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B6484E" w:rsidRPr="002A5F2B" w:rsidTr="00BD6406">
        <w:tc>
          <w:tcPr>
            <w:tcW w:w="9606" w:type="dxa"/>
            <w:shd w:val="clear" w:color="auto" w:fill="auto"/>
          </w:tcPr>
          <w:p w:rsidR="00BD6406" w:rsidRDefault="00BD6406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D6406" w:rsidRDefault="00BD6406" w:rsidP="00BD6406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21772978" r:id="rId10"/>
              </w:pict>
            </w: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D25093" w:rsidRDefault="00D25093" w:rsidP="00D25093">
            <w:pPr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D25093" w:rsidRDefault="00D25093" w:rsidP="00D25093"/>
          <w:p w:rsidR="00D25093" w:rsidRDefault="00D25093" w:rsidP="00D25093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25093" w:rsidRDefault="00D25093" w:rsidP="00D25093">
            <w:pPr>
              <w:rPr>
                <w:rStyle w:val="ac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D25093" w:rsidRDefault="00D25093" w:rsidP="00D25093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25093" w:rsidRDefault="00D25093" w:rsidP="00D25093">
            <w:pPr>
              <w:rPr>
                <w:sz w:val="10"/>
              </w:rPr>
            </w:pPr>
          </w:p>
          <w:p w:rsidR="00D25093" w:rsidRPr="00D25093" w:rsidRDefault="00D25093" w:rsidP="00D25093">
            <w:pPr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D25093">
              <w:rPr>
                <w:b/>
                <w:sz w:val="24"/>
                <w:szCs w:val="24"/>
              </w:rPr>
              <w:t>от 13.06.2019 г. №9/</w:t>
            </w:r>
            <w:r>
              <w:rPr>
                <w:b/>
                <w:sz w:val="24"/>
                <w:szCs w:val="24"/>
              </w:rPr>
              <w:t>12</w:t>
            </w:r>
          </w:p>
          <w:p w:rsidR="00BD6406" w:rsidRDefault="00BD6406" w:rsidP="00BD6406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BD6406" w:rsidRDefault="00BD6406" w:rsidP="00BD6406">
            <w:pPr>
              <w:tabs>
                <w:tab w:val="left" w:pos="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BD6406" w:rsidRDefault="00BD6406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D6406" w:rsidRDefault="00BD6406" w:rsidP="00BD6406">
            <w:pPr>
              <w:tabs>
                <w:tab w:val="left" w:pos="0"/>
              </w:tabs>
              <w:ind w:right="5988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1F2284" w:rsidRDefault="00B6484E" w:rsidP="00BD6406">
            <w:pPr>
              <w:tabs>
                <w:tab w:val="left" w:pos="0"/>
              </w:tabs>
              <w:ind w:right="5988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Об исполнении бюджета муниципального округа Гольяново за 201</w:t>
            </w:r>
            <w:r w:rsidR="00EB21CD">
              <w:rPr>
                <w:b/>
                <w:sz w:val="24"/>
                <w:szCs w:val="24"/>
              </w:rPr>
              <w:t>8</w:t>
            </w:r>
            <w:r w:rsidR="008D266A">
              <w:rPr>
                <w:b/>
                <w:sz w:val="24"/>
                <w:szCs w:val="24"/>
              </w:rPr>
              <w:t xml:space="preserve"> год</w:t>
            </w:r>
          </w:p>
          <w:p w:rsidR="00B6484E" w:rsidRPr="001F2284" w:rsidRDefault="00B6484E" w:rsidP="00F96D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6484E" w:rsidRPr="002A5F2B" w:rsidRDefault="00B6484E" w:rsidP="00DB5E4C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B6484E" w:rsidRPr="001F2284" w:rsidRDefault="00B6484E" w:rsidP="00B2706A">
      <w:pPr>
        <w:shd w:val="clear" w:color="auto" w:fill="FFFFFF"/>
        <w:ind w:right="29"/>
        <w:rPr>
          <w:b/>
          <w:sz w:val="24"/>
          <w:szCs w:val="24"/>
        </w:rPr>
      </w:pPr>
    </w:p>
    <w:p w:rsidR="008B3CBA" w:rsidRPr="004F0A67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1F2284">
        <w:rPr>
          <w:sz w:val="24"/>
          <w:szCs w:val="24"/>
        </w:rPr>
        <w:t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F2284">
        <w:rPr>
          <w:sz w:val="24"/>
          <w:szCs w:val="24"/>
        </w:rPr>
        <w:t xml:space="preserve"> </w:t>
      </w:r>
      <w:proofErr w:type="gramStart"/>
      <w:r w:rsidRPr="001F2284">
        <w:rPr>
          <w:sz w:val="24"/>
          <w:szCs w:val="24"/>
        </w:rPr>
        <w:t xml:space="preserve">городе Москве», Уставом муниципального округа Гольяново, Положением о бюджетном процессе в муниципальном округе Гольяново, утвержденным решением Совета депутатов муниципального округа Гольяново от 10 ноября 2017 года № 18/5,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  <w:proofErr w:type="gramEnd"/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sz w:val="24"/>
          <w:szCs w:val="24"/>
        </w:rPr>
        <w:t xml:space="preserve">Утвердить отчет об исполнении бюджета муниципального </w:t>
      </w:r>
      <w:r w:rsidR="000D59BB" w:rsidRPr="001F2284">
        <w:rPr>
          <w:sz w:val="24"/>
          <w:szCs w:val="24"/>
        </w:rPr>
        <w:t>округа</w:t>
      </w:r>
      <w:r w:rsidRPr="001F2284">
        <w:rPr>
          <w:sz w:val="24"/>
          <w:szCs w:val="24"/>
        </w:rPr>
        <w:t xml:space="preserve"> Гольяново за 201</w:t>
      </w:r>
      <w:r w:rsidR="004F0A67">
        <w:rPr>
          <w:sz w:val="24"/>
          <w:szCs w:val="24"/>
        </w:rPr>
        <w:t>8</w:t>
      </w:r>
      <w:r w:rsidRPr="001F2284">
        <w:rPr>
          <w:sz w:val="24"/>
          <w:szCs w:val="24"/>
        </w:rPr>
        <w:t xml:space="preserve"> год</w:t>
      </w:r>
      <w:r w:rsidR="004F0A67">
        <w:rPr>
          <w:sz w:val="24"/>
          <w:szCs w:val="24"/>
        </w:rPr>
        <w:t xml:space="preserve"> </w:t>
      </w:r>
      <w:r w:rsidR="00D37B03" w:rsidRPr="001F2284">
        <w:rPr>
          <w:rFonts w:eastAsia="Times New Roman"/>
          <w:sz w:val="24"/>
          <w:szCs w:val="24"/>
        </w:rPr>
        <w:t xml:space="preserve">(приложение 1) </w:t>
      </w:r>
      <w:r w:rsidRPr="001F2284">
        <w:rPr>
          <w:sz w:val="24"/>
          <w:szCs w:val="24"/>
        </w:rPr>
        <w:t xml:space="preserve">по доходам в сумме </w:t>
      </w:r>
      <w:r w:rsidR="004F0A67">
        <w:rPr>
          <w:sz w:val="24"/>
          <w:szCs w:val="24"/>
        </w:rPr>
        <w:t>24 735,9</w:t>
      </w:r>
      <w:r w:rsidRPr="001F2284">
        <w:rPr>
          <w:sz w:val="24"/>
          <w:szCs w:val="24"/>
        </w:rPr>
        <w:t xml:space="preserve"> 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по расходам в сумме </w:t>
      </w:r>
      <w:r w:rsidR="005269FC">
        <w:rPr>
          <w:sz w:val="24"/>
          <w:szCs w:val="24"/>
        </w:rPr>
        <w:t xml:space="preserve">22 621,8 </w:t>
      </w:r>
      <w:r w:rsidRPr="001F2284">
        <w:rPr>
          <w:sz w:val="24"/>
          <w:szCs w:val="24"/>
        </w:rPr>
        <w:t>тыс. рублей</w:t>
      </w:r>
      <w:r w:rsidR="00A32C26" w:rsidRPr="001F2284">
        <w:rPr>
          <w:sz w:val="24"/>
          <w:szCs w:val="24"/>
        </w:rPr>
        <w:t>,</w:t>
      </w:r>
      <w:r w:rsidRPr="001F2284">
        <w:rPr>
          <w:sz w:val="24"/>
          <w:szCs w:val="24"/>
        </w:rPr>
        <w:t xml:space="preserve"> с </w:t>
      </w:r>
      <w:r w:rsidRPr="001F2284">
        <w:rPr>
          <w:rFonts w:eastAsia="Times New Roman"/>
          <w:sz w:val="24"/>
          <w:szCs w:val="24"/>
        </w:rPr>
        <w:t xml:space="preserve">превышением </w:t>
      </w:r>
      <w:r w:rsidR="005269FC">
        <w:rPr>
          <w:rFonts w:eastAsia="Times New Roman"/>
          <w:sz w:val="24"/>
          <w:szCs w:val="24"/>
        </w:rPr>
        <w:t>доходов</w:t>
      </w:r>
      <w:r w:rsidR="00826C1B" w:rsidRPr="001F2284">
        <w:rPr>
          <w:rFonts w:eastAsia="Times New Roman"/>
          <w:sz w:val="24"/>
          <w:szCs w:val="24"/>
        </w:rPr>
        <w:t xml:space="preserve"> </w:t>
      </w:r>
      <w:r w:rsidR="00F65C3A" w:rsidRPr="001F2284">
        <w:rPr>
          <w:rFonts w:eastAsia="Times New Roman"/>
          <w:sz w:val="24"/>
          <w:szCs w:val="24"/>
        </w:rPr>
        <w:t xml:space="preserve">над </w:t>
      </w:r>
      <w:r w:rsidR="005269FC">
        <w:rPr>
          <w:rFonts w:eastAsia="Times New Roman"/>
          <w:sz w:val="24"/>
          <w:szCs w:val="24"/>
        </w:rPr>
        <w:t>рас</w:t>
      </w:r>
      <w:r w:rsidR="00826C1B" w:rsidRPr="001F2284">
        <w:rPr>
          <w:rFonts w:eastAsia="Times New Roman"/>
          <w:sz w:val="24"/>
          <w:szCs w:val="24"/>
        </w:rPr>
        <w:t xml:space="preserve">ходами </w:t>
      </w:r>
      <w:r w:rsidRPr="001F2284">
        <w:rPr>
          <w:rFonts w:eastAsia="Times New Roman"/>
          <w:sz w:val="24"/>
          <w:szCs w:val="24"/>
        </w:rPr>
        <w:t>(</w:t>
      </w:r>
      <w:r w:rsidR="005269FC">
        <w:rPr>
          <w:rFonts w:eastAsia="Times New Roman"/>
          <w:sz w:val="24"/>
          <w:szCs w:val="24"/>
        </w:rPr>
        <w:t>про</w:t>
      </w:r>
      <w:r w:rsidR="005B7020" w:rsidRPr="001F2284">
        <w:rPr>
          <w:rFonts w:eastAsia="Times New Roman"/>
          <w:sz w:val="24"/>
          <w:szCs w:val="24"/>
        </w:rPr>
        <w:t>фицит</w:t>
      </w:r>
      <w:r w:rsidRPr="001F2284">
        <w:rPr>
          <w:rFonts w:eastAsia="Times New Roman"/>
          <w:sz w:val="24"/>
          <w:szCs w:val="24"/>
        </w:rPr>
        <w:t xml:space="preserve"> бюджета) в сумме </w:t>
      </w:r>
      <w:r w:rsidR="005269FC">
        <w:rPr>
          <w:rFonts w:eastAsia="Times New Roman"/>
          <w:sz w:val="24"/>
          <w:szCs w:val="24"/>
        </w:rPr>
        <w:t>2 114,1</w:t>
      </w:r>
      <w:r w:rsidRPr="001F2284">
        <w:rPr>
          <w:rFonts w:eastAsia="Times New Roman"/>
          <w:sz w:val="24"/>
          <w:szCs w:val="24"/>
        </w:rPr>
        <w:t xml:space="preserve"> тыс. рублей.</w:t>
      </w:r>
    </w:p>
    <w:p w:rsidR="0080355A" w:rsidRPr="001F2284" w:rsidRDefault="0080355A" w:rsidP="00C92A44">
      <w:pPr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 xml:space="preserve">Утвердить исполнение бюджета </w:t>
      </w:r>
      <w:r w:rsidR="005453D7" w:rsidRPr="001F2284">
        <w:rPr>
          <w:rFonts w:eastAsia="Times New Roman"/>
          <w:sz w:val="24"/>
          <w:szCs w:val="24"/>
        </w:rPr>
        <w:t xml:space="preserve">муниципального </w:t>
      </w:r>
      <w:r w:rsidR="00833DF1" w:rsidRPr="001F2284">
        <w:rPr>
          <w:rFonts w:eastAsia="Times New Roman"/>
          <w:sz w:val="24"/>
          <w:szCs w:val="24"/>
        </w:rPr>
        <w:t>округа</w:t>
      </w:r>
      <w:r w:rsidR="005453D7" w:rsidRPr="001F2284">
        <w:rPr>
          <w:rFonts w:eastAsia="Times New Roman"/>
          <w:sz w:val="24"/>
          <w:szCs w:val="24"/>
        </w:rPr>
        <w:t xml:space="preserve"> Гольяново </w:t>
      </w:r>
      <w:r w:rsidRPr="001F2284">
        <w:rPr>
          <w:rFonts w:eastAsia="Times New Roman"/>
          <w:sz w:val="24"/>
          <w:szCs w:val="24"/>
        </w:rPr>
        <w:t>по следующим показателям:</w:t>
      </w:r>
    </w:p>
    <w:p w:rsidR="0080355A" w:rsidRPr="001F2284" w:rsidRDefault="002E392A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F2284">
        <w:rPr>
          <w:rFonts w:eastAsia="Times New Roman"/>
          <w:sz w:val="24"/>
          <w:szCs w:val="24"/>
        </w:rPr>
        <w:t>д</w:t>
      </w:r>
      <w:r w:rsidR="0080355A" w:rsidRPr="001F2284">
        <w:rPr>
          <w:rFonts w:eastAsia="Times New Roman"/>
          <w:sz w:val="24"/>
          <w:szCs w:val="24"/>
        </w:rPr>
        <w:t>оход</w:t>
      </w:r>
      <w:r w:rsidR="00826C1B" w:rsidRPr="001F2284">
        <w:rPr>
          <w:rFonts w:eastAsia="Times New Roman"/>
          <w:sz w:val="24"/>
          <w:szCs w:val="24"/>
        </w:rPr>
        <w:t>ы</w:t>
      </w:r>
      <w:r w:rsidR="0080355A" w:rsidRPr="001F2284">
        <w:rPr>
          <w:rFonts w:eastAsia="Times New Roman"/>
          <w:sz w:val="24"/>
          <w:szCs w:val="24"/>
        </w:rPr>
        <w:t xml:space="preserve"> бюджета </w:t>
      </w:r>
      <w:r w:rsidR="00817315">
        <w:rPr>
          <w:rFonts w:eastAsia="Times New Roman"/>
          <w:sz w:val="24"/>
          <w:szCs w:val="24"/>
        </w:rPr>
        <w:t xml:space="preserve">муниципального округа Гольяново </w:t>
      </w:r>
      <w:r w:rsidR="0080355A" w:rsidRPr="001F2284">
        <w:rPr>
          <w:rFonts w:eastAsia="Times New Roman"/>
          <w:sz w:val="24"/>
          <w:szCs w:val="24"/>
        </w:rPr>
        <w:t>по кода</w:t>
      </w:r>
      <w:r w:rsidRPr="001F2284">
        <w:rPr>
          <w:rFonts w:eastAsia="Times New Roman"/>
          <w:sz w:val="24"/>
          <w:szCs w:val="24"/>
        </w:rPr>
        <w:t xml:space="preserve">м </w:t>
      </w:r>
      <w:r w:rsidR="000672EA">
        <w:rPr>
          <w:rFonts w:eastAsia="Times New Roman"/>
          <w:sz w:val="24"/>
          <w:szCs w:val="24"/>
        </w:rPr>
        <w:t xml:space="preserve">бюджетной </w:t>
      </w:r>
      <w:r w:rsidRPr="001F2284">
        <w:rPr>
          <w:rFonts w:eastAsia="Times New Roman"/>
          <w:sz w:val="24"/>
          <w:szCs w:val="24"/>
        </w:rPr>
        <w:t>классификации</w:t>
      </w:r>
      <w:r w:rsidR="005F2D5F">
        <w:rPr>
          <w:rFonts w:eastAsia="Times New Roman"/>
          <w:sz w:val="24"/>
          <w:szCs w:val="24"/>
        </w:rPr>
        <w:t xml:space="preserve"> за</w:t>
      </w:r>
      <w:r w:rsidR="00605BF0">
        <w:rPr>
          <w:rFonts w:eastAsia="Times New Roman"/>
          <w:sz w:val="24"/>
          <w:szCs w:val="24"/>
        </w:rPr>
        <w:t xml:space="preserve"> </w:t>
      </w:r>
      <w:r w:rsidR="005F2D5F">
        <w:rPr>
          <w:rFonts w:eastAsia="Times New Roman"/>
          <w:sz w:val="24"/>
          <w:szCs w:val="24"/>
        </w:rPr>
        <w:t>2018 год</w:t>
      </w:r>
      <w:r w:rsidRPr="001F2284">
        <w:rPr>
          <w:rFonts w:eastAsia="Times New Roman"/>
          <w:sz w:val="24"/>
          <w:szCs w:val="24"/>
        </w:rPr>
        <w:t xml:space="preserve"> </w:t>
      </w:r>
      <w:r w:rsidR="0080355A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2</w:t>
      </w:r>
      <w:r w:rsidR="0080355A" w:rsidRPr="001F2284">
        <w:rPr>
          <w:rFonts w:eastAsia="Times New Roman"/>
          <w:sz w:val="24"/>
          <w:szCs w:val="24"/>
        </w:rPr>
        <w:t>);</w:t>
      </w:r>
    </w:p>
    <w:p w:rsidR="00D37B03" w:rsidRPr="000801D5" w:rsidRDefault="00D37B03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801D5">
        <w:rPr>
          <w:rFonts w:eastAsia="Times New Roman"/>
          <w:sz w:val="24"/>
          <w:szCs w:val="24"/>
        </w:rPr>
        <w:t>расход</w:t>
      </w:r>
      <w:r w:rsidR="0021260F" w:rsidRPr="000801D5">
        <w:rPr>
          <w:rFonts w:eastAsia="Times New Roman"/>
          <w:sz w:val="24"/>
          <w:szCs w:val="24"/>
        </w:rPr>
        <w:t>ы</w:t>
      </w:r>
      <w:r w:rsidRPr="000801D5">
        <w:rPr>
          <w:rFonts w:eastAsia="Times New Roman"/>
          <w:sz w:val="24"/>
          <w:szCs w:val="24"/>
        </w:rPr>
        <w:t xml:space="preserve"> </w:t>
      </w:r>
      <w:r w:rsidR="00817315" w:rsidRPr="000801D5">
        <w:rPr>
          <w:rFonts w:eastAsia="Times New Roman"/>
          <w:sz w:val="24"/>
          <w:szCs w:val="24"/>
        </w:rPr>
        <w:t>бюджета муниципального округа Гольяново</w:t>
      </w:r>
      <w:r w:rsidRPr="000801D5">
        <w:rPr>
          <w:rFonts w:eastAsia="Times New Roman"/>
          <w:sz w:val="24"/>
          <w:szCs w:val="24"/>
        </w:rPr>
        <w:t xml:space="preserve"> </w:t>
      </w:r>
      <w:r w:rsidR="0061215C">
        <w:rPr>
          <w:bCs/>
          <w:sz w:val="24"/>
          <w:szCs w:val="24"/>
        </w:rPr>
        <w:t xml:space="preserve">по </w:t>
      </w:r>
      <w:r w:rsidR="005F2D5F">
        <w:rPr>
          <w:bCs/>
          <w:sz w:val="24"/>
          <w:szCs w:val="24"/>
        </w:rPr>
        <w:t>направлениям</w:t>
      </w:r>
      <w:r w:rsidR="00817315" w:rsidRPr="000801D5">
        <w:rPr>
          <w:bCs/>
          <w:sz w:val="24"/>
          <w:szCs w:val="24"/>
        </w:rPr>
        <w:t xml:space="preserve"> </w:t>
      </w:r>
      <w:r w:rsidR="005F2D5F">
        <w:rPr>
          <w:bCs/>
          <w:sz w:val="24"/>
          <w:szCs w:val="24"/>
        </w:rPr>
        <w:t xml:space="preserve">за 2018 год </w:t>
      </w:r>
      <w:r w:rsidRPr="000801D5">
        <w:rPr>
          <w:rFonts w:eastAsia="Times New Roman"/>
          <w:sz w:val="24"/>
          <w:szCs w:val="24"/>
        </w:rPr>
        <w:t>(приложение 3);</w:t>
      </w:r>
      <w:r w:rsidR="005F2D5F">
        <w:rPr>
          <w:rFonts w:eastAsia="Times New Roman"/>
          <w:sz w:val="24"/>
          <w:szCs w:val="24"/>
        </w:rPr>
        <w:t xml:space="preserve"> </w:t>
      </w:r>
    </w:p>
    <w:p w:rsidR="00CA64BB" w:rsidRDefault="00060EF2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ведомственная структура </w:t>
      </w:r>
      <w:r w:rsidR="00A144ED" w:rsidRPr="001F2284">
        <w:rPr>
          <w:rFonts w:eastAsia="Times New Roman"/>
          <w:sz w:val="24"/>
          <w:szCs w:val="24"/>
        </w:rPr>
        <w:t>расход</w:t>
      </w:r>
      <w:r>
        <w:rPr>
          <w:rFonts w:eastAsia="Times New Roman"/>
          <w:sz w:val="24"/>
          <w:szCs w:val="24"/>
        </w:rPr>
        <w:t>ов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бюджета </w:t>
      </w:r>
      <w:r w:rsidR="00817315">
        <w:rPr>
          <w:rFonts w:eastAsia="Times New Roman"/>
          <w:sz w:val="24"/>
          <w:szCs w:val="24"/>
        </w:rPr>
        <w:t>муниципального округа Гольяново</w:t>
      </w:r>
      <w:r>
        <w:rPr>
          <w:rFonts w:eastAsia="Times New Roman"/>
          <w:sz w:val="24"/>
          <w:szCs w:val="24"/>
        </w:rPr>
        <w:t xml:space="preserve"> за 2018 год</w:t>
      </w:r>
      <w:r w:rsidR="00B05295" w:rsidRPr="001F2284">
        <w:rPr>
          <w:rFonts w:eastAsia="Times New Roman"/>
          <w:sz w:val="24"/>
          <w:szCs w:val="24"/>
        </w:rPr>
        <w:t xml:space="preserve"> </w:t>
      </w:r>
      <w:r w:rsidR="00A144ED" w:rsidRPr="001F2284">
        <w:rPr>
          <w:rFonts w:eastAsia="Times New Roman"/>
          <w:sz w:val="24"/>
          <w:szCs w:val="24"/>
        </w:rPr>
        <w:t xml:space="preserve">(приложение </w:t>
      </w:r>
      <w:r w:rsidR="00D37B03" w:rsidRPr="001F2284">
        <w:rPr>
          <w:rFonts w:eastAsia="Times New Roman"/>
          <w:sz w:val="24"/>
          <w:szCs w:val="24"/>
        </w:rPr>
        <w:t>4</w:t>
      </w:r>
      <w:r w:rsidR="00A144ED" w:rsidRPr="001F2284">
        <w:rPr>
          <w:rFonts w:eastAsia="Times New Roman"/>
          <w:sz w:val="24"/>
          <w:szCs w:val="24"/>
        </w:rPr>
        <w:t>)</w:t>
      </w:r>
      <w:r w:rsidR="00CA64BB" w:rsidRPr="001F2284">
        <w:rPr>
          <w:rFonts w:eastAsia="Times New Roman"/>
          <w:sz w:val="24"/>
          <w:szCs w:val="24"/>
        </w:rPr>
        <w:t>;</w:t>
      </w:r>
    </w:p>
    <w:p w:rsidR="0095184D" w:rsidRDefault="0095184D" w:rsidP="00C92A44">
      <w:pPr>
        <w:widowControl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источник</w:t>
      </w:r>
      <w:r w:rsidR="00060EF2">
        <w:rPr>
          <w:sz w:val="24"/>
          <w:szCs w:val="24"/>
        </w:rPr>
        <w:t>и</w:t>
      </w:r>
      <w:r w:rsidR="003902F8">
        <w:rPr>
          <w:sz w:val="24"/>
          <w:szCs w:val="24"/>
        </w:rPr>
        <w:t xml:space="preserve"> финансирования дефицита</w:t>
      </w:r>
      <w:r w:rsidR="00B05295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бюджета </w:t>
      </w:r>
      <w:r w:rsidR="003902F8">
        <w:rPr>
          <w:sz w:val="24"/>
          <w:szCs w:val="24"/>
        </w:rPr>
        <w:t xml:space="preserve">муниципального округа Гольяново </w:t>
      </w:r>
      <w:r w:rsidR="00060EF2">
        <w:rPr>
          <w:sz w:val="24"/>
          <w:szCs w:val="24"/>
        </w:rPr>
        <w:t>за 2018 г</w:t>
      </w:r>
      <w:r w:rsidR="00605BF0">
        <w:rPr>
          <w:sz w:val="24"/>
          <w:szCs w:val="24"/>
        </w:rPr>
        <w:t>од</w:t>
      </w:r>
      <w:r w:rsidR="00A144ED" w:rsidRPr="001F2284">
        <w:rPr>
          <w:sz w:val="24"/>
          <w:szCs w:val="24"/>
        </w:rPr>
        <w:t xml:space="preserve"> (п</w:t>
      </w:r>
      <w:r w:rsidRPr="001F2284">
        <w:rPr>
          <w:sz w:val="24"/>
          <w:szCs w:val="24"/>
        </w:rPr>
        <w:t xml:space="preserve">риложение </w:t>
      </w:r>
      <w:r w:rsidR="00D37B03" w:rsidRPr="001F2284">
        <w:rPr>
          <w:sz w:val="24"/>
          <w:szCs w:val="24"/>
        </w:rPr>
        <w:t>5</w:t>
      </w:r>
      <w:r w:rsidRPr="001F2284">
        <w:rPr>
          <w:sz w:val="24"/>
          <w:szCs w:val="24"/>
        </w:rPr>
        <w:t>).</w:t>
      </w:r>
    </w:p>
    <w:p w:rsidR="007110A1" w:rsidRPr="001F2284" w:rsidRDefault="007110A1" w:rsidP="00C92A44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http://golyanovo.org.</w:t>
      </w:r>
    </w:p>
    <w:p w:rsidR="0080355A" w:rsidRPr="001F2284" w:rsidRDefault="0080355A" w:rsidP="007110A1">
      <w:pPr>
        <w:widowControl/>
        <w:numPr>
          <w:ilvl w:val="0"/>
          <w:numId w:val="5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proofErr w:type="gramStart"/>
      <w:r w:rsidRPr="001F2284">
        <w:rPr>
          <w:sz w:val="24"/>
          <w:szCs w:val="24"/>
        </w:rPr>
        <w:t>Контроль за</w:t>
      </w:r>
      <w:proofErr w:type="gramEnd"/>
      <w:r w:rsidRPr="001F2284">
        <w:rPr>
          <w:sz w:val="24"/>
          <w:szCs w:val="24"/>
        </w:rPr>
        <w:t xml:space="preserve">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>Т.М. Четверткова</w:t>
      </w:r>
      <w:r w:rsidR="009B2717" w:rsidRPr="001F2284">
        <w:rPr>
          <w:sz w:val="24"/>
          <w:szCs w:val="24"/>
        </w:rPr>
        <w:t>.</w:t>
      </w:r>
    </w:p>
    <w:p w:rsidR="00D37B03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BD6406" w:rsidRPr="00C92A44" w:rsidRDefault="00BD6406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C92A44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BD6406" w:rsidRDefault="00BD6406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C92A44" w:rsidRDefault="00BD6406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Т.М.Четвертков</w:t>
      </w:r>
      <w:proofErr w:type="spellEnd"/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BD6406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«13» июня </w:t>
      </w:r>
      <w:r w:rsidR="0021260F" w:rsidRPr="001F2284">
        <w:rPr>
          <w:sz w:val="24"/>
          <w:szCs w:val="24"/>
        </w:rPr>
        <w:t xml:space="preserve"> 201</w:t>
      </w:r>
      <w:r w:rsidR="00144703">
        <w:rPr>
          <w:sz w:val="24"/>
          <w:szCs w:val="24"/>
        </w:rPr>
        <w:t>9</w:t>
      </w:r>
      <w:r>
        <w:rPr>
          <w:sz w:val="24"/>
          <w:szCs w:val="24"/>
        </w:rPr>
        <w:t xml:space="preserve"> г. №9/12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07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72"/>
        <w:gridCol w:w="576"/>
        <w:gridCol w:w="1771"/>
        <w:gridCol w:w="576"/>
        <w:gridCol w:w="1629"/>
        <w:gridCol w:w="1559"/>
        <w:gridCol w:w="1780"/>
      </w:tblGrid>
      <w:tr w:rsidR="005B7020" w:rsidRPr="001F2284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8C7ED5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1447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201</w:t>
            </w:r>
            <w:r w:rsidR="0014470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14470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01.01.201</w:t>
            </w:r>
            <w:r w:rsidR="00144703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5B7020" w:rsidRPr="001F2284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7622BF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8C7ED5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8C7ED5">
        <w:trPr>
          <w:trHeight w:val="46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</w:tbl>
    <w:p w:rsidR="00D37B03" w:rsidRPr="00DA1475" w:rsidRDefault="00D37B03" w:rsidP="00323AD8">
      <w:pPr>
        <w:widowControl/>
        <w:autoSpaceDE/>
        <w:autoSpaceDN/>
        <w:adjustRightInd/>
        <w:ind w:left="720"/>
        <w:jc w:val="both"/>
        <w:rPr>
          <w:sz w:val="23"/>
          <w:szCs w:val="23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16"/>
        <w:gridCol w:w="567"/>
        <w:gridCol w:w="2977"/>
        <w:gridCol w:w="1561"/>
        <w:gridCol w:w="1560"/>
        <w:gridCol w:w="1277"/>
      </w:tblGrid>
      <w:tr w:rsidR="002F7CDB" w:rsidRPr="002F7CDB" w:rsidTr="00E83A21">
        <w:trPr>
          <w:trHeight w:val="276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920D65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br w:type="page"/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дохода по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E83A21">
        <w:trPr>
          <w:trHeight w:val="276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E83A21">
        <w:trPr>
          <w:trHeight w:val="285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E83A21">
        <w:trPr>
          <w:trHeight w:val="28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2F7CDB" w:rsidRPr="002F7CDB" w:rsidTr="00E83A21">
        <w:trPr>
          <w:trHeight w:val="3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22 453 600,00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24 735 892,52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E83A21" w:rsidRPr="002F7CDB" w:rsidTr="00E83A21">
        <w:trPr>
          <w:trHeight w:val="2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t>в том числе: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3A21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E83A21">
        <w:trPr>
          <w:trHeight w:val="70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182 1 01 02010 01 0000 110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18 443 600,00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20 566 534,98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1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182 1 01 02010 01 1000 110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20 538 718,25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94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24 024,50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1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182 1 01 02010 01 3000 110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4 331,99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88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182 1 01 02010 01 4000 110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-505,02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1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182 1 01 02010 01 5000 110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-34,74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125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182 1 01 02020 01 0000 110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78 668,89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71 331,11</w:t>
            </w:r>
          </w:p>
        </w:tc>
      </w:tr>
      <w:tr w:rsidR="002F7CDB" w:rsidRPr="002F7CDB" w:rsidTr="00E83A21">
        <w:trPr>
          <w:trHeight w:val="135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182 1 01 02020 01 1000 110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79 370,85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15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-1 340,37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1410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182 1 01 02020 01 3000 110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638,41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5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182 1 01 02030 01 0000 110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559 908,50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705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182 1 01 02030 01 1000 110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552 753,94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480"/>
        </w:trPr>
        <w:tc>
          <w:tcPr>
            <w:tcW w:w="3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182 1 01 02030 01 2100 110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1 555,71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69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182 1 01 02030 01 3000 110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5 598,85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45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Прочие доходы от компенсации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900 1 13 02993 03 0000 130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131 388,94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46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900 2 02 49999 03 0000 151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46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900 2 07 03020 03 0000 180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18 682,80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E83A21">
        <w:trPr>
          <w:trHeight w:val="93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Доходы бюджетов внутригородских муниципальных образований 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900 2 18 60010 03 0000 151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20 708,41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</w:tbl>
    <w:p w:rsidR="00920D65" w:rsidRDefault="00920D65"/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2976"/>
        <w:gridCol w:w="110"/>
        <w:gridCol w:w="1450"/>
        <w:gridCol w:w="1559"/>
        <w:gridCol w:w="992"/>
        <w:gridCol w:w="284"/>
      </w:tblGrid>
      <w:tr w:rsidR="000D707C" w:rsidRPr="00DA1475" w:rsidTr="00A36247">
        <w:trPr>
          <w:gridAfter w:val="4"/>
          <w:wAfter w:w="4285" w:type="dxa"/>
          <w:trHeight w:val="255"/>
        </w:trPr>
        <w:tc>
          <w:tcPr>
            <w:tcW w:w="6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DA1475" w:rsidRDefault="000D707C" w:rsidP="00A36247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2. Расходы бюджета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893C4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6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2F7CDB" w:rsidRPr="002F7CDB" w:rsidTr="00A36247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2F7CDB" w:rsidRPr="002F7CDB" w:rsidTr="00A3624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36247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23 082 500,00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22 621 813,06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460 686,94</w:t>
            </w:r>
          </w:p>
        </w:tc>
      </w:tr>
      <w:tr w:rsidR="002F7CDB" w:rsidRPr="002F7CDB" w:rsidTr="00A36247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E83A21" w:rsidP="002F7CD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       </w:t>
            </w:r>
            <w:r w:rsidR="002F7CDB" w:rsidRPr="002F7CDB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Фонд оплаты труда государственных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2 449 600,00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2 449 578,08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21,92</w:t>
            </w:r>
          </w:p>
        </w:tc>
      </w:tr>
      <w:tr w:rsidR="002F7CDB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70 400,00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70 400,00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520 100,00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520 014,28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85,72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35 419,75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9 580,25</w:t>
            </w:r>
          </w:p>
        </w:tc>
      </w:tr>
      <w:tr w:rsidR="002F7CDB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0102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175 600,00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175 540,00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60,00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01 00200 244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144 800,00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144 755,00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45,00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900 0103 33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04 00100 880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3 360 000,00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4 580 700,00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4 580 699,53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0,47</w:t>
            </w:r>
          </w:p>
        </w:tc>
      </w:tr>
      <w:tr w:rsidR="002F7CDB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281 600,00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281 600,00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01 00500 129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1 318 500,00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1 191 523,84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353CC8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126 976,16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D6A52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3 248 400,00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3 225 183,06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D6A52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23 216,94</w:t>
            </w:r>
          </w:p>
        </w:tc>
      </w:tr>
      <w:tr w:rsidR="002F7CDB" w:rsidRPr="002F7CDB" w:rsidTr="00A36247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35 Г 01 01100 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361 900,00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361 900,00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0104 35 Г 01 01100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93 200,00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353CC8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43 340,00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900 0111 32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А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01 00000 870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250 000,00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01 00400 853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136 400,00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129 300,00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7 100,00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900 0113 31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Б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01 09900 244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389 700,00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389 605,00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95,00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900 0804 35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01 00500 244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3 553 300,00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3 553 300,00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900 1001 35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01 01500 540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423 428,52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71,48</w:t>
            </w:r>
          </w:p>
        </w:tc>
      </w:tr>
      <w:tr w:rsidR="002F7CDB" w:rsidRPr="002F7CDB" w:rsidTr="00A36247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Пособия, компенсации и иные социальные выплаты </w:t>
            </w: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900 1006 35 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01 01800 321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449 600,00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449 560,00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40,00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900 1202 35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01 00300 853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2F7CDB" w:rsidRPr="002F7CDB" w:rsidTr="00A3624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900 1204 35</w:t>
            </w:r>
            <w:proofErr w:type="gramStart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Е</w:t>
            </w:r>
            <w:proofErr w:type="gramEnd"/>
            <w:r w:rsidRPr="002F7CDB">
              <w:rPr>
                <w:rFonts w:eastAsia="Times New Roman"/>
                <w:color w:val="000000"/>
                <w:sz w:val="23"/>
                <w:szCs w:val="23"/>
              </w:rPr>
              <w:t xml:space="preserve"> 01 00300 244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AF739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1 190 200,00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1 190 146,00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AF7395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54,00</w:t>
            </w:r>
          </w:p>
        </w:tc>
      </w:tr>
      <w:tr w:rsidR="002F7CDB" w:rsidRPr="002F7CDB" w:rsidTr="00A36247">
        <w:trPr>
          <w:trHeight w:val="48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CDB" w:rsidRPr="002F7CDB" w:rsidRDefault="002F7CDB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450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-628 900,00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2 114 079,46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CDB" w:rsidRPr="002F7CDB" w:rsidRDefault="002F7CDB" w:rsidP="002F7CD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88141C" w:rsidRPr="00DA1475" w:rsidTr="00A36247">
        <w:trPr>
          <w:gridAfter w:val="1"/>
          <w:wAfter w:w="284" w:type="dxa"/>
          <w:trHeight w:val="255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CDB" w:rsidRDefault="00920D65" w:rsidP="00C92A44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2F7CDB">
              <w:rPr>
                <w:sz w:val="23"/>
                <w:szCs w:val="23"/>
              </w:rPr>
              <w:br w:type="page"/>
            </w:r>
          </w:p>
          <w:p w:rsidR="0088141C" w:rsidRPr="00DA1475" w:rsidRDefault="0088141C" w:rsidP="00605B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3"/>
                <w:szCs w:val="23"/>
              </w:rPr>
            </w:pPr>
            <w:r w:rsidRPr="00DA1475">
              <w:rPr>
                <w:rFonts w:eastAsia="Times New Roman"/>
                <w:b/>
                <w:bCs/>
                <w:sz w:val="23"/>
                <w:szCs w:val="23"/>
              </w:rPr>
              <w:t>3. Источники финансирования дефицита бюджет</w:t>
            </w:r>
            <w:r w:rsidR="00605BF0">
              <w:rPr>
                <w:rFonts w:eastAsia="Times New Roman"/>
                <w:b/>
                <w:bCs/>
                <w:sz w:val="23"/>
                <w:szCs w:val="23"/>
              </w:rPr>
              <w:t>а</w:t>
            </w:r>
          </w:p>
        </w:tc>
      </w:tr>
    </w:tbl>
    <w:p w:rsidR="00A36247" w:rsidRDefault="00A36247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3119"/>
        <w:gridCol w:w="1676"/>
        <w:gridCol w:w="1584"/>
        <w:gridCol w:w="1276"/>
      </w:tblGrid>
      <w:tr w:rsidR="00A36247" w:rsidRPr="00A36247" w:rsidTr="00C82CF0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33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Утвержденные бюджетные назначения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Неисполненные назначения</w:t>
            </w:r>
          </w:p>
        </w:tc>
      </w:tr>
      <w:tr w:rsidR="00A36247" w:rsidRPr="00A36247" w:rsidTr="00C82CF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6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</w:t>
            </w:r>
          </w:p>
        </w:tc>
      </w:tr>
      <w:tr w:rsidR="00A36247" w:rsidRPr="00A36247" w:rsidTr="00C82CF0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628 900,00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-2 114 079,46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C82CF0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firstLineChars="200" w:firstLine="46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C82CF0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ind w:firstLineChars="200" w:firstLine="460"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C82CF0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A36247" w:rsidRPr="00A36247" w:rsidTr="00C82CF0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628 900,00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-2 114 079,46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</w:t>
            </w:r>
          </w:p>
        </w:tc>
      </w:tr>
      <w:tr w:rsidR="00A36247" w:rsidRPr="00A36247" w:rsidTr="00C82CF0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A36247" w:rsidRPr="00A36247" w:rsidTr="00C82CF0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-22 453 600,00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-24 741 313,72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A36247" w:rsidRPr="00A36247" w:rsidTr="00C82CF0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  <w:tr w:rsidR="00A36247" w:rsidRPr="00A36247" w:rsidTr="00C82CF0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247" w:rsidRPr="00A36247" w:rsidRDefault="00A36247" w:rsidP="00A3624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23 082 500,00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22 627 234,26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47" w:rsidRPr="00A36247" w:rsidRDefault="00A36247" w:rsidP="00C82C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</w:tr>
    </w:tbl>
    <w:p w:rsidR="00A36247" w:rsidRPr="00A36247" w:rsidRDefault="00A36247">
      <w:pPr>
        <w:widowControl/>
        <w:autoSpaceDE/>
        <w:autoSpaceDN/>
        <w:adjustRightInd/>
        <w:rPr>
          <w:sz w:val="23"/>
          <w:szCs w:val="23"/>
        </w:rPr>
      </w:pPr>
      <w:r w:rsidRPr="00A36247">
        <w:rPr>
          <w:sz w:val="23"/>
          <w:szCs w:val="23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«13» июня </w:t>
      </w:r>
      <w:r w:rsidRPr="001F2284">
        <w:rPr>
          <w:sz w:val="24"/>
          <w:szCs w:val="24"/>
        </w:rPr>
        <w:t xml:space="preserve"> 201</w:t>
      </w:r>
      <w:r>
        <w:rPr>
          <w:sz w:val="24"/>
          <w:szCs w:val="24"/>
        </w:rPr>
        <w:t>9 г. №9/12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5F2D5F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Доходы бюджета </w:t>
      </w:r>
      <w:r w:rsidRPr="00C82CF0">
        <w:rPr>
          <w:b/>
          <w:bCs/>
          <w:sz w:val="24"/>
          <w:szCs w:val="24"/>
        </w:rPr>
        <w:t xml:space="preserve">муниципального округа Гольяново </w:t>
      </w:r>
    </w:p>
    <w:p w:rsidR="00C82CF0" w:rsidRPr="00C82CF0" w:rsidRDefault="00C82CF0" w:rsidP="00C82CF0">
      <w:pPr>
        <w:jc w:val="center"/>
        <w:rPr>
          <w:b/>
          <w:bCs/>
          <w:sz w:val="24"/>
          <w:szCs w:val="24"/>
        </w:rPr>
      </w:pPr>
      <w:r w:rsidRPr="00C82CF0">
        <w:rPr>
          <w:b/>
          <w:sz w:val="24"/>
          <w:szCs w:val="24"/>
        </w:rPr>
        <w:t xml:space="preserve">по кодам бюджетной классификации </w:t>
      </w:r>
      <w:r w:rsidRPr="00C82CF0">
        <w:rPr>
          <w:b/>
          <w:bCs/>
          <w:sz w:val="24"/>
          <w:szCs w:val="24"/>
        </w:rPr>
        <w:t>за 2018 год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812"/>
        <w:gridCol w:w="1559"/>
      </w:tblGrid>
      <w:tr w:rsidR="00605BF0" w:rsidRPr="00C82CF0" w:rsidTr="00406213">
        <w:trPr>
          <w:trHeight w:val="85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5F2D5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Сумма</w:t>
            </w:r>
          </w:p>
          <w:p w:rsidR="00605BF0" w:rsidRPr="005F2D5F" w:rsidRDefault="00605BF0" w:rsidP="002537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F2D5F">
              <w:rPr>
                <w:b/>
                <w:sz w:val="24"/>
                <w:szCs w:val="24"/>
              </w:rPr>
              <w:t>(тыс. руб.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82CF0" w:rsidRPr="00C82CF0" w:rsidTr="00406213">
        <w:trPr>
          <w:trHeight w:val="288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5F2D5F">
            <w:pPr>
              <w:spacing w:after="200" w:line="276" w:lineRule="auto"/>
              <w:rPr>
                <w:b/>
                <w:sz w:val="23"/>
                <w:szCs w:val="23"/>
                <w:lang w:eastAsia="en-US"/>
              </w:rPr>
            </w:pPr>
            <w:r w:rsidRPr="00C82CF0">
              <w:rPr>
                <w:b/>
                <w:bCs/>
                <w:sz w:val="23"/>
                <w:szCs w:val="23"/>
              </w:rPr>
              <w:t>Код ведомства 182</w:t>
            </w:r>
          </w:p>
        </w:tc>
      </w:tr>
      <w:tr w:rsidR="00C82CF0" w:rsidRPr="00C82CF0" w:rsidTr="00406213">
        <w:trPr>
          <w:trHeight w:val="47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21 336,5</w:t>
            </w:r>
          </w:p>
        </w:tc>
      </w:tr>
      <w:tr w:rsidR="00C82CF0" w:rsidRPr="00C82CF0" w:rsidTr="00406213">
        <w:trPr>
          <w:trHeight w:val="32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605BF0">
            <w:pPr>
              <w:pStyle w:val="af5"/>
              <w:spacing w:line="276" w:lineRule="auto"/>
              <w:ind w:right="34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82CF0" w:rsidRPr="00C82CF0" w:rsidTr="004062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af5"/>
              <w:spacing w:line="276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21 205,1</w:t>
            </w:r>
          </w:p>
        </w:tc>
      </w:tr>
      <w:tr w:rsidR="00C82CF0" w:rsidRPr="00C82CF0" w:rsidTr="00406213">
        <w:trPr>
          <w:trHeight w:val="4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406213">
            <w:pPr>
              <w:pStyle w:val="2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 w:rsidRPr="00C82CF0">
              <w:rPr>
                <w:rFonts w:ascii="Times New Roman" w:hAnsi="Times New Roman"/>
                <w:i w:val="0"/>
                <w:sz w:val="23"/>
                <w:szCs w:val="23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605BF0">
            <w:pPr>
              <w:pStyle w:val="2"/>
              <w:ind w:right="34"/>
              <w:jc w:val="right"/>
              <w:rPr>
                <w:rFonts w:ascii="Times New Roman" w:eastAsiaTheme="majorEastAsia" w:hAnsi="Times New Roman"/>
                <w:i w:val="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i w:val="0"/>
                <w:sz w:val="23"/>
                <w:szCs w:val="23"/>
              </w:rPr>
              <w:t>21 205,1</w:t>
            </w:r>
          </w:p>
        </w:tc>
      </w:tr>
      <w:tr w:rsidR="00C82CF0" w:rsidRPr="00C82CF0" w:rsidTr="00406213">
        <w:trPr>
          <w:trHeight w:val="179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20 566,5</w:t>
            </w:r>
          </w:p>
        </w:tc>
      </w:tr>
      <w:tr w:rsidR="00C82CF0" w:rsidRPr="00C82CF0" w:rsidTr="00406213">
        <w:trPr>
          <w:trHeight w:val="247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194428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78,7</w:t>
            </w:r>
          </w:p>
        </w:tc>
      </w:tr>
      <w:tr w:rsidR="00C82CF0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C82CF0" w:rsidP="000F4FB8">
            <w:pPr>
              <w:pStyle w:val="af5"/>
              <w:spacing w:line="276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F0" w:rsidRPr="00C82CF0" w:rsidRDefault="00C82CF0" w:rsidP="005F2D5F">
            <w:pPr>
              <w:pStyle w:val="af5"/>
              <w:spacing w:line="276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sz w:val="23"/>
                <w:szCs w:val="23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F0" w:rsidRPr="00C82CF0" w:rsidRDefault="00194428" w:rsidP="00605BF0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559,9</w:t>
            </w:r>
          </w:p>
        </w:tc>
      </w:tr>
      <w:tr w:rsidR="000F4FB8" w:rsidRPr="00C82CF0" w:rsidTr="00406213">
        <w:trPr>
          <w:trHeight w:val="74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0F4FB8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406213">
            <w:pPr>
              <w:spacing w:line="216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152AA3">
            <w:pPr>
              <w:spacing w:line="21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131,4</w:t>
            </w:r>
          </w:p>
        </w:tc>
      </w:tr>
      <w:tr w:rsidR="000F4FB8" w:rsidRPr="00C82CF0" w:rsidTr="00406213">
        <w:trPr>
          <w:trHeight w:val="73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152AA3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1 13 02990 00 0000 130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152AA3">
            <w:pPr>
              <w:spacing w:line="216" w:lineRule="auto"/>
              <w:rPr>
                <w:color w:val="FF0000"/>
                <w:sz w:val="24"/>
                <w:szCs w:val="24"/>
              </w:rPr>
            </w:pPr>
            <w:r w:rsidRPr="004A7F3E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0F4FB8" w:rsidRDefault="000F4FB8" w:rsidP="00152AA3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131,4</w:t>
            </w:r>
          </w:p>
        </w:tc>
      </w:tr>
      <w:tr w:rsidR="00C82CF0" w:rsidRPr="00C82CF0" w:rsidTr="00406213">
        <w:trPr>
          <w:trHeight w:val="391"/>
        </w:trPr>
        <w:tc>
          <w:tcPr>
            <w:tcW w:w="10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pStyle w:val="af5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C82CF0">
              <w:rPr>
                <w:rFonts w:ascii="Times New Roman" w:hAnsi="Times New Roman"/>
                <w:b/>
                <w:bCs/>
                <w:sz w:val="23"/>
                <w:szCs w:val="23"/>
              </w:rPr>
              <w:t>Код ведомства 900</w:t>
            </w:r>
          </w:p>
        </w:tc>
      </w:tr>
      <w:tr w:rsidR="00C82CF0" w:rsidRPr="00C82CF0" w:rsidTr="00406213">
        <w:trPr>
          <w:trHeight w:val="56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0F4FB8" w:rsidP="005F2D5F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3 399,4</w:t>
            </w:r>
          </w:p>
        </w:tc>
      </w:tr>
      <w:tr w:rsidR="00C82CF0" w:rsidRPr="00C82CF0" w:rsidTr="00406213">
        <w:trPr>
          <w:trHeight w:val="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из них: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rPr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C82CF0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3 360,0</w:t>
            </w:r>
          </w:p>
        </w:tc>
      </w:tr>
      <w:tr w:rsidR="00C82CF0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both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lastRenderedPageBreak/>
              <w:t>2 02 49999 03 0000 151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FA0934" w:rsidRDefault="00C82CF0" w:rsidP="004A7F3E">
            <w:pPr>
              <w:jc w:val="both"/>
              <w:rPr>
                <w:color w:val="FF0000"/>
                <w:sz w:val="23"/>
                <w:szCs w:val="23"/>
              </w:rPr>
            </w:pPr>
            <w:r w:rsidRPr="004A7F3E">
              <w:rPr>
                <w:sz w:val="23"/>
                <w:szCs w:val="23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F0" w:rsidRPr="00C82CF0" w:rsidRDefault="00C82CF0" w:rsidP="005F2D5F">
            <w:pPr>
              <w:jc w:val="right"/>
              <w:rPr>
                <w:sz w:val="23"/>
                <w:szCs w:val="23"/>
              </w:rPr>
            </w:pPr>
            <w:r w:rsidRPr="00C82CF0">
              <w:rPr>
                <w:sz w:val="23"/>
                <w:szCs w:val="23"/>
              </w:rPr>
              <w:t>3 360,0</w:t>
            </w:r>
          </w:p>
        </w:tc>
      </w:tr>
      <w:tr w:rsidR="00194428" w:rsidRPr="00C82CF0" w:rsidTr="00406213">
        <w:trPr>
          <w:trHeight w:val="6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194428" w:rsidP="00194428">
            <w:pPr>
              <w:jc w:val="both"/>
              <w:rPr>
                <w:b/>
                <w:sz w:val="23"/>
                <w:szCs w:val="23"/>
              </w:rPr>
            </w:pPr>
            <w:r w:rsidRPr="00C82CF0">
              <w:rPr>
                <w:b/>
                <w:sz w:val="23"/>
                <w:szCs w:val="23"/>
              </w:rPr>
              <w:t>2 0</w:t>
            </w:r>
            <w:r>
              <w:rPr>
                <w:b/>
                <w:sz w:val="23"/>
                <w:szCs w:val="23"/>
              </w:rPr>
              <w:t>7</w:t>
            </w:r>
            <w:r w:rsidRPr="00C82CF0">
              <w:rPr>
                <w:b/>
                <w:sz w:val="23"/>
                <w:szCs w:val="23"/>
              </w:rPr>
              <w:t xml:space="preserve">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FA0934" w:rsidRDefault="004A7F3E" w:rsidP="004A7F3E">
            <w:pPr>
              <w:jc w:val="both"/>
              <w:rPr>
                <w:b/>
                <w:color w:val="FF0000"/>
                <w:sz w:val="23"/>
                <w:szCs w:val="23"/>
              </w:rPr>
            </w:pPr>
            <w:r w:rsidRPr="004A7F3E">
              <w:rPr>
                <w:b/>
                <w:sz w:val="23"/>
                <w:szCs w:val="23"/>
              </w:rPr>
              <w:t xml:space="preserve">ПРОЧИЕ </w:t>
            </w:r>
            <w:r w:rsidR="00194428" w:rsidRPr="004A7F3E">
              <w:rPr>
                <w:b/>
                <w:sz w:val="23"/>
                <w:szCs w:val="23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0F4FB8" w:rsidP="00194428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18,7</w:t>
            </w:r>
          </w:p>
        </w:tc>
      </w:tr>
      <w:tr w:rsidR="00194428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2F7CDB" w:rsidRDefault="00194428" w:rsidP="004A7F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2 07 03020 03 0000 180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428" w:rsidRPr="00FA0934" w:rsidRDefault="00194428" w:rsidP="004A7F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3"/>
                <w:szCs w:val="23"/>
              </w:rPr>
            </w:pPr>
            <w:r w:rsidRPr="004A7F3E">
              <w:rPr>
                <w:rFonts w:eastAsia="Times New Roman"/>
                <w:sz w:val="23"/>
                <w:szCs w:val="23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28" w:rsidRPr="00C82CF0" w:rsidRDefault="00194428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18,7</w:t>
            </w:r>
          </w:p>
        </w:tc>
      </w:tr>
      <w:tr w:rsidR="000F4FB8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C82CF0" w:rsidRDefault="000F4FB8" w:rsidP="004A7F3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2 18</w:t>
            </w:r>
            <w:r w:rsidRPr="00C82CF0">
              <w:rPr>
                <w:b/>
                <w:sz w:val="23"/>
                <w:szCs w:val="23"/>
              </w:rPr>
              <w:t xml:space="preserve">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FA0934" w:rsidRDefault="000F4FB8" w:rsidP="004A7F3E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A7F3E">
              <w:rPr>
                <w:b/>
                <w:sz w:val="24"/>
                <w:szCs w:val="24"/>
              </w:rPr>
              <w:t>ДОХОДЫ БЮДЖЕТОВ БЮДЖЕТНОЙ СИСТЕМЫ РОССИЙСКОЙ ФЕДЕРАЦИИ ОТ ВОЗВРАТА БЮДЖЕТАМИ</w:t>
            </w:r>
            <w:r w:rsidR="004A7F3E" w:rsidRPr="004A7F3E">
              <w:rPr>
                <w:b/>
                <w:sz w:val="24"/>
                <w:szCs w:val="24"/>
              </w:rPr>
              <w:t xml:space="preserve">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C82CF0" w:rsidRDefault="000F4FB8" w:rsidP="00152AA3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20,7</w:t>
            </w:r>
          </w:p>
        </w:tc>
      </w:tr>
      <w:tr w:rsidR="000F4FB8" w:rsidRPr="00C82CF0" w:rsidTr="00406213">
        <w:trPr>
          <w:trHeight w:val="86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2F7CDB" w:rsidRDefault="000F4FB8" w:rsidP="004A7F3E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  <w:r w:rsidRPr="002F7CDB">
              <w:rPr>
                <w:rFonts w:eastAsia="Times New Roman"/>
                <w:color w:val="000000"/>
                <w:sz w:val="23"/>
                <w:szCs w:val="23"/>
              </w:rPr>
              <w:t>2 18 60010 03 0000 151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FB8" w:rsidRPr="00FA0934" w:rsidRDefault="000F4FB8" w:rsidP="004A7F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FF0000"/>
                <w:sz w:val="23"/>
                <w:szCs w:val="23"/>
              </w:rPr>
            </w:pPr>
            <w:r w:rsidRPr="004A7F3E">
              <w:rPr>
                <w:rFonts w:eastAsia="Times New Roman"/>
                <w:sz w:val="23"/>
                <w:szCs w:val="23"/>
              </w:rPr>
              <w:t>Доходы бюджетов внутригородских муниципальных образований городов федерального значения 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B8" w:rsidRPr="00C82CF0" w:rsidRDefault="000F4FB8" w:rsidP="005F2D5F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20,7</w:t>
            </w:r>
          </w:p>
        </w:tc>
      </w:tr>
      <w:tr w:rsidR="000F4FB8" w:rsidRPr="00C82CF0" w:rsidTr="00406213">
        <w:trPr>
          <w:trHeight w:val="288"/>
        </w:trPr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0F4FB8" w:rsidP="005F2D5F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C82CF0">
              <w:rPr>
                <w:b/>
                <w:sz w:val="23"/>
                <w:szCs w:val="23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B8" w:rsidRPr="00C82CF0" w:rsidRDefault="00B67FB9" w:rsidP="00605BF0">
            <w:pPr>
              <w:tabs>
                <w:tab w:val="left" w:pos="742"/>
              </w:tabs>
              <w:spacing w:after="200" w:line="276" w:lineRule="auto"/>
              <w:ind w:right="34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>24 735,9</w:t>
            </w:r>
          </w:p>
        </w:tc>
      </w:tr>
    </w:tbl>
    <w:p w:rsidR="00C82CF0" w:rsidRPr="008A6801" w:rsidRDefault="00C82CF0" w:rsidP="00C82CF0">
      <w:pPr>
        <w:rPr>
          <w:bCs/>
        </w:rPr>
      </w:pPr>
      <w:r w:rsidRPr="008A6801">
        <w:rPr>
          <w:bCs/>
        </w:rPr>
        <w:br w:type="page"/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«13» июня </w:t>
      </w:r>
      <w:r w:rsidRPr="001F2284">
        <w:rPr>
          <w:sz w:val="24"/>
          <w:szCs w:val="24"/>
        </w:rPr>
        <w:t xml:space="preserve"> 201</w:t>
      </w:r>
      <w:r>
        <w:rPr>
          <w:sz w:val="24"/>
          <w:szCs w:val="24"/>
        </w:rPr>
        <w:t>9 г. №9/12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>по направлениям за 2018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16 965,4</w:t>
            </w:r>
          </w:p>
        </w:tc>
      </w:tr>
      <w:tr w:rsidR="005F2D5F" w:rsidRPr="005F2D5F" w:rsidTr="00172718">
        <w:trPr>
          <w:trHeight w:val="8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3 250,9</w:t>
            </w:r>
          </w:p>
        </w:tc>
      </w:tr>
      <w:tr w:rsidR="005F2D5F" w:rsidRPr="005F2D5F" w:rsidTr="00172718">
        <w:trPr>
          <w:trHeight w:val="11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3 504,8</w:t>
            </w:r>
          </w:p>
        </w:tc>
      </w:tr>
      <w:tr w:rsidR="005F2D5F" w:rsidRPr="005F2D5F" w:rsidTr="00172718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9 690,8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172718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</w:tr>
      <w:tr w:rsidR="005F2D5F" w:rsidRPr="005F2D5F" w:rsidTr="00172718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3 553,3</w:t>
            </w:r>
          </w:p>
        </w:tc>
      </w:tr>
      <w:tr w:rsidR="005F2D5F" w:rsidRPr="005F2D5F" w:rsidTr="00172718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3 553,3</w:t>
            </w:r>
          </w:p>
        </w:tc>
      </w:tr>
      <w:tr w:rsidR="005F2D5F" w:rsidRPr="005F2D5F" w:rsidTr="0017271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873,0</w:t>
            </w:r>
          </w:p>
        </w:tc>
      </w:tr>
      <w:tr w:rsidR="005F2D5F" w:rsidRPr="005F2D5F" w:rsidTr="0017271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423,4</w:t>
            </w:r>
          </w:p>
        </w:tc>
      </w:tr>
      <w:tr w:rsidR="005F2D5F" w:rsidRPr="005F2D5F" w:rsidTr="00172718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3A" w:rsidRPr="005F2D5F" w:rsidRDefault="0036733A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449,6</w:t>
            </w:r>
          </w:p>
        </w:tc>
      </w:tr>
      <w:tr w:rsidR="005F2D5F" w:rsidRPr="005F2D5F" w:rsidTr="00172718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1 230,1</w:t>
            </w:r>
          </w:p>
        </w:tc>
      </w:tr>
      <w:tr w:rsidR="005F2D5F" w:rsidRPr="005F2D5F" w:rsidTr="00172718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5F2D5F" w:rsidRPr="005F2D5F" w:rsidTr="00172718">
        <w:trPr>
          <w:trHeight w:val="5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1 190,1</w:t>
            </w:r>
          </w:p>
        </w:tc>
      </w:tr>
      <w:tr w:rsidR="005F2D5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36733A" w:rsidP="005F2D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22 621,8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«13» июня </w:t>
      </w:r>
      <w:r w:rsidRPr="001F2284">
        <w:rPr>
          <w:sz w:val="24"/>
          <w:szCs w:val="24"/>
        </w:rPr>
        <w:t xml:space="preserve"> 201</w:t>
      </w:r>
      <w:r>
        <w:rPr>
          <w:sz w:val="24"/>
          <w:szCs w:val="24"/>
        </w:rPr>
        <w:t>9 г. №9/12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201</w:t>
            </w:r>
            <w:r>
              <w:rPr>
                <w:b/>
                <w:sz w:val="24"/>
                <w:szCs w:val="24"/>
              </w:rPr>
              <w:t>8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22 621,8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16 965,4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3 250,9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3 075,4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3 040,0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152AA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3 504,8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144,8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144,8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3 360,0</w:t>
            </w:r>
          </w:p>
        </w:tc>
      </w:tr>
      <w:tr w:rsidR="00060EF2" w:rsidRPr="00060EF2" w:rsidTr="00635E8F">
        <w:trPr>
          <w:trHeight w:val="44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3 360,0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9 690,8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деятельности администрации / аппарата Совета депутатов внутригородского 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муниципального образования</w:t>
            </w:r>
            <w:proofErr w:type="gramEnd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9 279,0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6 053,8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3 225,2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411,8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361,9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31Б0109900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31Б0109900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A0643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3 553,3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3 553,3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3 553,3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3 553,3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873,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423,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423,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423,</w:t>
            </w:r>
            <w:r w:rsidR="000A06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449,6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1 230,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A064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1 190,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1 190,</w:t>
            </w:r>
            <w:r w:rsidR="000A064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1 190,</w:t>
            </w:r>
            <w:r w:rsidR="000A06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1260F" w:rsidRPr="00060EF2" w:rsidRDefault="0021260F" w:rsidP="000801D5">
      <w:pPr>
        <w:widowControl/>
        <w:tabs>
          <w:tab w:val="left" w:pos="1134"/>
        </w:tabs>
        <w:autoSpaceDE/>
        <w:autoSpaceDN/>
        <w:adjustRightInd/>
        <w:ind w:left="5387"/>
        <w:jc w:val="both"/>
        <w:rPr>
          <w:sz w:val="24"/>
          <w:szCs w:val="24"/>
        </w:rPr>
      </w:pP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«13» июня </w:t>
      </w:r>
      <w:r w:rsidRPr="001F2284">
        <w:rPr>
          <w:sz w:val="24"/>
          <w:szCs w:val="24"/>
        </w:rPr>
        <w:t xml:space="preserve"> 201</w:t>
      </w:r>
      <w:r>
        <w:rPr>
          <w:sz w:val="24"/>
          <w:szCs w:val="24"/>
        </w:rPr>
        <w:t>9 г. №9/12</w:t>
      </w:r>
    </w:p>
    <w:p w:rsidR="00BD6406" w:rsidRPr="001F2284" w:rsidRDefault="00BD6406" w:rsidP="00BD6406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201</w:t>
      </w:r>
      <w:r w:rsidR="004F1EDA">
        <w:rPr>
          <w:b/>
          <w:sz w:val="24"/>
          <w:szCs w:val="24"/>
        </w:rPr>
        <w:t>8</w:t>
      </w:r>
      <w:r w:rsidRPr="001F2284">
        <w:rPr>
          <w:b/>
          <w:sz w:val="24"/>
          <w:szCs w:val="24"/>
        </w:rPr>
        <w:t xml:space="preserve"> год</w:t>
      </w:r>
    </w:p>
    <w:p w:rsidR="001D481A" w:rsidRPr="001F2284" w:rsidRDefault="001D481A" w:rsidP="00DA1033">
      <w:pPr>
        <w:jc w:val="center"/>
        <w:rPr>
          <w:b/>
          <w:sz w:val="24"/>
          <w:szCs w:val="24"/>
        </w:rPr>
      </w:pPr>
    </w:p>
    <w:tbl>
      <w:tblPr>
        <w:tblW w:w="100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3686"/>
        <w:gridCol w:w="1584"/>
      </w:tblGrid>
      <w:tr w:rsidR="00EE4C43" w:rsidRPr="00EE4C43" w:rsidTr="00EE4C43">
        <w:trPr>
          <w:trHeight w:val="27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строки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EE4C43">
              <w:rPr>
                <w:rFonts w:eastAsia="Times New Roman"/>
                <w:b/>
                <w:color w:val="000000"/>
                <w:sz w:val="23"/>
                <w:szCs w:val="23"/>
              </w:rPr>
              <w:t>Исполнено</w:t>
            </w:r>
            <w:r w:rsidRPr="001F2284">
              <w:rPr>
                <w:b/>
                <w:sz w:val="24"/>
                <w:szCs w:val="24"/>
              </w:rPr>
              <w:t xml:space="preserve"> </w:t>
            </w:r>
          </w:p>
          <w:p w:rsidR="00EE4C43" w:rsidRPr="00EE4C43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 w:rsidRPr="001F2284">
              <w:rPr>
                <w:b/>
                <w:sz w:val="24"/>
                <w:szCs w:val="24"/>
              </w:rPr>
              <w:t>(тыс. руб.)</w:t>
            </w: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EE4C43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EE4C43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6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3"/>
                <w:szCs w:val="23"/>
              </w:rPr>
            </w:pPr>
          </w:p>
        </w:tc>
      </w:tr>
      <w:tr w:rsidR="00EE4C43" w:rsidRPr="00A36247" w:rsidTr="00EE4C43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4</w:t>
            </w:r>
          </w:p>
        </w:tc>
      </w:tr>
      <w:tr w:rsidR="00EE4C43" w:rsidRPr="00A36247" w:rsidTr="00EE4C4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114</w:t>
            </w:r>
            <w:r>
              <w:rPr>
                <w:rFonts w:eastAsia="Times New Roman"/>
                <w:color w:val="000000"/>
                <w:sz w:val="23"/>
                <w:szCs w:val="23"/>
              </w:rPr>
              <w:t>,1</w:t>
            </w:r>
          </w:p>
        </w:tc>
      </w:tr>
      <w:tr w:rsidR="00EE4C43" w:rsidRPr="00A36247" w:rsidTr="00EE4C43">
        <w:trPr>
          <w:trHeight w:val="2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000 01 00 00 00 00 0000 000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114</w:t>
            </w:r>
            <w:r>
              <w:rPr>
                <w:rFonts w:eastAsia="Times New Roman"/>
                <w:color w:val="000000"/>
                <w:sz w:val="23"/>
                <w:szCs w:val="23"/>
              </w:rPr>
              <w:t>,1</w:t>
            </w:r>
          </w:p>
        </w:tc>
      </w:tr>
      <w:tr w:rsidR="00EE4C43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Увеличение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000 01 05 02 01 03 0000 510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8C246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-24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741</w:t>
            </w:r>
            <w:r>
              <w:rPr>
                <w:rFonts w:eastAsia="Times New Roman"/>
                <w:color w:val="000000"/>
                <w:sz w:val="23"/>
                <w:szCs w:val="23"/>
              </w:rPr>
              <w:t>,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3</w:t>
            </w:r>
          </w:p>
        </w:tc>
      </w:tr>
      <w:tr w:rsidR="00EE4C43" w:rsidRPr="00A36247" w:rsidTr="00EE4C43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4C43" w:rsidRPr="00A36247" w:rsidRDefault="00EE4C43" w:rsidP="00677CA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 xml:space="preserve">Уменьшение прочих </w:t>
            </w:r>
            <w:proofErr w:type="gramStart"/>
            <w:r w:rsidRPr="00A36247">
              <w:rPr>
                <w:rFonts w:eastAsia="Times New Roman"/>
                <w:color w:val="000000"/>
                <w:sz w:val="23"/>
                <w:szCs w:val="23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720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000 01 05 02 01 03 0000 610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C43" w:rsidRPr="00A36247" w:rsidRDefault="00EE4C43" w:rsidP="00EE4C43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3"/>
                <w:szCs w:val="23"/>
              </w:rPr>
            </w:pPr>
            <w:r w:rsidRPr="00A36247">
              <w:rPr>
                <w:rFonts w:eastAsia="Times New Roman"/>
                <w:color w:val="000000"/>
                <w:sz w:val="23"/>
                <w:szCs w:val="23"/>
              </w:rPr>
              <w:t>22</w:t>
            </w:r>
            <w:r>
              <w:rPr>
                <w:rFonts w:eastAsia="Times New Roman"/>
                <w:color w:val="000000"/>
                <w:sz w:val="23"/>
                <w:szCs w:val="23"/>
              </w:rPr>
              <w:t> 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627</w:t>
            </w:r>
            <w:r>
              <w:rPr>
                <w:rFonts w:eastAsia="Times New Roman"/>
                <w:color w:val="000000"/>
                <w:sz w:val="23"/>
                <w:szCs w:val="23"/>
              </w:rPr>
              <w:t>,</w:t>
            </w:r>
            <w:r w:rsidRPr="00A36247">
              <w:rPr>
                <w:rFonts w:eastAsia="Times New Roman"/>
                <w:color w:val="000000"/>
                <w:sz w:val="23"/>
                <w:szCs w:val="23"/>
              </w:rPr>
              <w:t>2</w:t>
            </w:r>
          </w:p>
        </w:tc>
      </w:tr>
    </w:tbl>
    <w:p w:rsidR="005136F2" w:rsidRPr="001F2284" w:rsidRDefault="005136F2" w:rsidP="008D266A">
      <w:pPr>
        <w:rPr>
          <w:sz w:val="24"/>
          <w:szCs w:val="24"/>
        </w:rPr>
      </w:pPr>
    </w:p>
    <w:sectPr w:rsidR="005136F2" w:rsidRPr="001F2284" w:rsidSect="00D25093">
      <w:headerReference w:type="default" r:id="rId11"/>
      <w:pgSz w:w="11906" w:h="16838"/>
      <w:pgMar w:top="709" w:right="850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B6" w:rsidRDefault="00BC4AB6">
      <w:r>
        <w:separator/>
      </w:r>
    </w:p>
  </w:endnote>
  <w:endnote w:type="continuationSeparator" w:id="0">
    <w:p w:rsidR="00BC4AB6" w:rsidRDefault="00BC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B6" w:rsidRDefault="00BC4AB6">
      <w:r>
        <w:separator/>
      </w:r>
    </w:p>
  </w:footnote>
  <w:footnote w:type="continuationSeparator" w:id="0">
    <w:p w:rsidR="00BC4AB6" w:rsidRDefault="00BC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740636"/>
      <w:docPartObj>
        <w:docPartGallery w:val="Page Numbers (Top of Page)"/>
        <w:docPartUnique/>
      </w:docPartObj>
    </w:sdtPr>
    <w:sdtEndPr/>
    <w:sdtContent>
      <w:p w:rsidR="00BC4AB6" w:rsidRDefault="00BC4AB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093">
          <w:rPr>
            <w:noProof/>
          </w:rPr>
          <w:t>2</w:t>
        </w:r>
        <w:r>
          <w:fldChar w:fldCharType="end"/>
        </w:r>
      </w:p>
    </w:sdtContent>
  </w:sdt>
  <w:p w:rsidR="00BC4AB6" w:rsidRDefault="00BC4AB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896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1675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3565"/>
    <w:rsid w:val="0002457D"/>
    <w:rsid w:val="0002703D"/>
    <w:rsid w:val="00027771"/>
    <w:rsid w:val="00030C7A"/>
    <w:rsid w:val="00030D86"/>
    <w:rsid w:val="00031BFA"/>
    <w:rsid w:val="0005192B"/>
    <w:rsid w:val="00060EF2"/>
    <w:rsid w:val="00063232"/>
    <w:rsid w:val="0006582B"/>
    <w:rsid w:val="000672EA"/>
    <w:rsid w:val="00077433"/>
    <w:rsid w:val="000801D5"/>
    <w:rsid w:val="00081529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D2D2A"/>
    <w:rsid w:val="000D3A91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EEE"/>
    <w:rsid w:val="000F672A"/>
    <w:rsid w:val="00103E78"/>
    <w:rsid w:val="00110549"/>
    <w:rsid w:val="00114A15"/>
    <w:rsid w:val="00115084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718"/>
    <w:rsid w:val="00173523"/>
    <w:rsid w:val="00175265"/>
    <w:rsid w:val="0017573D"/>
    <w:rsid w:val="00177742"/>
    <w:rsid w:val="001803BD"/>
    <w:rsid w:val="00182224"/>
    <w:rsid w:val="00182269"/>
    <w:rsid w:val="001847E4"/>
    <w:rsid w:val="00194428"/>
    <w:rsid w:val="001A0569"/>
    <w:rsid w:val="001A1240"/>
    <w:rsid w:val="001A2156"/>
    <w:rsid w:val="001A3A06"/>
    <w:rsid w:val="001A772A"/>
    <w:rsid w:val="001C19AA"/>
    <w:rsid w:val="001C462A"/>
    <w:rsid w:val="001C46DE"/>
    <w:rsid w:val="001C5264"/>
    <w:rsid w:val="001D2E78"/>
    <w:rsid w:val="001D481A"/>
    <w:rsid w:val="001D4B59"/>
    <w:rsid w:val="001E0CBC"/>
    <w:rsid w:val="001E2651"/>
    <w:rsid w:val="001E4801"/>
    <w:rsid w:val="001F2284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53778"/>
    <w:rsid w:val="00256326"/>
    <w:rsid w:val="00260016"/>
    <w:rsid w:val="00260D31"/>
    <w:rsid w:val="00267211"/>
    <w:rsid w:val="00272676"/>
    <w:rsid w:val="00290A95"/>
    <w:rsid w:val="00295D80"/>
    <w:rsid w:val="002979B9"/>
    <w:rsid w:val="002A3DCD"/>
    <w:rsid w:val="002A48D5"/>
    <w:rsid w:val="002A5F2B"/>
    <w:rsid w:val="002B3667"/>
    <w:rsid w:val="002B636C"/>
    <w:rsid w:val="002D00CC"/>
    <w:rsid w:val="002D0E39"/>
    <w:rsid w:val="002D6A52"/>
    <w:rsid w:val="002E3623"/>
    <w:rsid w:val="002E392A"/>
    <w:rsid w:val="002E6560"/>
    <w:rsid w:val="002E7BD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50ADE"/>
    <w:rsid w:val="00350E96"/>
    <w:rsid w:val="0035147B"/>
    <w:rsid w:val="00351C8B"/>
    <w:rsid w:val="003539C2"/>
    <w:rsid w:val="00353CC8"/>
    <w:rsid w:val="0036044D"/>
    <w:rsid w:val="0036733A"/>
    <w:rsid w:val="00367B56"/>
    <w:rsid w:val="00377300"/>
    <w:rsid w:val="0038506E"/>
    <w:rsid w:val="00386E89"/>
    <w:rsid w:val="003902F8"/>
    <w:rsid w:val="0039150E"/>
    <w:rsid w:val="0039229C"/>
    <w:rsid w:val="003A2923"/>
    <w:rsid w:val="003B219C"/>
    <w:rsid w:val="003B535F"/>
    <w:rsid w:val="003C0219"/>
    <w:rsid w:val="003C147A"/>
    <w:rsid w:val="003C171F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4997"/>
    <w:rsid w:val="003F564A"/>
    <w:rsid w:val="003F5F1A"/>
    <w:rsid w:val="00404AE7"/>
    <w:rsid w:val="00405EAD"/>
    <w:rsid w:val="00406213"/>
    <w:rsid w:val="00410CEF"/>
    <w:rsid w:val="004134EB"/>
    <w:rsid w:val="00415918"/>
    <w:rsid w:val="00422CE7"/>
    <w:rsid w:val="00424BBD"/>
    <w:rsid w:val="00426721"/>
    <w:rsid w:val="00436629"/>
    <w:rsid w:val="004472CB"/>
    <w:rsid w:val="004501D0"/>
    <w:rsid w:val="00451903"/>
    <w:rsid w:val="00452391"/>
    <w:rsid w:val="0046394C"/>
    <w:rsid w:val="00465823"/>
    <w:rsid w:val="00477ED4"/>
    <w:rsid w:val="00486336"/>
    <w:rsid w:val="0049417C"/>
    <w:rsid w:val="00497FC9"/>
    <w:rsid w:val="004A040D"/>
    <w:rsid w:val="004A7BE7"/>
    <w:rsid w:val="004A7F3E"/>
    <w:rsid w:val="004B2284"/>
    <w:rsid w:val="004B6716"/>
    <w:rsid w:val="004C2283"/>
    <w:rsid w:val="004C453B"/>
    <w:rsid w:val="004C7524"/>
    <w:rsid w:val="004D4F01"/>
    <w:rsid w:val="004D5890"/>
    <w:rsid w:val="004D58D4"/>
    <w:rsid w:val="004E0D46"/>
    <w:rsid w:val="004E0EE7"/>
    <w:rsid w:val="004E6815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702E21"/>
    <w:rsid w:val="00706059"/>
    <w:rsid w:val="00710AF6"/>
    <w:rsid w:val="007110A1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45DA"/>
    <w:rsid w:val="007748D9"/>
    <w:rsid w:val="00785A14"/>
    <w:rsid w:val="00787CC5"/>
    <w:rsid w:val="00791B9B"/>
    <w:rsid w:val="00792735"/>
    <w:rsid w:val="0079601D"/>
    <w:rsid w:val="007B0848"/>
    <w:rsid w:val="007B7A53"/>
    <w:rsid w:val="007C7314"/>
    <w:rsid w:val="007D2D99"/>
    <w:rsid w:val="007D770E"/>
    <w:rsid w:val="007E18D7"/>
    <w:rsid w:val="007E7E45"/>
    <w:rsid w:val="007F4E1F"/>
    <w:rsid w:val="0080355A"/>
    <w:rsid w:val="0080411F"/>
    <w:rsid w:val="00805495"/>
    <w:rsid w:val="00812F99"/>
    <w:rsid w:val="00817315"/>
    <w:rsid w:val="00826C1B"/>
    <w:rsid w:val="00833DF1"/>
    <w:rsid w:val="00841F12"/>
    <w:rsid w:val="0084622B"/>
    <w:rsid w:val="00851A6D"/>
    <w:rsid w:val="00854237"/>
    <w:rsid w:val="008544FD"/>
    <w:rsid w:val="008555D4"/>
    <w:rsid w:val="0085593E"/>
    <w:rsid w:val="00860115"/>
    <w:rsid w:val="00863CCF"/>
    <w:rsid w:val="00867F43"/>
    <w:rsid w:val="00870A0C"/>
    <w:rsid w:val="0088141C"/>
    <w:rsid w:val="00883341"/>
    <w:rsid w:val="00887820"/>
    <w:rsid w:val="0089297D"/>
    <w:rsid w:val="00893C4C"/>
    <w:rsid w:val="008A05BD"/>
    <w:rsid w:val="008A7ACF"/>
    <w:rsid w:val="008A7E8A"/>
    <w:rsid w:val="008B3CBA"/>
    <w:rsid w:val="008C052F"/>
    <w:rsid w:val="008C18D8"/>
    <w:rsid w:val="008C2463"/>
    <w:rsid w:val="008C7ED5"/>
    <w:rsid w:val="008D0BD5"/>
    <w:rsid w:val="008D0D0E"/>
    <w:rsid w:val="008D266A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7292"/>
    <w:rsid w:val="0093087A"/>
    <w:rsid w:val="00930E9C"/>
    <w:rsid w:val="0094027A"/>
    <w:rsid w:val="00944D80"/>
    <w:rsid w:val="0095184D"/>
    <w:rsid w:val="00954B1C"/>
    <w:rsid w:val="0096178B"/>
    <w:rsid w:val="009621B9"/>
    <w:rsid w:val="00970008"/>
    <w:rsid w:val="00970850"/>
    <w:rsid w:val="0097694E"/>
    <w:rsid w:val="00982C2E"/>
    <w:rsid w:val="0098550E"/>
    <w:rsid w:val="00990F62"/>
    <w:rsid w:val="009A7D81"/>
    <w:rsid w:val="009B2717"/>
    <w:rsid w:val="009B4FA4"/>
    <w:rsid w:val="009B76E3"/>
    <w:rsid w:val="009C20E6"/>
    <w:rsid w:val="009C6A62"/>
    <w:rsid w:val="009D5DB2"/>
    <w:rsid w:val="009D76A6"/>
    <w:rsid w:val="009E06FF"/>
    <w:rsid w:val="009E085F"/>
    <w:rsid w:val="009E1474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610E"/>
    <w:rsid w:val="00A5074C"/>
    <w:rsid w:val="00A527DC"/>
    <w:rsid w:val="00A540FD"/>
    <w:rsid w:val="00A56F6B"/>
    <w:rsid w:val="00A621B1"/>
    <w:rsid w:val="00A63F2B"/>
    <w:rsid w:val="00A64000"/>
    <w:rsid w:val="00A670DC"/>
    <w:rsid w:val="00A67456"/>
    <w:rsid w:val="00A71E15"/>
    <w:rsid w:val="00A7263E"/>
    <w:rsid w:val="00A737B8"/>
    <w:rsid w:val="00A75793"/>
    <w:rsid w:val="00A765F1"/>
    <w:rsid w:val="00A93054"/>
    <w:rsid w:val="00A9392F"/>
    <w:rsid w:val="00A96A85"/>
    <w:rsid w:val="00AA27E1"/>
    <w:rsid w:val="00AA2C90"/>
    <w:rsid w:val="00AA3C22"/>
    <w:rsid w:val="00AA70B4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6F5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36E0"/>
    <w:rsid w:val="00B14101"/>
    <w:rsid w:val="00B14267"/>
    <w:rsid w:val="00B14859"/>
    <w:rsid w:val="00B158D2"/>
    <w:rsid w:val="00B17F06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6B4"/>
    <w:rsid w:val="00B647B7"/>
    <w:rsid w:val="00B6484E"/>
    <w:rsid w:val="00B658AA"/>
    <w:rsid w:val="00B66CA7"/>
    <w:rsid w:val="00B67FB9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B1767"/>
    <w:rsid w:val="00BB5601"/>
    <w:rsid w:val="00BC14F1"/>
    <w:rsid w:val="00BC2F15"/>
    <w:rsid w:val="00BC4AB6"/>
    <w:rsid w:val="00BD6406"/>
    <w:rsid w:val="00BE7039"/>
    <w:rsid w:val="00BF01E5"/>
    <w:rsid w:val="00BF1657"/>
    <w:rsid w:val="00BF3D62"/>
    <w:rsid w:val="00BF7836"/>
    <w:rsid w:val="00C06B27"/>
    <w:rsid w:val="00C10668"/>
    <w:rsid w:val="00C108D0"/>
    <w:rsid w:val="00C10ADB"/>
    <w:rsid w:val="00C16ADC"/>
    <w:rsid w:val="00C17B2C"/>
    <w:rsid w:val="00C24595"/>
    <w:rsid w:val="00C27703"/>
    <w:rsid w:val="00C27F94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71E88"/>
    <w:rsid w:val="00C7296B"/>
    <w:rsid w:val="00C73C62"/>
    <w:rsid w:val="00C82CF0"/>
    <w:rsid w:val="00C868E5"/>
    <w:rsid w:val="00C92A44"/>
    <w:rsid w:val="00C95DAE"/>
    <w:rsid w:val="00C9661A"/>
    <w:rsid w:val="00CA64BB"/>
    <w:rsid w:val="00CB17F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F33AF"/>
    <w:rsid w:val="00D00FF7"/>
    <w:rsid w:val="00D019A1"/>
    <w:rsid w:val="00D07169"/>
    <w:rsid w:val="00D20A9B"/>
    <w:rsid w:val="00D25093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782"/>
    <w:rsid w:val="00DA1033"/>
    <w:rsid w:val="00DA1475"/>
    <w:rsid w:val="00DA51D3"/>
    <w:rsid w:val="00DA7B2A"/>
    <w:rsid w:val="00DB1695"/>
    <w:rsid w:val="00DB408D"/>
    <w:rsid w:val="00DB4328"/>
    <w:rsid w:val="00DB5E4C"/>
    <w:rsid w:val="00DC7776"/>
    <w:rsid w:val="00DC7AE6"/>
    <w:rsid w:val="00DD103C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AE3"/>
    <w:rsid w:val="00E02019"/>
    <w:rsid w:val="00E049F2"/>
    <w:rsid w:val="00E1267C"/>
    <w:rsid w:val="00E25F86"/>
    <w:rsid w:val="00E276FE"/>
    <w:rsid w:val="00E303DD"/>
    <w:rsid w:val="00E32911"/>
    <w:rsid w:val="00E34100"/>
    <w:rsid w:val="00E40B2E"/>
    <w:rsid w:val="00E40D9C"/>
    <w:rsid w:val="00E43220"/>
    <w:rsid w:val="00E43ED1"/>
    <w:rsid w:val="00E46AC1"/>
    <w:rsid w:val="00E51303"/>
    <w:rsid w:val="00E54864"/>
    <w:rsid w:val="00E55A01"/>
    <w:rsid w:val="00E57FD6"/>
    <w:rsid w:val="00E61E05"/>
    <w:rsid w:val="00E64FC7"/>
    <w:rsid w:val="00E7015C"/>
    <w:rsid w:val="00E81989"/>
    <w:rsid w:val="00E827E1"/>
    <w:rsid w:val="00E83A21"/>
    <w:rsid w:val="00E84A37"/>
    <w:rsid w:val="00E85F82"/>
    <w:rsid w:val="00E947D4"/>
    <w:rsid w:val="00E95463"/>
    <w:rsid w:val="00E9796C"/>
    <w:rsid w:val="00EA6510"/>
    <w:rsid w:val="00EB21CD"/>
    <w:rsid w:val="00EB2518"/>
    <w:rsid w:val="00EB42A7"/>
    <w:rsid w:val="00EC237B"/>
    <w:rsid w:val="00EC3E7D"/>
    <w:rsid w:val="00EC4EEC"/>
    <w:rsid w:val="00EC77E9"/>
    <w:rsid w:val="00EE0D43"/>
    <w:rsid w:val="00EE4C43"/>
    <w:rsid w:val="00EE7921"/>
    <w:rsid w:val="00F0208F"/>
    <w:rsid w:val="00F02AB7"/>
    <w:rsid w:val="00F02FE3"/>
    <w:rsid w:val="00F0484D"/>
    <w:rsid w:val="00F14459"/>
    <w:rsid w:val="00F230C4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73FBC"/>
    <w:rsid w:val="00F743A2"/>
    <w:rsid w:val="00F76063"/>
    <w:rsid w:val="00F94466"/>
    <w:rsid w:val="00F96D91"/>
    <w:rsid w:val="00F97746"/>
    <w:rsid w:val="00FA0934"/>
    <w:rsid w:val="00FA3626"/>
    <w:rsid w:val="00FA3B86"/>
    <w:rsid w:val="00FA465A"/>
    <w:rsid w:val="00FA6E0D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E1F13"/>
    <w:rsid w:val="00FE576E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1BFE-0F35-4E59-9F64-EA90413C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68A0B284</Template>
  <TotalTime>0</TotalTime>
  <Pages>14</Pages>
  <Words>3303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22088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Максина Евгения</cp:lastModifiedBy>
  <cp:revision>2</cp:revision>
  <cp:lastPrinted>2018-04-09T12:48:00Z</cp:lastPrinted>
  <dcterms:created xsi:type="dcterms:W3CDTF">2019-06-11T12:43:00Z</dcterms:created>
  <dcterms:modified xsi:type="dcterms:W3CDTF">2019-06-11T12:43:00Z</dcterms:modified>
</cp:coreProperties>
</file>