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9889"/>
        <w:gridCol w:w="4678"/>
        <w:gridCol w:w="283"/>
      </w:tblGrid>
      <w:tr w:rsidR="008C7A3D" w:rsidTr="00A95A58">
        <w:trPr>
          <w:trHeight w:val="3123"/>
        </w:trPr>
        <w:tc>
          <w:tcPr>
            <w:tcW w:w="9889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9F3ECC" w:rsidRDefault="009F3ECC" w:rsidP="009F3ECC">
            <w:pPr>
              <w:spacing w:line="216" w:lineRule="auto"/>
              <w:rPr>
                <w:rFonts w:eastAsia="Calibri"/>
                <w:b/>
              </w:rPr>
            </w:pPr>
          </w:p>
          <w:p w:rsidR="009F3ECC" w:rsidRDefault="00737295" w:rsidP="009F3ECC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6" DrawAspect="Content" ObjectID="_1765361464" r:id="rId8"/>
              </w:object>
            </w:r>
          </w:p>
          <w:p w:rsidR="009F3ECC" w:rsidRDefault="009F3ECC" w:rsidP="009F3ECC">
            <w:pPr>
              <w:ind w:right="317"/>
              <w:jc w:val="both"/>
              <w:rPr>
                <w:b/>
              </w:rPr>
            </w:pPr>
          </w:p>
          <w:p w:rsidR="009F3ECC" w:rsidRDefault="009F3ECC" w:rsidP="009F3EC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9F3ECC" w:rsidRDefault="009F3ECC" w:rsidP="009F3EC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9F3ECC" w:rsidRDefault="009F3ECC" w:rsidP="009F3EC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9F3ECC" w:rsidRDefault="009F3ECC" w:rsidP="009F3EC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9F3ECC" w:rsidRDefault="009F3ECC" w:rsidP="009F3ECC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9F3ECC" w:rsidRDefault="009F3ECC" w:rsidP="009F3ECC">
            <w:pPr>
              <w:rPr>
                <w:rStyle w:val="a3"/>
                <w:rFonts w:eastAsia="Calibri"/>
              </w:rPr>
            </w:pPr>
            <w:r>
              <w:t>Тел.: (495) 122-23-60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9F3ECC" w:rsidRDefault="009F3ECC" w:rsidP="009F3ECC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29E3F6" wp14:editId="3D1AFFE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2B02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9F3ECC" w:rsidRDefault="009F3ECC" w:rsidP="009F3ECC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28.12.2023  №11/3</w:t>
            </w:r>
          </w:p>
          <w:p w:rsidR="00A95A58" w:rsidRDefault="00A95A58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F3ECC" w:rsidRDefault="009F3ECC" w:rsidP="00A95A58">
            <w:pPr>
              <w:suppressAutoHyphens/>
              <w:spacing w:line="276" w:lineRule="auto"/>
              <w:ind w:right="886"/>
              <w:jc w:val="center"/>
              <w:rPr>
                <w:b/>
                <w:lang w:eastAsia="en-US"/>
              </w:rPr>
            </w:pPr>
          </w:p>
          <w:p w:rsidR="009F3ECC" w:rsidRDefault="009F3ECC" w:rsidP="00A95A58">
            <w:pPr>
              <w:suppressAutoHyphens/>
              <w:spacing w:line="276" w:lineRule="auto"/>
              <w:ind w:right="886"/>
              <w:jc w:val="center"/>
              <w:rPr>
                <w:b/>
                <w:lang w:eastAsia="en-US"/>
              </w:rPr>
            </w:pPr>
          </w:p>
          <w:p w:rsidR="009F3ECC" w:rsidRDefault="009F3ECC" w:rsidP="00A95A58">
            <w:pPr>
              <w:suppressAutoHyphens/>
              <w:spacing w:line="276" w:lineRule="auto"/>
              <w:ind w:right="886"/>
              <w:jc w:val="center"/>
              <w:rPr>
                <w:b/>
                <w:lang w:eastAsia="en-US"/>
              </w:rPr>
            </w:pPr>
          </w:p>
          <w:p w:rsidR="009F3ECC" w:rsidRDefault="009F3ECC" w:rsidP="00A95A58">
            <w:pPr>
              <w:suppressAutoHyphens/>
              <w:spacing w:line="276" w:lineRule="auto"/>
              <w:ind w:right="886"/>
              <w:jc w:val="center"/>
              <w:rPr>
                <w:b/>
                <w:lang w:eastAsia="en-US"/>
              </w:rPr>
            </w:pPr>
          </w:p>
          <w:p w:rsidR="00A95A58" w:rsidRDefault="00A95A58" w:rsidP="00A95A58">
            <w:pPr>
              <w:suppressAutoHyphens/>
              <w:spacing w:line="276" w:lineRule="auto"/>
              <w:ind w:right="88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A95A58" w:rsidRDefault="00A95A58" w:rsidP="00A95A58">
            <w:pPr>
              <w:suppressAutoHyphens/>
              <w:spacing w:line="276" w:lineRule="auto"/>
              <w:ind w:right="886"/>
              <w:jc w:val="center"/>
              <w:rPr>
                <w:b/>
                <w:lang w:eastAsia="en-US"/>
              </w:rPr>
            </w:pPr>
          </w:p>
          <w:p w:rsidR="008C7A3D" w:rsidRDefault="008C7A3D" w:rsidP="00A95A58">
            <w:pPr>
              <w:suppressAutoHyphens/>
              <w:spacing w:line="276" w:lineRule="auto"/>
              <w:ind w:right="556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проекта изменения схемы  размещения нестационарных  торговых  объектов</w:t>
            </w:r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4678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</w:t>
      </w:r>
      <w:r w:rsidR="0011344F">
        <w:t xml:space="preserve"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</w:t>
      </w:r>
      <w:r w:rsidR="008C7A3D">
        <w:t xml:space="preserve">рассмотрев обращение </w:t>
      </w:r>
      <w:r w:rsidR="00BC4D7F">
        <w:t xml:space="preserve"> Департамента  средств массовой  информации  и рекла</w:t>
      </w:r>
      <w:r w:rsidR="00BC0B70">
        <w:t>мы  города Москвы  от 25.12.2023  №02-25-1078</w:t>
      </w:r>
      <w:r w:rsidR="003432D6">
        <w:t>/23</w:t>
      </w:r>
      <w:r w:rsidR="00BC4D7F">
        <w:t xml:space="preserve"> </w:t>
      </w:r>
      <w:bookmarkStart w:id="0" w:name="_GoBack"/>
      <w:bookmarkEnd w:id="0"/>
      <w:r w:rsidR="00BC4D7F">
        <w:t>( вх. №</w:t>
      </w:r>
      <w:r w:rsidR="00BC0B70">
        <w:t>754  от 25.12</w:t>
      </w:r>
      <w:r w:rsidR="003432D6">
        <w:t>.2023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A61E52">
        <w:rPr>
          <w:sz w:val="24"/>
          <w:szCs w:val="24"/>
        </w:rPr>
        <w:t>исключения из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A61E52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1 (одного)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2645EC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>
        <w:rPr>
          <w:rFonts w:eastAsia="Calibri"/>
          <w:lang w:eastAsia="en-US"/>
        </w:rPr>
        <w:t xml:space="preserve">лнительной власти города Москвы, </w:t>
      </w:r>
      <w:r w:rsidR="009A5F57">
        <w:t>Департамента  средств массовой  информации  и рекламы 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</w:t>
      </w:r>
      <w:r w:rsidR="00AF554F">
        <w:t>,</w:t>
      </w:r>
      <w:r w:rsidR="00AF554F" w:rsidRPr="00AF554F">
        <w:t xml:space="preserve"> </w:t>
      </w:r>
      <w:r w:rsidR="00AF554F">
        <w:t>сетевом издании «Московский муниципальный вестник»</w:t>
      </w:r>
      <w:r w:rsidRPr="000A0DD8">
        <w:t xml:space="preserve">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Default="00D252DF" w:rsidP="00D252D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</w:t>
      </w:r>
      <w:r w:rsidR="00BC0B70">
        <w:rPr>
          <w:rFonts w:eastAsia="Calibri"/>
          <w:lang w:eastAsia="en-US"/>
        </w:rPr>
        <w:t xml:space="preserve">             4</w:t>
      </w:r>
      <w:r>
        <w:rPr>
          <w:rFonts w:eastAsia="Calibri"/>
          <w:lang w:eastAsia="en-US"/>
        </w:rPr>
        <w:t xml:space="preserve">. </w:t>
      </w:r>
      <w:r w:rsidR="00E76F74" w:rsidRPr="00D252DF">
        <w:rPr>
          <w:rFonts w:eastAsia="Calibri"/>
          <w:lang w:eastAsia="en-US"/>
        </w:rPr>
        <w:t>Контроль за исполнением настоящего реш</w:t>
      </w:r>
      <w:r w:rsidR="004601E2" w:rsidRPr="00D252DF">
        <w:rPr>
          <w:rFonts w:eastAsia="Calibri"/>
          <w:lang w:eastAsia="en-US"/>
        </w:rPr>
        <w:t xml:space="preserve">ения возложить на </w:t>
      </w:r>
      <w:r w:rsidR="00243F60">
        <w:rPr>
          <w:rFonts w:eastAsia="Calibri"/>
          <w:lang w:eastAsia="en-US"/>
        </w:rPr>
        <w:t>председателя комиссии  по развитию му</w:t>
      </w:r>
      <w:r w:rsidR="00860068">
        <w:rPr>
          <w:rFonts w:eastAsia="Calibri"/>
          <w:lang w:eastAsia="en-US"/>
        </w:rPr>
        <w:t>ниципального  округа Гольяново Антонову Т.Н.</w:t>
      </w: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A95A58" w:rsidRDefault="00017A86" w:rsidP="00017A86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017A86" w:rsidRPr="005C64D5" w:rsidRDefault="00017A86" w:rsidP="00017A8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A95A58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17A86" w:rsidRPr="005C64D5" w:rsidRDefault="00017A86" w:rsidP="00017A86">
      <w:pPr>
        <w:ind w:right="4535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530C97" w:rsidRDefault="009F3ECC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</w:t>
      </w:r>
      <w:r w:rsidR="00E76F74">
        <w:rPr>
          <w:iCs/>
          <w:sz w:val="24"/>
          <w:szCs w:val="24"/>
        </w:rPr>
        <w:t>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A95A58">
        <w:rPr>
          <w:iCs/>
          <w:sz w:val="24"/>
          <w:szCs w:val="24"/>
        </w:rPr>
        <w:t>28</w:t>
      </w:r>
      <w:r w:rsidR="00BC0B70">
        <w:rPr>
          <w:iCs/>
          <w:sz w:val="24"/>
          <w:szCs w:val="24"/>
        </w:rPr>
        <w:t>» декабря</w:t>
      </w:r>
      <w:r w:rsidR="00A95A58">
        <w:rPr>
          <w:iCs/>
          <w:sz w:val="24"/>
          <w:szCs w:val="24"/>
        </w:rPr>
        <w:t xml:space="preserve"> </w:t>
      </w:r>
      <w:r w:rsidR="003432D6">
        <w:rPr>
          <w:iCs/>
          <w:sz w:val="24"/>
          <w:szCs w:val="24"/>
        </w:rPr>
        <w:t>2023</w:t>
      </w:r>
      <w:r w:rsidR="00A95A58">
        <w:rPr>
          <w:iCs/>
          <w:sz w:val="24"/>
          <w:szCs w:val="24"/>
        </w:rPr>
        <w:t xml:space="preserve"> года  №11/3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091"/>
        <w:gridCol w:w="1388"/>
        <w:gridCol w:w="1802"/>
        <w:gridCol w:w="1241"/>
        <w:gridCol w:w="1023"/>
        <w:gridCol w:w="1443"/>
        <w:gridCol w:w="2181"/>
      </w:tblGrid>
      <w:tr w:rsidR="003432D6" w:rsidRPr="000A0DD8" w:rsidTr="003432D6">
        <w:trPr>
          <w:trHeight w:hRule="exact" w:val="95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432D6" w:rsidRPr="000A0DD8" w:rsidTr="003432D6">
        <w:trPr>
          <w:trHeight w:hRule="exact" w:val="29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BC0B70" w:rsidP="006B58C7">
            <w:pPr>
              <w:autoSpaceDE w:val="0"/>
              <w:autoSpaceDN w:val="0"/>
              <w:jc w:val="center"/>
            </w:pPr>
            <w:r>
              <w:t>Хабаровская ул., вл.3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3432D6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BC0B7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BC0B70" w:rsidRDefault="00BC0B70" w:rsidP="006B58C7">
            <w:pPr>
              <w:autoSpaceDE w:val="0"/>
              <w:autoSpaceDN w:val="0"/>
              <w:jc w:val="center"/>
            </w:pPr>
          </w:p>
          <w:p w:rsidR="00BC0B70" w:rsidRDefault="00BC0B70" w:rsidP="006B58C7">
            <w:pPr>
              <w:autoSpaceDE w:val="0"/>
              <w:autoSpaceDN w:val="0"/>
              <w:jc w:val="center"/>
            </w:pPr>
          </w:p>
          <w:p w:rsidR="00646544" w:rsidRDefault="00C760D0" w:rsidP="006B58C7">
            <w:pPr>
              <w:autoSpaceDE w:val="0"/>
              <w:autoSpaceDN w:val="0"/>
              <w:jc w:val="center"/>
            </w:pPr>
            <w:r>
              <w:t xml:space="preserve">с 1 января  по </w:t>
            </w:r>
          </w:p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>31 декабря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44" w:rsidRPr="00646544" w:rsidRDefault="00646544" w:rsidP="00646544">
            <w:pPr>
              <w:autoSpaceDE w:val="0"/>
              <w:autoSpaceDN w:val="0"/>
              <w:jc w:val="center"/>
            </w:pPr>
            <w:r>
              <w:t>Невостребованность.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  <w:p w:rsidR="00C760D0" w:rsidRDefault="00C760D0" w:rsidP="006B58C7">
            <w:pPr>
              <w:autoSpaceDE w:val="0"/>
              <w:autoSpaceDN w:val="0"/>
              <w:jc w:val="center"/>
            </w:pP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646544" w:rsidRDefault="000A0DD8">
      <w:pPr>
        <w:rPr>
          <w:sz w:val="22"/>
          <w:szCs w:val="22"/>
        </w:rPr>
      </w:pPr>
    </w:p>
    <w:sectPr w:rsidR="000A0DD8" w:rsidRPr="0064654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36" w:rsidRDefault="00801736" w:rsidP="00D6420D">
      <w:r>
        <w:separator/>
      </w:r>
    </w:p>
  </w:endnote>
  <w:endnote w:type="continuationSeparator" w:id="0">
    <w:p w:rsidR="00801736" w:rsidRDefault="0080173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36" w:rsidRDefault="00801736" w:rsidP="00D6420D">
      <w:r>
        <w:separator/>
      </w:r>
    </w:p>
  </w:footnote>
  <w:footnote w:type="continuationSeparator" w:id="0">
    <w:p w:rsidR="00801736" w:rsidRDefault="0080173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344F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32D6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0969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0308"/>
    <w:rsid w:val="00721FAF"/>
    <w:rsid w:val="00737295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25B5"/>
    <w:rsid w:val="00860068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9F3ECC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95A58"/>
    <w:rsid w:val="00AC647F"/>
    <w:rsid w:val="00AD183A"/>
    <w:rsid w:val="00AD5A52"/>
    <w:rsid w:val="00AE1317"/>
    <w:rsid w:val="00AE774B"/>
    <w:rsid w:val="00AF554F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0B70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F19BF"/>
  <w15:docId w15:val="{F894383C-597F-4A4D-A12E-93C8C909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B3E39B1.dotm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2021-09-13T12:06:00Z</cp:lastPrinted>
  <dcterms:created xsi:type="dcterms:W3CDTF">2023-12-28T09:32:00Z</dcterms:created>
  <dcterms:modified xsi:type="dcterms:W3CDTF">2023-12-29T10:25:00Z</dcterms:modified>
</cp:coreProperties>
</file>