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23" w:rsidRDefault="00442923" w:rsidP="00442923">
      <w:pPr>
        <w:ind w:right="708"/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05pt;margin-top:-15.8pt;width:55.45pt;height:70pt;z-index:251659264">
            <v:imagedata r:id="rId9" o:title=""/>
          </v:shape>
          <o:OLEObject Type="Embed" ProgID="CorelDraw.Graphic.17" ShapeID="_x0000_s1026" DrawAspect="Content" ObjectID="_1693122843" r:id="rId10"/>
        </w:pict>
      </w:r>
    </w:p>
    <w:p w:rsidR="00442923" w:rsidRDefault="00442923" w:rsidP="00442923">
      <w:pPr>
        <w:ind w:right="1134"/>
        <w:jc w:val="both"/>
        <w:rPr>
          <w:b/>
          <w:lang w:eastAsia="en-US"/>
        </w:rPr>
      </w:pPr>
    </w:p>
    <w:p w:rsidR="00442923" w:rsidRDefault="00442923" w:rsidP="00442923">
      <w:pPr>
        <w:ind w:right="34"/>
        <w:jc w:val="center"/>
        <w:rPr>
          <w:rFonts w:ascii="Georgia" w:hAnsi="Georgia" w:cs="Georgia"/>
          <w:b/>
          <w:bCs/>
        </w:rPr>
      </w:pPr>
    </w:p>
    <w:p w:rsidR="00442923" w:rsidRDefault="00442923" w:rsidP="00442923">
      <w:pPr>
        <w:ind w:right="34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42923" w:rsidRDefault="00442923" w:rsidP="00442923">
      <w:pPr>
        <w:ind w:right="34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42923" w:rsidRDefault="00442923" w:rsidP="00442923">
      <w:pPr>
        <w:ind w:right="34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442923" w:rsidRDefault="00442923" w:rsidP="00442923">
      <w:pPr>
        <w:ind w:right="34"/>
      </w:pPr>
    </w:p>
    <w:p w:rsidR="00442923" w:rsidRDefault="00442923" w:rsidP="00442923">
      <w:pPr>
        <w:ind w:right="34"/>
      </w:pPr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42923" w:rsidRDefault="00442923" w:rsidP="00442923">
      <w:pPr>
        <w:ind w:right="34"/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42923" w:rsidRDefault="00442923" w:rsidP="00442923">
      <w:pPr>
        <w:ind w:right="3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42923" w:rsidRDefault="00442923" w:rsidP="00442923">
      <w:pPr>
        <w:ind w:right="34"/>
        <w:rPr>
          <w:sz w:val="10"/>
        </w:rPr>
      </w:pPr>
    </w:p>
    <w:p w:rsidR="00442923" w:rsidRDefault="00442923" w:rsidP="00442923">
      <w:pPr>
        <w:ind w:right="34"/>
        <w:rPr>
          <w:rFonts w:ascii="Georgia" w:hAnsi="Georgia" w:cs="Georgia"/>
          <w:b/>
          <w:bCs/>
        </w:rPr>
      </w:pPr>
      <w:r>
        <w:rPr>
          <w:b/>
        </w:rPr>
        <w:t>от 15.09.20</w:t>
      </w:r>
      <w:r>
        <w:rPr>
          <w:b/>
        </w:rPr>
        <w:t>21  №8/9</w:t>
      </w:r>
    </w:p>
    <w:p w:rsidR="00C76873" w:rsidRDefault="00C76873"/>
    <w:p w:rsidR="00C76873" w:rsidRPr="00C76873" w:rsidRDefault="00442923" w:rsidP="00442923">
      <w:pPr>
        <w:rPr>
          <w:b/>
        </w:rPr>
      </w:pPr>
      <w:r>
        <w:t xml:space="preserve">  </w:t>
      </w:r>
      <w:bookmarkStart w:id="0" w:name="_GoBack"/>
      <w:bookmarkEnd w:id="0"/>
    </w:p>
    <w:p w:rsidR="00C76873" w:rsidRDefault="00442923" w:rsidP="00442923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C76873" w:rsidRPr="00C76873">
        <w:rPr>
          <w:b/>
        </w:rPr>
        <w:t>РЕШЕНИЕ</w:t>
      </w:r>
    </w:p>
    <w:p w:rsidR="00442923" w:rsidRPr="00C76873" w:rsidRDefault="00442923" w:rsidP="00442923">
      <w:pPr>
        <w:rPr>
          <w:b/>
        </w:rPr>
      </w:pPr>
    </w:p>
    <w:p w:rsidR="00C76873" w:rsidRDefault="00C76873"/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6420D" w:rsidRPr="00D6420D" w:rsidTr="00C76873">
        <w:trPr>
          <w:trHeight w:val="1943"/>
        </w:trPr>
        <w:tc>
          <w:tcPr>
            <w:tcW w:w="4928" w:type="dxa"/>
            <w:shd w:val="clear" w:color="auto" w:fill="auto"/>
          </w:tcPr>
          <w:p w:rsidR="00D6420D" w:rsidRPr="00952BD9" w:rsidRDefault="00952BD9" w:rsidP="0033167F"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</w:t>
            </w:r>
            <w:proofErr w:type="gramStart"/>
            <w:r w:rsidR="0033167F">
              <w:rPr>
                <w:b/>
              </w:rPr>
              <w:t>Хабаровская</w:t>
            </w:r>
            <w:proofErr w:type="gramEnd"/>
            <w:r w:rsidR="0033167F">
              <w:rPr>
                <w:b/>
              </w:rPr>
              <w:t xml:space="preserve"> вл. 12/23  </w:t>
            </w:r>
            <w:r w:rsidRPr="008256BA">
              <w:rPr>
                <w:b/>
              </w:rPr>
              <w:t xml:space="preserve">за </w:t>
            </w:r>
            <w:r w:rsidR="00961D68">
              <w:rPr>
                <w:b/>
              </w:rPr>
              <w:t xml:space="preserve"> ӀӀ</w:t>
            </w:r>
            <w:r w:rsidR="001722AD">
              <w:rPr>
                <w:b/>
              </w:rPr>
              <w:t>Ӏ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5C5EDB">
              <w:rPr>
                <w:b/>
              </w:rPr>
              <w:t xml:space="preserve"> 2021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5103" w:type="dxa"/>
            <w:shd w:val="clear" w:color="auto" w:fill="auto"/>
          </w:tcPr>
          <w:p w:rsidR="00BC081E" w:rsidRPr="00BC081E" w:rsidRDefault="00BC081E" w:rsidP="00C76873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F15F0" w:rsidRPr="00BC081E" w:rsidRDefault="00952BD9" w:rsidP="00BC081E">
      <w:pPr>
        <w:ind w:firstLine="567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</w:t>
      </w:r>
      <w:proofErr w:type="gramStart"/>
      <w:r w:rsidR="0033167F">
        <w:t>Хабаровская</w:t>
      </w:r>
      <w:proofErr w:type="gramEnd"/>
      <w:r w:rsidR="0033167F">
        <w:t xml:space="preserve"> вл. 12/23 </w:t>
      </w:r>
      <w:r w:rsidR="0025216A" w:rsidRPr="0025216A">
        <w:t xml:space="preserve"> за </w:t>
      </w:r>
      <w:r w:rsidR="00135FE0">
        <w:t xml:space="preserve">  ӀӀ</w:t>
      </w:r>
      <w:r w:rsidR="001722AD">
        <w:t>Ӏ</w:t>
      </w:r>
      <w:r w:rsidR="005C5EDB">
        <w:t xml:space="preserve">  квартал 2021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5152F3" w:rsidRPr="005152F3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8256BA">
        <w:rPr>
          <w:rFonts w:eastAsia="Calibri"/>
          <w:lang w:eastAsia="en-US"/>
        </w:rPr>
        <w:t xml:space="preserve">. </w:t>
      </w:r>
      <w:r w:rsidR="00386EE1">
        <w:rPr>
          <w:rFonts w:eastAsia="Calibri"/>
          <w:lang w:eastAsia="en-US"/>
        </w:rPr>
        <w:t xml:space="preserve"> </w:t>
      </w:r>
      <w:r w:rsidR="005152F3"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C76873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BC081E">
        <w:rPr>
          <w:rFonts w:eastAsia="Calibri"/>
          <w:lang w:eastAsia="en-US"/>
        </w:rPr>
        <w:t xml:space="preserve"> </w:t>
      </w:r>
      <w:proofErr w:type="spellStart"/>
      <w:r w:rsidR="00BC081E">
        <w:rPr>
          <w:rFonts w:eastAsia="Calibri"/>
          <w:lang w:eastAsia="en-US"/>
        </w:rPr>
        <w:t>Отмахова</w:t>
      </w:r>
      <w:proofErr w:type="spellEnd"/>
      <w:r w:rsidR="00BC081E">
        <w:rPr>
          <w:rFonts w:eastAsia="Calibri"/>
          <w:lang w:eastAsia="en-US"/>
        </w:rPr>
        <w:t xml:space="preserve"> Ю.Ф.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BC081E" w:rsidRDefault="00BC081E" w:rsidP="008256BA">
      <w:pPr>
        <w:ind w:firstLine="567"/>
        <w:jc w:val="both"/>
      </w:pPr>
    </w:p>
    <w:p w:rsidR="00C76873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proofErr w:type="gramStart"/>
      <w:r w:rsidRPr="008256BA">
        <w:rPr>
          <w:b/>
        </w:rPr>
        <w:t>муниципального</w:t>
      </w:r>
      <w:proofErr w:type="gramEnd"/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 xml:space="preserve"> округа Гольяново</w:t>
      </w:r>
      <w:r w:rsidR="00C76873">
        <w:rPr>
          <w:b/>
        </w:rPr>
        <w:t xml:space="preserve">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8256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35FE0"/>
    <w:rsid w:val="0015333B"/>
    <w:rsid w:val="001571B3"/>
    <w:rsid w:val="00163512"/>
    <w:rsid w:val="00163886"/>
    <w:rsid w:val="00164640"/>
    <w:rsid w:val="001722AD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40210E"/>
    <w:rsid w:val="004118C0"/>
    <w:rsid w:val="00442923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76873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1E4FB-4E70-4A6B-A013-8E584E5E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B913FDBD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2018-06-19T06:53:00Z</cp:lastPrinted>
  <dcterms:created xsi:type="dcterms:W3CDTF">2021-09-14T08:08:00Z</dcterms:created>
  <dcterms:modified xsi:type="dcterms:W3CDTF">2021-09-14T08:08:00Z</dcterms:modified>
</cp:coreProperties>
</file>