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960D7E">
        <w:trPr>
          <w:trHeight w:val="2711"/>
        </w:trPr>
        <w:tc>
          <w:tcPr>
            <w:tcW w:w="10207" w:type="dxa"/>
          </w:tcPr>
          <w:p w:rsidR="00EC3CF7" w:rsidRDefault="00EC3CF7" w:rsidP="00EC3CF7">
            <w:pPr>
              <w:rPr>
                <w:rFonts w:eastAsia="Calibri"/>
                <w:b/>
                <w:lang w:eastAsia="en-US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4.95pt;width:55.45pt;height:70pt;z-index:251658240">
                  <v:imagedata r:id="rId9" o:title=""/>
                </v:shape>
                <o:OLEObject Type="Embed" ProgID="CorelDraw.Graphic.17" ShapeID="_x0000_s1027" DrawAspect="Content" ObjectID="_1717832448" r:id="rId10"/>
              </w:pict>
            </w:r>
          </w:p>
          <w:p w:rsidR="00EC3CF7" w:rsidRDefault="00EC3CF7" w:rsidP="00EC3CF7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EC3CF7" w:rsidRDefault="00EC3CF7" w:rsidP="00EC3CF7">
            <w:pPr>
              <w:rPr>
                <w:b/>
              </w:rPr>
            </w:pPr>
          </w:p>
          <w:p w:rsidR="00EC3CF7" w:rsidRDefault="00EC3CF7" w:rsidP="00EC3CF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EC3CF7" w:rsidRDefault="00EC3CF7" w:rsidP="00EC3CF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C3CF7" w:rsidRDefault="00EC3CF7" w:rsidP="00EC3CF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C3CF7" w:rsidRDefault="00EC3CF7" w:rsidP="00EC3CF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C3CF7" w:rsidRDefault="00EC3CF7" w:rsidP="00EC3CF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C3CF7" w:rsidRDefault="00EC3CF7" w:rsidP="00EC3CF7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C3CF7" w:rsidRDefault="00EC3CF7" w:rsidP="00EC3CF7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EC3CF7" w:rsidRDefault="00EC3CF7" w:rsidP="00EC3CF7">
            <w:pPr>
              <w:rPr>
                <w:b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C3CF7" w:rsidRDefault="00EC3CF7" w:rsidP="00EC3CF7">
            <w:pPr>
              <w:rPr>
                <w:b/>
                <w:bCs/>
              </w:rPr>
            </w:pPr>
            <w:r>
              <w:rPr>
                <w:b/>
              </w:rPr>
              <w:t>от</w:t>
            </w:r>
            <w:r>
              <w:rPr>
                <w:b/>
              </w:rPr>
              <w:t xml:space="preserve"> 22.06.2022  №8/3</w:t>
            </w:r>
            <w:bookmarkStart w:id="0" w:name="_GoBack"/>
            <w:bookmarkEnd w:id="0"/>
          </w:p>
          <w:p w:rsidR="00960D7E" w:rsidRDefault="00960D7E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960D7E" w:rsidRDefault="00960D7E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960D7E" w:rsidRDefault="00960D7E" w:rsidP="00960D7E">
            <w:pPr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960D7E" w:rsidRDefault="00960D7E" w:rsidP="00960D7E">
            <w:pPr>
              <w:ind w:right="175"/>
              <w:jc w:val="center"/>
              <w:rPr>
                <w:b/>
                <w:lang w:eastAsia="en-US"/>
              </w:rPr>
            </w:pPr>
          </w:p>
          <w:p w:rsidR="00960D7E" w:rsidRDefault="00960D7E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960D7E">
            <w:pPr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9353D4">
              <w:rPr>
                <w:b/>
                <w:lang w:eastAsia="en-US"/>
              </w:rPr>
              <w:t>сту жительства на Ӏ</w:t>
            </w:r>
            <w:r w:rsidR="00042906">
              <w:rPr>
                <w:b/>
                <w:lang w:eastAsia="en-US"/>
              </w:rPr>
              <w:t>Ι</w:t>
            </w:r>
            <w:r w:rsidR="000B5034">
              <w:rPr>
                <w:b/>
                <w:lang w:eastAsia="en-US"/>
              </w:rPr>
              <w:t>Ι</w:t>
            </w:r>
            <w:r w:rsidR="009353D4">
              <w:rPr>
                <w:b/>
                <w:lang w:eastAsia="en-US"/>
              </w:rPr>
              <w:t xml:space="preserve"> квартал 2022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960D7E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53D4">
        <w:rPr>
          <w:rStyle w:val="apple-style-span"/>
          <w:shd w:val="clear" w:color="auto" w:fill="FFFFFF"/>
        </w:rPr>
        <w:t xml:space="preserve"> принимая  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8B4E28" w:rsidRPr="00B551E9">
        <w:rPr>
          <w:rStyle w:val="apple-style-span"/>
          <w:shd w:val="clear" w:color="auto" w:fill="FFFFFF"/>
        </w:rPr>
        <w:t xml:space="preserve">о города Москвы </w:t>
      </w:r>
      <w:r w:rsidR="008B4E28" w:rsidRPr="005076CE">
        <w:rPr>
          <w:rStyle w:val="apple-style-span"/>
          <w:shd w:val="clear" w:color="auto" w:fill="FFFFFF"/>
        </w:rPr>
        <w:t xml:space="preserve">от </w:t>
      </w:r>
      <w:r w:rsidR="005B649A" w:rsidRPr="005B649A">
        <w:rPr>
          <w:rStyle w:val="apple-style-span"/>
          <w:shd w:val="clear" w:color="auto" w:fill="FFFFFF"/>
        </w:rPr>
        <w:t>20.06.2022 №Гд-1190 (</w:t>
      </w:r>
      <w:proofErr w:type="spellStart"/>
      <w:r w:rsidR="005B649A" w:rsidRPr="005B649A">
        <w:rPr>
          <w:rStyle w:val="apple-style-span"/>
          <w:shd w:val="clear" w:color="auto" w:fill="FFFFFF"/>
        </w:rPr>
        <w:t>вх</w:t>
      </w:r>
      <w:proofErr w:type="spellEnd"/>
      <w:r w:rsidR="005B649A" w:rsidRPr="005B649A">
        <w:rPr>
          <w:rStyle w:val="apple-style-span"/>
          <w:shd w:val="clear" w:color="auto" w:fill="FFFFFF"/>
        </w:rPr>
        <w:t>. №271 от 20.06.2022</w:t>
      </w:r>
      <w:r w:rsidR="008B4E28" w:rsidRPr="005B649A">
        <w:rPr>
          <w:rStyle w:val="apple-style-span"/>
          <w:shd w:val="clear" w:color="auto" w:fill="FFFFFF"/>
        </w:rPr>
        <w:t>)</w:t>
      </w:r>
      <w:r w:rsidRPr="005B649A">
        <w:rPr>
          <w:rStyle w:val="apple-style-span"/>
          <w:shd w:val="clear" w:color="auto" w:fill="FFFFFF"/>
        </w:rPr>
        <w:t>,</w:t>
      </w:r>
      <w:r w:rsidR="007E6794" w:rsidRPr="005B649A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042906">
        <w:rPr>
          <w:lang w:val="en-US" w:eastAsia="en-US"/>
        </w:rPr>
        <w:t>Ι</w:t>
      </w:r>
      <w:r w:rsidR="000B5034">
        <w:rPr>
          <w:lang w:val="en-US" w:eastAsia="en-US"/>
        </w:rPr>
        <w:t>Ι</w:t>
      </w:r>
      <w:r w:rsidR="009353D4">
        <w:rPr>
          <w:lang w:eastAsia="en-US"/>
        </w:rPr>
        <w:t xml:space="preserve"> квартал 2022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7E6794" w:rsidRPr="007E6794">
        <w:rPr>
          <w:lang w:eastAsia="en-US"/>
        </w:rPr>
        <w:t xml:space="preserve"> Захарова Д.Н. </w:t>
      </w:r>
    </w:p>
    <w:p w:rsidR="00036710" w:rsidRDefault="00036710" w:rsidP="00036710">
      <w:pPr>
        <w:ind w:firstLine="567"/>
      </w:pPr>
    </w:p>
    <w:p w:rsidR="00E12834" w:rsidRDefault="00E12834"/>
    <w:p w:rsidR="00960D7E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960D7E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               от «</w:t>
      </w:r>
      <w:r w:rsidR="00960D7E">
        <w:rPr>
          <w:sz w:val="22"/>
          <w:szCs w:val="22"/>
        </w:rPr>
        <w:t>22</w:t>
      </w:r>
      <w:r w:rsidR="007B77C2">
        <w:rPr>
          <w:sz w:val="22"/>
          <w:szCs w:val="22"/>
        </w:rPr>
        <w:t xml:space="preserve"> »</w:t>
      </w:r>
      <w:r w:rsidR="009353D4">
        <w:rPr>
          <w:sz w:val="22"/>
          <w:szCs w:val="22"/>
        </w:rPr>
        <w:t xml:space="preserve"> </w:t>
      </w:r>
      <w:r w:rsidR="007C54F0">
        <w:rPr>
          <w:sz w:val="22"/>
          <w:szCs w:val="22"/>
        </w:rPr>
        <w:t>июня</w:t>
      </w:r>
      <w:r w:rsidR="007B77C2">
        <w:rPr>
          <w:sz w:val="22"/>
          <w:szCs w:val="22"/>
        </w:rPr>
        <w:t xml:space="preserve">  </w:t>
      </w:r>
      <w:r w:rsidR="00042906">
        <w:rPr>
          <w:sz w:val="22"/>
          <w:szCs w:val="22"/>
        </w:rPr>
        <w:t xml:space="preserve"> 2022 </w:t>
      </w:r>
      <w:r w:rsidR="002F7F6C">
        <w:rPr>
          <w:sz w:val="22"/>
          <w:szCs w:val="22"/>
        </w:rPr>
        <w:t xml:space="preserve"> года  №</w:t>
      </w:r>
      <w:r>
        <w:rPr>
          <w:sz w:val="22"/>
          <w:szCs w:val="22"/>
        </w:rPr>
        <w:t xml:space="preserve"> </w:t>
      </w:r>
      <w:r w:rsidR="00960D7E">
        <w:rPr>
          <w:sz w:val="22"/>
          <w:szCs w:val="22"/>
        </w:rPr>
        <w:t>8/3</w:t>
      </w:r>
      <w:r>
        <w:rPr>
          <w:sz w:val="22"/>
          <w:szCs w:val="22"/>
        </w:rPr>
        <w:t xml:space="preserve">                                   </w:t>
      </w:r>
    </w:p>
    <w:p w:rsidR="00785123" w:rsidRDefault="00785123" w:rsidP="00785123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2837"/>
        <w:gridCol w:w="1595"/>
        <w:gridCol w:w="1686"/>
        <w:gridCol w:w="2410"/>
        <w:gridCol w:w="1088"/>
        <w:gridCol w:w="2141"/>
        <w:gridCol w:w="856"/>
        <w:gridCol w:w="921"/>
        <w:gridCol w:w="781"/>
        <w:gridCol w:w="38"/>
        <w:gridCol w:w="671"/>
        <w:gridCol w:w="7"/>
      </w:tblGrid>
      <w:tr w:rsidR="00D5281D" w:rsidTr="00D5281D">
        <w:trPr>
          <w:gridAfter w:val="1"/>
          <w:wAfter w:w="7" w:type="dxa"/>
          <w:trHeight w:val="990"/>
          <w:jc w:val="center"/>
        </w:trPr>
        <w:tc>
          <w:tcPr>
            <w:tcW w:w="156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0D9E" w:rsidRDefault="000E0D9E">
            <w:pPr>
              <w:jc w:val="center"/>
              <w:rPr>
                <w:b/>
                <w:bCs/>
                <w:color w:val="000000"/>
              </w:rPr>
            </w:pPr>
          </w:p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</w:t>
            </w:r>
            <w:proofErr w:type="spellStart"/>
            <w:r>
              <w:rPr>
                <w:b/>
                <w:bCs/>
                <w:color w:val="000000"/>
              </w:rPr>
              <w:t>Гольяново</w:t>
            </w:r>
            <w:proofErr w:type="spellEnd"/>
            <w:r>
              <w:rPr>
                <w:b/>
                <w:bCs/>
                <w:color w:val="000000"/>
              </w:rPr>
              <w:t xml:space="preserve"> Восточного администрат</w:t>
            </w:r>
            <w:r w:rsidR="000B5034">
              <w:rPr>
                <w:b/>
                <w:bCs/>
                <w:color w:val="000000"/>
              </w:rPr>
              <w:t xml:space="preserve">ивного округа города Москвы на </w:t>
            </w:r>
            <w:r w:rsidR="000B5034">
              <w:rPr>
                <w:b/>
                <w:bCs/>
                <w:color w:val="000000"/>
                <w:lang w:val="en-US"/>
              </w:rPr>
              <w:t>ΙΙΙ</w:t>
            </w:r>
            <w:r>
              <w:rPr>
                <w:b/>
                <w:bCs/>
                <w:color w:val="000000"/>
              </w:rPr>
              <w:t xml:space="preserve"> квартал 2022 года</w:t>
            </w:r>
          </w:p>
          <w:p w:rsidR="000E0D9E" w:rsidRDefault="000E0D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281D" w:rsidTr="00D5281D">
        <w:trPr>
          <w:gridAfter w:val="1"/>
          <w:wAfter w:w="7" w:type="dxa"/>
          <w:trHeight w:val="15"/>
          <w:jc w:val="center"/>
        </w:trPr>
        <w:tc>
          <w:tcPr>
            <w:tcW w:w="156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281D" w:rsidRDefault="00D5281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281D" w:rsidTr="00D5281D">
        <w:trPr>
          <w:gridAfter w:val="1"/>
          <w:wAfter w:w="7" w:type="dxa"/>
          <w:trHeight w:val="40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  <w:r>
              <w:t xml:space="preserve">(указать, в </w:t>
            </w:r>
            <w:proofErr w:type="gramStart"/>
            <w:r>
              <w:t>рамках</w:t>
            </w:r>
            <w:proofErr w:type="gramEnd"/>
            <w:r>
              <w:t xml:space="preserve"> какой программы реализовано, или какой дате посвящено)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Мероприятия,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мероприятия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Бюджет мероприятия (тыс. руб.)</w:t>
            </w:r>
          </w:p>
        </w:tc>
      </w:tr>
      <w:tr w:rsidR="00D5281D" w:rsidTr="004A722B">
        <w:trPr>
          <w:trHeight w:val="40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b/>
                <w:bCs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b/>
                <w:bCs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b/>
                <w:bCs/>
              </w:rPr>
            </w:pPr>
          </w:p>
        </w:tc>
        <w:tc>
          <w:tcPr>
            <w:tcW w:w="21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города Москвы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привлеченные средства</w:t>
            </w:r>
          </w:p>
        </w:tc>
      </w:tr>
      <w:tr w:rsidR="00D5281D" w:rsidTr="004A722B">
        <w:trPr>
          <w:trHeight w:val="29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D5281D" w:rsidTr="00D5281D">
        <w:trPr>
          <w:gridAfter w:val="1"/>
          <w:wAfter w:w="7" w:type="dxa"/>
          <w:trHeight w:val="218"/>
          <w:jc w:val="center"/>
        </w:trPr>
        <w:tc>
          <w:tcPr>
            <w:tcW w:w="15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Июль</w:t>
            </w:r>
          </w:p>
        </w:tc>
      </w:tr>
      <w:tr w:rsidR="00D5281D" w:rsidTr="004A722B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Поисковая экспедиция по поднятию советского истребителя погибшего в годы Великой Отечественной войны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</w:pPr>
            <w:r>
              <w:t>с  01.07.2022 по 10.07.2022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Ельнинский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Поисково-исследовательский поход в Смоленскую область с курсантами АНО «ЦГПВМ «Рубеж»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t>с 01.07.2022 по 15.07.2022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Ельнинский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</w:t>
            </w:r>
            <w:r>
              <w:rPr>
                <w:color w:val="000000"/>
              </w:rPr>
              <w:br/>
              <w:t>г. Москвы,</w:t>
            </w:r>
          </w:p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trHeight w:val="127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шахматам, приуроченный к Международному Дню шахмат</w:t>
            </w:r>
          </w:p>
          <w:p w:rsidR="00D5281D" w:rsidRDefault="00D5281D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конкурс "Семейный портрет"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«КСЦ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Творческий конкурс, приуроченный ко Дню общения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вселенной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«КСЦ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trHeight w:val="274"/>
          <w:jc w:val="center"/>
        </w:trPr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295"/>
          <w:jc w:val="center"/>
        </w:trPr>
        <w:tc>
          <w:tcPr>
            <w:tcW w:w="15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D5281D" w:rsidTr="00D5281D">
        <w:trPr>
          <w:gridAfter w:val="1"/>
          <w:wAfter w:w="7" w:type="dxa"/>
          <w:trHeight w:val="12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Поисковая экспедиция в Мурманскую область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01.08.2022 по 15.08.2022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</w:pPr>
            <w:r>
              <w:t xml:space="preserve">Мурманская область. Полуостров Рыбачий, хребет </w:t>
            </w:r>
            <w:proofErr w:type="spellStart"/>
            <w:r>
              <w:t>Мустатунтари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</w:pPr>
            <w: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12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Спортивный праздник </w:t>
            </w:r>
            <w:r>
              <w:rPr>
                <w:color w:val="000000"/>
              </w:rPr>
              <w:br/>
              <w:t>"Я люблю тебя, спорт!", посвященный Дню физкультурника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Алтайская ул.,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12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мини-футболу, </w:t>
            </w:r>
            <w:r>
              <w:rPr>
                <w:color w:val="000000"/>
              </w:rPr>
              <w:br/>
              <w:t>посвященный Дню флага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Алтайская ул.,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76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"Мое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уточняется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«КСЦ </w:t>
            </w:r>
            <w:r>
              <w:rPr>
                <w:color w:val="000000"/>
              </w:rP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122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 Фестиваль технического творчества "Моделист"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уточняется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«КСЦ </w:t>
            </w:r>
            <w:r>
              <w:rPr>
                <w:color w:val="000000"/>
              </w:rP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80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постановка, посвящённая Дню кино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«КСЦ </w:t>
            </w:r>
            <w:r>
              <w:rPr>
                <w:color w:val="000000"/>
              </w:rP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291"/>
          <w:jc w:val="center"/>
        </w:trPr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5281D" w:rsidTr="00D5281D">
        <w:trPr>
          <w:gridAfter w:val="1"/>
          <w:wAfter w:w="7" w:type="dxa"/>
          <w:trHeight w:val="152"/>
          <w:jc w:val="center"/>
        </w:trPr>
        <w:tc>
          <w:tcPr>
            <w:tcW w:w="15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Сентябрь</w:t>
            </w:r>
          </w:p>
        </w:tc>
      </w:tr>
      <w:tr w:rsidR="00D5281D" w:rsidTr="004A722B">
        <w:trPr>
          <w:gridAfter w:val="1"/>
          <w:wAfter w:w="7" w:type="dxa"/>
          <w:trHeight w:val="12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 открытых дверей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01.09.2022 по 10.09.2022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Байкальская, </w:t>
            </w:r>
            <w:r>
              <w:rPr>
                <w:color w:val="000000"/>
              </w:rPr>
              <w:br/>
              <w:t>д. 42/14, корп.1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«Международная Лига смешанных боевых стилей»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2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мини-футболу, приуроченный ко Дню солидарности в борьбе с терроризмом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Уссурийская ул., д. 16,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8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Города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Управа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, исполнитель по ГК</w:t>
            </w:r>
            <w:r>
              <w:t xml:space="preserve">, </w:t>
            </w:r>
            <w:r>
              <w:rPr>
                <w:color w:val="000000"/>
              </w:rPr>
              <w:t xml:space="preserve">ГБУ «КСЦ </w:t>
            </w:r>
          </w:p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20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Торжественное мероприятие, посвящённое 20-летию образования Центра гражданско-патриотического воспитания молодёжи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07.09.2022</w:t>
            </w:r>
          </w:p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Камчатская д.6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51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</w:t>
            </w:r>
            <w:proofErr w:type="spellStart"/>
            <w:r>
              <w:rPr>
                <w:color w:val="000000"/>
              </w:rPr>
              <w:t>флорболу</w:t>
            </w:r>
            <w:proofErr w:type="spellEnd"/>
            <w:r>
              <w:rPr>
                <w:color w:val="000000"/>
              </w:rPr>
              <w:t>, "</w:t>
            </w:r>
            <w:proofErr w:type="gramStart"/>
            <w:r>
              <w:rPr>
                <w:color w:val="000000"/>
              </w:rPr>
              <w:t>Мое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", приуроченный к празднованию Дня города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Хабаровская, </w:t>
            </w:r>
            <w:r>
              <w:rPr>
                <w:color w:val="000000"/>
              </w:rPr>
              <w:br/>
              <w:t>д. 23, корп. 1, спортивная площадка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83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"</w:t>
            </w:r>
            <w:proofErr w:type="gramStart"/>
            <w:r>
              <w:rPr>
                <w:color w:val="000000"/>
              </w:rPr>
              <w:t>Мое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", приуроченный к празднованию Дня города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 ул.,</w:t>
            </w:r>
            <w:r>
              <w:rPr>
                <w:color w:val="000000"/>
              </w:rPr>
              <w:br/>
              <w:t>д. 7,</w:t>
            </w:r>
            <w:r>
              <w:rPr>
                <w:color w:val="000000"/>
              </w:rPr>
              <w:br/>
              <w:t xml:space="preserve"> спортивная площадка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27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Лазертаг</w:t>
            </w:r>
            <w:proofErr w:type="spellEnd"/>
            <w:r>
              <w:rPr>
                <w:color w:val="000000"/>
              </w:rPr>
              <w:t xml:space="preserve"> для курсантов Военно-патриотического клуба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17.09.2022 12.00-14.00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0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"</w:t>
            </w:r>
            <w:proofErr w:type="spellStart"/>
            <w:r>
              <w:rPr>
                <w:color w:val="000000"/>
              </w:rPr>
              <w:t>Гольяновская</w:t>
            </w:r>
            <w:proofErr w:type="spellEnd"/>
            <w:r>
              <w:rPr>
                <w:color w:val="000000"/>
              </w:rPr>
              <w:t xml:space="preserve"> осень"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28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Семинар по смешанным единоборствам            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22.09.2022</w:t>
            </w:r>
          </w:p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Байкальская, </w:t>
            </w:r>
            <w:r>
              <w:rPr>
                <w:color w:val="000000"/>
              </w:rPr>
              <w:br/>
              <w:t>д. 42/14, корп.1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«Международная Лига смешанных боевых стилей»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28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скандинавской ходьбе, посвященные Дню пожилого человека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парк "Лосиный остров", территория Бабаевского пруда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112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День</w:t>
            </w:r>
            <w:proofErr w:type="gramEnd"/>
            <w:r>
              <w:rPr>
                <w:color w:val="000000"/>
              </w:rPr>
              <w:t xml:space="preserve"> открытый дверей ГБУ "КСЦ "Форвард", мастер-классы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уточняется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65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81D" w:rsidRDefault="00D5281D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Экскурсионная программа "Моя Москва"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уточняются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уточняется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A722B" w:rsidTr="004A722B">
        <w:trPr>
          <w:gridAfter w:val="1"/>
          <w:wAfter w:w="7" w:type="dxa"/>
          <w:trHeight w:val="65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22B" w:rsidRDefault="004A722B" w:rsidP="00D5281D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памяти, посвященный  81- </w:t>
            </w:r>
            <w:proofErr w:type="gramStart"/>
            <w:r>
              <w:rPr>
                <w:color w:val="000000"/>
              </w:rPr>
              <w:t>ой</w:t>
            </w:r>
            <w:proofErr w:type="gramEnd"/>
            <w:r>
              <w:rPr>
                <w:color w:val="000000"/>
              </w:rPr>
              <w:t xml:space="preserve"> годовщине начала блокады Ленинграда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  <w:r w:rsidRPr="007C7309">
              <w:rPr>
                <w:color w:val="000000"/>
              </w:rPr>
              <w:t xml:space="preserve">Аппарат СД МО </w:t>
            </w:r>
            <w:proofErr w:type="spellStart"/>
            <w:r w:rsidRPr="007C7309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2B" w:rsidRDefault="004A7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22B" w:rsidRDefault="004A722B">
            <w:pPr>
              <w:jc w:val="center"/>
              <w:rPr>
                <w:color w:val="000000"/>
              </w:rPr>
            </w:pPr>
          </w:p>
        </w:tc>
      </w:tr>
      <w:tr w:rsidR="00D5281D" w:rsidTr="004A722B">
        <w:trPr>
          <w:gridAfter w:val="1"/>
          <w:wAfter w:w="7" w:type="dxa"/>
          <w:trHeight w:val="140"/>
          <w:jc w:val="center"/>
        </w:trPr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Pr="00EA4E60" w:rsidRDefault="008F70DC">
            <w:pPr>
              <w:jc w:val="center"/>
              <w:rPr>
                <w:b/>
              </w:rPr>
            </w:pPr>
            <w:r w:rsidRPr="00EA4E60">
              <w:rPr>
                <w:b/>
              </w:rPr>
              <w:t>447</w:t>
            </w:r>
            <w:r w:rsidR="00D5281D" w:rsidRPr="00EA4E60">
              <w:rPr>
                <w:b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843,0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5281D" w:rsidTr="004A722B">
        <w:trPr>
          <w:gridAfter w:val="1"/>
          <w:wAfter w:w="7" w:type="dxa"/>
          <w:trHeight w:val="31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81D" w:rsidRDefault="00D5281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Pr="00EA4E60" w:rsidRDefault="008F70DC">
            <w:pPr>
              <w:jc w:val="center"/>
              <w:rPr>
                <w:b/>
                <w:bCs/>
              </w:rPr>
            </w:pPr>
            <w:r w:rsidRPr="00EA4E60">
              <w:rPr>
                <w:b/>
                <w:bCs/>
              </w:rPr>
              <w:t>5659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1074,5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F51F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1D" w:rsidRDefault="00D52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D5281D" w:rsidRDefault="00D5281D" w:rsidP="00D5281D">
      <w:pPr>
        <w:jc w:val="center"/>
        <w:rPr>
          <w:lang w:val="en-US"/>
        </w:rPr>
      </w:pP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06C6D" w:rsidSect="000E0D9E">
      <w:pgSz w:w="16838" w:h="11906" w:orient="landscape"/>
      <w:pgMar w:top="709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CE" w:rsidRDefault="00FD29CE" w:rsidP="00D6420D">
      <w:r>
        <w:separator/>
      </w:r>
    </w:p>
  </w:endnote>
  <w:endnote w:type="continuationSeparator" w:id="0">
    <w:p w:rsidR="00FD29CE" w:rsidRDefault="00FD29C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CE" w:rsidRDefault="00FD29CE" w:rsidP="00D6420D">
      <w:r>
        <w:separator/>
      </w:r>
    </w:p>
  </w:footnote>
  <w:footnote w:type="continuationSeparator" w:id="0">
    <w:p w:rsidR="00FD29CE" w:rsidRDefault="00FD29C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3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5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2906"/>
    <w:rsid w:val="0004302A"/>
    <w:rsid w:val="00043884"/>
    <w:rsid w:val="00046DE6"/>
    <w:rsid w:val="00053C6F"/>
    <w:rsid w:val="000540D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B5034"/>
    <w:rsid w:val="000C612D"/>
    <w:rsid w:val="000D24A0"/>
    <w:rsid w:val="000E0D9E"/>
    <w:rsid w:val="000E22AA"/>
    <w:rsid w:val="000E49E0"/>
    <w:rsid w:val="000F776B"/>
    <w:rsid w:val="001008B5"/>
    <w:rsid w:val="00100FCD"/>
    <w:rsid w:val="00112168"/>
    <w:rsid w:val="00114659"/>
    <w:rsid w:val="00125834"/>
    <w:rsid w:val="0013178B"/>
    <w:rsid w:val="00141AD8"/>
    <w:rsid w:val="001532B7"/>
    <w:rsid w:val="0015333B"/>
    <w:rsid w:val="00164640"/>
    <w:rsid w:val="00174F52"/>
    <w:rsid w:val="0017706B"/>
    <w:rsid w:val="00182C70"/>
    <w:rsid w:val="00190AC3"/>
    <w:rsid w:val="001919DB"/>
    <w:rsid w:val="00194FC1"/>
    <w:rsid w:val="001B2BCD"/>
    <w:rsid w:val="001B58EB"/>
    <w:rsid w:val="001C44C8"/>
    <w:rsid w:val="001C7F0D"/>
    <w:rsid w:val="001D2EC5"/>
    <w:rsid w:val="001D5956"/>
    <w:rsid w:val="002071E1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5421"/>
    <w:rsid w:val="002D0859"/>
    <w:rsid w:val="002E5A49"/>
    <w:rsid w:val="002F3722"/>
    <w:rsid w:val="002F7759"/>
    <w:rsid w:val="002F7F6C"/>
    <w:rsid w:val="00304765"/>
    <w:rsid w:val="00306C6D"/>
    <w:rsid w:val="0031029A"/>
    <w:rsid w:val="0031538F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D475B"/>
    <w:rsid w:val="003E46CF"/>
    <w:rsid w:val="003E47EC"/>
    <w:rsid w:val="0040210E"/>
    <w:rsid w:val="004118C0"/>
    <w:rsid w:val="00424FC9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A722B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B10FF"/>
    <w:rsid w:val="005B4752"/>
    <w:rsid w:val="005B649A"/>
    <w:rsid w:val="005C13B4"/>
    <w:rsid w:val="005C1432"/>
    <w:rsid w:val="005C1621"/>
    <w:rsid w:val="005D510C"/>
    <w:rsid w:val="005D7FC5"/>
    <w:rsid w:val="005E2C0D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93A00"/>
    <w:rsid w:val="006A28EE"/>
    <w:rsid w:val="006B7CD5"/>
    <w:rsid w:val="006D6200"/>
    <w:rsid w:val="006F05C5"/>
    <w:rsid w:val="006F2305"/>
    <w:rsid w:val="0070054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123"/>
    <w:rsid w:val="00785F57"/>
    <w:rsid w:val="007A305E"/>
    <w:rsid w:val="007A4910"/>
    <w:rsid w:val="007A67B1"/>
    <w:rsid w:val="007B2239"/>
    <w:rsid w:val="007B77C2"/>
    <w:rsid w:val="007C54F0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91632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8F70DC"/>
    <w:rsid w:val="0091354F"/>
    <w:rsid w:val="00915662"/>
    <w:rsid w:val="00917B62"/>
    <w:rsid w:val="00927A51"/>
    <w:rsid w:val="009353D4"/>
    <w:rsid w:val="009407F7"/>
    <w:rsid w:val="00943FB2"/>
    <w:rsid w:val="009441C8"/>
    <w:rsid w:val="00960D7E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5281D"/>
    <w:rsid w:val="00D63EF7"/>
    <w:rsid w:val="00D6420D"/>
    <w:rsid w:val="00D6676E"/>
    <w:rsid w:val="00D90854"/>
    <w:rsid w:val="00D97A32"/>
    <w:rsid w:val="00DA312F"/>
    <w:rsid w:val="00DA6C65"/>
    <w:rsid w:val="00DB18F3"/>
    <w:rsid w:val="00DC0C64"/>
    <w:rsid w:val="00DC40E5"/>
    <w:rsid w:val="00DC52B0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A4E60"/>
    <w:rsid w:val="00EA5685"/>
    <w:rsid w:val="00EA5731"/>
    <w:rsid w:val="00EA787B"/>
    <w:rsid w:val="00EA7BD1"/>
    <w:rsid w:val="00EC3CF7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45461"/>
    <w:rsid w:val="00F51FDB"/>
    <w:rsid w:val="00F72A3F"/>
    <w:rsid w:val="00F838F2"/>
    <w:rsid w:val="00F901C2"/>
    <w:rsid w:val="00F91F1B"/>
    <w:rsid w:val="00FB09C8"/>
    <w:rsid w:val="00FB2F1F"/>
    <w:rsid w:val="00FB34D1"/>
    <w:rsid w:val="00FB77B7"/>
    <w:rsid w:val="00FC21B0"/>
    <w:rsid w:val="00FC677C"/>
    <w:rsid w:val="00FC6B80"/>
    <w:rsid w:val="00FD29CE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A00B-C099-4AA6-A970-AF19EFA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F3C23CB7</Template>
  <TotalTime>0</TotalTime>
  <Pages>5</Pages>
  <Words>916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2</cp:revision>
  <cp:lastPrinted>2018-03-26T07:28:00Z</cp:lastPrinted>
  <dcterms:created xsi:type="dcterms:W3CDTF">2022-06-27T07:54:00Z</dcterms:created>
  <dcterms:modified xsi:type="dcterms:W3CDTF">2022-06-27T07:54:00Z</dcterms:modified>
</cp:coreProperties>
</file>