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10031"/>
        <w:gridCol w:w="283"/>
        <w:gridCol w:w="283"/>
      </w:tblGrid>
      <w:tr w:rsidR="008C7A3D" w:rsidTr="00454A70">
        <w:trPr>
          <w:trHeight w:val="3123"/>
        </w:trPr>
        <w:tc>
          <w:tcPr>
            <w:tcW w:w="10031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5278D" w:rsidRDefault="00F05E29" w:rsidP="0055278D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4.95pt;width:55.45pt;height:70pt;z-index:251658240">
                  <v:imagedata r:id="rId8" o:title=""/>
                </v:shape>
                <o:OLEObject Type="Embed" ProgID="CorelDraw.Graphic.17" ShapeID="_x0000_s1027" DrawAspect="Content" ObjectID="_1726925114" r:id="rId9"/>
              </w:pict>
            </w:r>
          </w:p>
          <w:p w:rsidR="0055278D" w:rsidRDefault="0055278D" w:rsidP="0055278D">
            <w:pPr>
              <w:rPr>
                <w:b/>
              </w:rPr>
            </w:pPr>
          </w:p>
          <w:p w:rsidR="0055278D" w:rsidRDefault="0055278D" w:rsidP="0055278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55278D" w:rsidRDefault="0055278D" w:rsidP="0055278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5278D" w:rsidRDefault="0055278D" w:rsidP="0055278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5278D" w:rsidRDefault="0055278D" w:rsidP="005527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5278D" w:rsidRDefault="0055278D" w:rsidP="0055278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5278D" w:rsidRDefault="0055278D" w:rsidP="0055278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5278D" w:rsidRDefault="0055278D" w:rsidP="0055278D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5278D" w:rsidRDefault="0055278D" w:rsidP="0055278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5278D" w:rsidRDefault="0055278D" w:rsidP="0055278D">
            <w:pPr>
              <w:rPr>
                <w:b/>
                <w:bCs/>
              </w:rPr>
            </w:pPr>
            <w:r>
              <w:rPr>
                <w:b/>
              </w:rPr>
              <w:t>от 05.10.2022  №11/2</w:t>
            </w:r>
          </w:p>
          <w:p w:rsidR="00454A70" w:rsidRDefault="00454A70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454A70" w:rsidRDefault="00454A70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454A70" w:rsidRDefault="00454A70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454A70" w:rsidRDefault="00454A70" w:rsidP="00454A70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454A70" w:rsidRDefault="00454A70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454A70">
            <w:pPr>
              <w:suppressAutoHyphens/>
              <w:spacing w:line="276" w:lineRule="auto"/>
              <w:ind w:right="64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454A7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BC4D7F">
        <w:t xml:space="preserve"> Департамента  средств массовой  информации  и рекла</w:t>
      </w:r>
      <w:r w:rsidR="00D252DF">
        <w:t xml:space="preserve">мы  города Москвы  от </w:t>
      </w:r>
      <w:r w:rsidR="00454A70">
        <w:t xml:space="preserve">  </w:t>
      </w:r>
      <w:r w:rsidR="00D252DF">
        <w:t>09.09.2022  №02-25-283/22</w:t>
      </w:r>
      <w:r w:rsidR="00BC4D7F">
        <w:t xml:space="preserve"> </w:t>
      </w:r>
      <w:r w:rsidR="00D252DF">
        <w:t xml:space="preserve">  </w:t>
      </w:r>
      <w:r w:rsidR="00454A70">
        <w:t xml:space="preserve">  (</w:t>
      </w:r>
      <w:proofErr w:type="spellStart"/>
      <w:r w:rsidR="00BC4D7F">
        <w:t>вх</w:t>
      </w:r>
      <w:proofErr w:type="spellEnd"/>
      <w:r w:rsidR="00BC4D7F">
        <w:t>. №</w:t>
      </w:r>
      <w:r w:rsidR="00D252DF">
        <w:t>477 от 09.09.2022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  <w:proofErr w:type="gramEnd"/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Default="00D252DF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5. </w:t>
      </w:r>
      <w:proofErr w:type="gramStart"/>
      <w:r w:rsidR="00E76F74" w:rsidRPr="00D252DF">
        <w:rPr>
          <w:rFonts w:eastAsia="Calibri"/>
          <w:lang w:eastAsia="en-US"/>
        </w:rPr>
        <w:t>Контроль за</w:t>
      </w:r>
      <w:proofErr w:type="gramEnd"/>
      <w:r w:rsidR="00E76F74" w:rsidRPr="00D252DF">
        <w:rPr>
          <w:rFonts w:eastAsia="Calibri"/>
          <w:lang w:eastAsia="en-US"/>
        </w:rPr>
        <w:t xml:space="preserve">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 xml:space="preserve">председателя комиссии  по развитию муниципального  округа </w:t>
      </w:r>
      <w:proofErr w:type="spellStart"/>
      <w:r w:rsidR="00243F60">
        <w:rPr>
          <w:rFonts w:eastAsia="Calibri"/>
          <w:lang w:eastAsia="en-US"/>
        </w:rPr>
        <w:t>Гольяново</w:t>
      </w:r>
      <w:proofErr w:type="spellEnd"/>
      <w:r w:rsidR="00243F60">
        <w:rPr>
          <w:rFonts w:eastAsia="Calibri"/>
          <w:lang w:eastAsia="en-US"/>
        </w:rPr>
        <w:t xml:space="preserve">. 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454A70" w:rsidRDefault="00454A70" w:rsidP="00454A7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454A70" w:rsidRDefault="00454A70" w:rsidP="00454A70">
      <w:pPr>
        <w:jc w:val="both"/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Т.М. Четвертков</w:t>
      </w:r>
    </w:p>
    <w:p w:rsidR="00454A70" w:rsidRDefault="00454A70" w:rsidP="00454A70">
      <w:pPr>
        <w:sectPr w:rsidR="00454A70">
          <w:pgSz w:w="11906" w:h="16838"/>
          <w:pgMar w:top="851" w:right="850" w:bottom="1134" w:left="1134" w:header="708" w:footer="708" w:gutter="0"/>
          <w:cols w:space="720"/>
        </w:sect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F05E29">
        <w:rPr>
          <w:iCs/>
          <w:sz w:val="24"/>
          <w:szCs w:val="24"/>
        </w:rPr>
        <w:t>0</w:t>
      </w:r>
      <w:bookmarkStart w:id="0" w:name="_GoBack"/>
      <w:bookmarkEnd w:id="0"/>
      <w:r w:rsidR="00454A70">
        <w:rPr>
          <w:iCs/>
          <w:sz w:val="24"/>
          <w:szCs w:val="24"/>
        </w:rPr>
        <w:t>5</w:t>
      </w:r>
      <w:r w:rsidR="00D252DF">
        <w:rPr>
          <w:iCs/>
          <w:sz w:val="24"/>
          <w:szCs w:val="24"/>
        </w:rPr>
        <w:t xml:space="preserve"> »  октября  2022</w:t>
      </w:r>
      <w:r w:rsidR="00E76F74">
        <w:rPr>
          <w:iCs/>
          <w:sz w:val="24"/>
          <w:szCs w:val="24"/>
        </w:rPr>
        <w:t xml:space="preserve"> года  № </w:t>
      </w:r>
      <w:r w:rsidR="00454A70">
        <w:rPr>
          <w:iCs/>
          <w:sz w:val="24"/>
          <w:szCs w:val="24"/>
        </w:rPr>
        <w:t>11/2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1140" w:type="dxa"/>
        <w:jc w:val="center"/>
        <w:tblInd w:w="-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55"/>
        <w:gridCol w:w="1593"/>
        <w:gridCol w:w="1721"/>
        <w:gridCol w:w="1014"/>
        <w:gridCol w:w="1276"/>
        <w:gridCol w:w="1417"/>
        <w:gridCol w:w="2380"/>
      </w:tblGrid>
      <w:tr w:rsidR="001567A0" w:rsidRPr="000A0DD8" w:rsidTr="00646544">
        <w:trPr>
          <w:trHeight w:hRule="exact" w:val="95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A70" w:rsidRDefault="00454A7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A70" w:rsidRDefault="00454A7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567A0" w:rsidRPr="000A0DD8" w:rsidTr="00646544">
        <w:trPr>
          <w:trHeight w:hRule="exact" w:val="23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D252DF" w:rsidP="006B58C7">
            <w:pPr>
              <w:autoSpaceDE w:val="0"/>
              <w:autoSpaceDN w:val="0"/>
              <w:jc w:val="center"/>
            </w:pPr>
            <w:r>
              <w:t>Щелковское шоссе, вл.85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1567A0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454A7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454A70" w:rsidRDefault="00454A70" w:rsidP="006B58C7">
            <w:pPr>
              <w:autoSpaceDE w:val="0"/>
              <w:autoSpaceDN w:val="0"/>
              <w:jc w:val="center"/>
            </w:pPr>
          </w:p>
          <w:p w:rsidR="00454A70" w:rsidRDefault="00C760D0" w:rsidP="006B58C7">
            <w:pPr>
              <w:autoSpaceDE w:val="0"/>
              <w:autoSpaceDN w:val="0"/>
              <w:jc w:val="center"/>
            </w:pPr>
            <w:r>
              <w:t xml:space="preserve">с 1 января </w:t>
            </w:r>
          </w:p>
          <w:p w:rsidR="00646544" w:rsidRDefault="00C760D0" w:rsidP="006B58C7">
            <w:pPr>
              <w:autoSpaceDE w:val="0"/>
              <w:autoSpaceDN w:val="0"/>
              <w:jc w:val="center"/>
            </w:pPr>
            <w:r>
              <w:t xml:space="preserve"> по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44" w:rsidRPr="00646544" w:rsidRDefault="00646544" w:rsidP="00646544">
            <w:pPr>
              <w:autoSpaceDE w:val="0"/>
              <w:autoSpaceDN w:val="0"/>
              <w:jc w:val="center"/>
            </w:pPr>
            <w:proofErr w:type="spellStart"/>
            <w:r>
              <w:t>Невостребованность</w:t>
            </w:r>
            <w:proofErr w:type="spellEnd"/>
            <w: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C760D0" w:rsidRDefault="00C760D0" w:rsidP="006B58C7">
            <w:pPr>
              <w:autoSpaceDE w:val="0"/>
              <w:autoSpaceDN w:val="0"/>
              <w:jc w:val="center"/>
            </w:pP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DF" w:rsidRDefault="00D252DF" w:rsidP="00D6420D">
      <w:r>
        <w:separator/>
      </w:r>
    </w:p>
  </w:endnote>
  <w:endnote w:type="continuationSeparator" w:id="0">
    <w:p w:rsidR="00D252DF" w:rsidRDefault="00D252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DF" w:rsidRDefault="00D252DF" w:rsidP="00D6420D">
      <w:r>
        <w:separator/>
      </w:r>
    </w:p>
  </w:footnote>
  <w:footnote w:type="continuationSeparator" w:id="0">
    <w:p w:rsidR="00D252DF" w:rsidRDefault="00D252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54A70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278D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05E29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E48CA629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2021-09-13T12:06:00Z</cp:lastPrinted>
  <dcterms:created xsi:type="dcterms:W3CDTF">2022-10-10T13:22:00Z</dcterms:created>
  <dcterms:modified xsi:type="dcterms:W3CDTF">2022-10-10T13:39:00Z</dcterms:modified>
</cp:coreProperties>
</file>