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ayout w:type="fixed"/>
        <w:tblLook w:val="04A0" w:firstRow="1" w:lastRow="0" w:firstColumn="1" w:lastColumn="0" w:noHBand="0" w:noVBand="1"/>
      </w:tblPr>
      <w:tblGrid>
        <w:gridCol w:w="9889"/>
        <w:gridCol w:w="284"/>
      </w:tblGrid>
      <w:tr w:rsidR="006C550B" w:rsidRPr="00AA76EC" w:rsidTr="00F4517D">
        <w:trPr>
          <w:trHeight w:val="2125"/>
        </w:trPr>
        <w:tc>
          <w:tcPr>
            <w:tcW w:w="9889" w:type="dxa"/>
            <w:shd w:val="clear" w:color="auto" w:fill="auto"/>
          </w:tcPr>
          <w:p w:rsidR="006C550B" w:rsidRPr="00C714EB" w:rsidRDefault="006C550B" w:rsidP="00EB52C3">
            <w:pPr>
              <w:rPr>
                <w:b/>
              </w:rPr>
            </w:pPr>
          </w:p>
          <w:p w:rsidR="00093CCA" w:rsidRDefault="00093CCA" w:rsidP="00093CCA">
            <w:pPr>
              <w:suppressAutoHyphens/>
              <w:rPr>
                <w:b/>
              </w:rPr>
            </w:pPr>
          </w:p>
          <w:p w:rsidR="00093CCA" w:rsidRDefault="00093CCA" w:rsidP="00093CCA">
            <w:pPr>
              <w:suppressAutoHyphens/>
              <w:ind w:right="34"/>
              <w:rPr>
                <w:b/>
              </w:rPr>
            </w:pPr>
          </w:p>
          <w:p w:rsidR="00093CCA" w:rsidRDefault="001817D6" w:rsidP="00093CCA">
            <w:pPr>
              <w:ind w:right="34"/>
              <w:jc w:val="center"/>
              <w:rPr>
                <w:rFonts w:ascii="Georgia" w:hAnsi="Georgia" w:cs="Georgia"/>
                <w:b/>
                <w:bC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0.55pt;margin-top:-24.65pt;width:55.45pt;height:70pt;z-index:251659264">
                  <v:imagedata r:id="rId9" o:title=""/>
                </v:shape>
                <o:OLEObject Type="Embed" ProgID="CorelDraw.Graphic.17" ShapeID="_x0000_s1026" DrawAspect="Content" ObjectID="_1646808653" r:id="rId10"/>
              </w:pict>
            </w:r>
          </w:p>
          <w:p w:rsidR="00093CCA" w:rsidRDefault="00093CCA" w:rsidP="00093CCA">
            <w:pPr>
              <w:ind w:right="34"/>
              <w:jc w:val="center"/>
              <w:rPr>
                <w:rFonts w:ascii="Georgia" w:hAnsi="Georgia" w:cs="Georgia"/>
                <w:b/>
                <w:bCs/>
              </w:rPr>
            </w:pPr>
          </w:p>
          <w:p w:rsidR="00093CCA" w:rsidRDefault="00093CCA" w:rsidP="00093CCA">
            <w:pPr>
              <w:ind w:right="34"/>
              <w:jc w:val="center"/>
              <w:rPr>
                <w:rFonts w:ascii="Georgia" w:hAnsi="Georgia" w:cs="Georgia"/>
                <w:b/>
                <w:bCs/>
                <w:sz w:val="32"/>
                <w:szCs w:val="36"/>
              </w:rPr>
            </w:pPr>
          </w:p>
          <w:p w:rsidR="00093CCA" w:rsidRDefault="00093CCA" w:rsidP="00093CCA">
            <w:pPr>
              <w:ind w:right="34"/>
              <w:jc w:val="center"/>
              <w:rPr>
                <w:rFonts w:ascii="Georgia" w:hAnsi="Georgia" w:cs="Georgia"/>
                <w:b/>
                <w:bCs/>
                <w:sz w:val="32"/>
                <w:szCs w:val="36"/>
              </w:rPr>
            </w:pPr>
            <w:r>
              <w:rPr>
                <w:rFonts w:ascii="Georgia" w:hAnsi="Georgia" w:cs="Georgia"/>
                <w:b/>
                <w:bCs/>
                <w:sz w:val="32"/>
                <w:szCs w:val="36"/>
              </w:rPr>
              <w:t>СОВЕТ ДЕПУТАТОВ</w:t>
            </w:r>
          </w:p>
          <w:p w:rsidR="00093CCA" w:rsidRDefault="00093CCA" w:rsidP="00093CCA">
            <w:pPr>
              <w:ind w:right="34"/>
              <w:jc w:val="center"/>
              <w:rPr>
                <w:rFonts w:ascii="Georgia" w:hAnsi="Georgia" w:cs="Georgia"/>
                <w:b/>
                <w:bCs/>
              </w:rPr>
            </w:pPr>
            <w:r>
              <w:rPr>
                <w:rFonts w:ascii="Georgia" w:hAnsi="Georgia" w:cs="Georgia"/>
                <w:b/>
                <w:bCs/>
              </w:rPr>
              <w:t>МУНИЦИПАЛЬНОГО ОКРУГА ГОЛЬЯНОВО</w:t>
            </w:r>
          </w:p>
          <w:p w:rsidR="00093CCA" w:rsidRDefault="00093CCA" w:rsidP="00093CCA">
            <w:pPr>
              <w:ind w:right="34"/>
            </w:pPr>
          </w:p>
          <w:p w:rsidR="00093CCA" w:rsidRDefault="00093CCA" w:rsidP="00093CCA">
            <w:pPr>
              <w:ind w:right="34"/>
            </w:pPr>
            <w:r>
              <w:rPr>
                <w:sz w:val="22"/>
                <w:szCs w:val="22"/>
              </w:rPr>
              <w:t xml:space="preserve">107241, г. Москва, ул. Амурская, д.68  </w:t>
            </w:r>
            <w:r>
              <w:rPr>
                <w:sz w:val="22"/>
                <w:szCs w:val="22"/>
              </w:rPr>
              <w:tab/>
            </w:r>
            <w:r>
              <w:rPr>
                <w:sz w:val="22"/>
                <w:szCs w:val="22"/>
              </w:rPr>
              <w:tab/>
            </w:r>
            <w:r>
              <w:rPr>
                <w:sz w:val="22"/>
                <w:szCs w:val="22"/>
              </w:rPr>
              <w:tab/>
              <w:t xml:space="preserve">         </w:t>
            </w: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vmo</w:t>
            </w:r>
            <w:proofErr w:type="spellEnd"/>
            <w:r>
              <w:rPr>
                <w:sz w:val="22"/>
                <w:szCs w:val="22"/>
              </w:rPr>
              <w:t>.</w:t>
            </w:r>
            <w:proofErr w:type="spellStart"/>
            <w:r>
              <w:rPr>
                <w:sz w:val="22"/>
                <w:szCs w:val="22"/>
                <w:lang w:val="en-US"/>
              </w:rPr>
              <w:t>golyanovo</w:t>
            </w:r>
            <w:proofErr w:type="spellEnd"/>
            <w:r>
              <w:rPr>
                <w:sz w:val="22"/>
                <w:szCs w:val="22"/>
              </w:rPr>
              <w:t>@</w:t>
            </w:r>
            <w:r>
              <w:rPr>
                <w:sz w:val="22"/>
                <w:szCs w:val="22"/>
                <w:lang w:val="en-US"/>
              </w:rPr>
              <w:t>mail</w:t>
            </w:r>
            <w:r>
              <w:rPr>
                <w:sz w:val="22"/>
                <w:szCs w:val="22"/>
              </w:rPr>
              <w:t>.</w:t>
            </w:r>
            <w:proofErr w:type="spellStart"/>
            <w:r>
              <w:rPr>
                <w:sz w:val="22"/>
                <w:szCs w:val="22"/>
                <w:lang w:val="en-US"/>
              </w:rPr>
              <w:t>ru</w:t>
            </w:r>
            <w:proofErr w:type="spellEnd"/>
          </w:p>
          <w:p w:rsidR="00093CCA" w:rsidRDefault="00093CCA" w:rsidP="00093CCA">
            <w:pPr>
              <w:ind w:right="34"/>
              <w:rPr>
                <w:rStyle w:val="a3"/>
                <w:rFonts w:eastAsia="Calibri"/>
              </w:rPr>
            </w:pPr>
            <w:r>
              <w:rPr>
                <w:sz w:val="22"/>
                <w:szCs w:val="22"/>
              </w:rPr>
              <w:t>Тел.: (495) 462-03-59</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сайт: </w:t>
            </w:r>
            <w:r>
              <w:rPr>
                <w:sz w:val="22"/>
                <w:szCs w:val="22"/>
                <w:lang w:val="en-US"/>
              </w:rPr>
              <w:t>www</w:t>
            </w:r>
            <w:r>
              <w:rPr>
                <w:sz w:val="22"/>
                <w:szCs w:val="22"/>
              </w:rPr>
              <w:t>.</w:t>
            </w:r>
            <w:proofErr w:type="spellStart"/>
            <w:r>
              <w:rPr>
                <w:sz w:val="22"/>
                <w:szCs w:val="22"/>
                <w:lang w:val="en-US"/>
              </w:rPr>
              <w:t>golyanovo</w:t>
            </w:r>
            <w:proofErr w:type="spellEnd"/>
            <w:r>
              <w:rPr>
                <w:sz w:val="22"/>
                <w:szCs w:val="22"/>
              </w:rPr>
              <w:t>.</w:t>
            </w:r>
            <w:r>
              <w:rPr>
                <w:sz w:val="22"/>
                <w:szCs w:val="22"/>
                <w:lang w:val="en-US"/>
              </w:rPr>
              <w:t>org</w:t>
            </w:r>
          </w:p>
          <w:p w:rsidR="00093CCA" w:rsidRDefault="00093CCA" w:rsidP="00093CCA">
            <w:pPr>
              <w:ind w:right="34"/>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-13335</wp:posOffset>
                      </wp:positionH>
                      <wp:positionV relativeFrom="paragraph">
                        <wp:posOffset>54610</wp:posOffset>
                      </wp:positionV>
                      <wp:extent cx="6648450" cy="0"/>
                      <wp:effectExtent l="0" t="19050" r="1905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4.3pt" to="522.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" strokeweight="4.5pt">
                      <v:stroke linestyle="thickThin"/>
                    </v:line>
                  </w:pict>
                </mc:Fallback>
              </mc:AlternateContent>
            </w:r>
          </w:p>
          <w:p w:rsidR="00093CCA" w:rsidRDefault="00093CCA" w:rsidP="00093CCA">
            <w:pPr>
              <w:ind w:right="34"/>
              <w:rPr>
                <w:sz w:val="10"/>
              </w:rPr>
            </w:pPr>
          </w:p>
          <w:p w:rsidR="00093CCA" w:rsidRDefault="00093CCA" w:rsidP="00093CCA">
            <w:pPr>
              <w:ind w:right="34"/>
              <w:rPr>
                <w:rFonts w:ascii="Georgia" w:hAnsi="Georgia" w:cs="Georgia"/>
                <w:b/>
                <w:bCs/>
              </w:rPr>
            </w:pPr>
            <w:r>
              <w:rPr>
                <w:b/>
              </w:rPr>
              <w:t>от 25.03.2020  №5/10</w:t>
            </w:r>
          </w:p>
          <w:p w:rsidR="00213FE1" w:rsidRDefault="00213FE1" w:rsidP="00F4517D">
            <w:pPr>
              <w:jc w:val="center"/>
              <w:rPr>
                <w:rFonts w:eastAsia="Calibri"/>
                <w:b/>
                <w:lang w:eastAsia="en-US"/>
              </w:rPr>
            </w:pPr>
          </w:p>
          <w:p w:rsidR="00213FE1" w:rsidRDefault="00213FE1" w:rsidP="00F4517D">
            <w:pPr>
              <w:jc w:val="center"/>
              <w:rPr>
                <w:rFonts w:eastAsia="Calibri"/>
                <w:b/>
                <w:lang w:eastAsia="en-US"/>
              </w:rPr>
            </w:pPr>
          </w:p>
          <w:p w:rsidR="00093CCA" w:rsidRDefault="00093CCA" w:rsidP="00F4517D">
            <w:pPr>
              <w:jc w:val="center"/>
              <w:rPr>
                <w:rFonts w:eastAsia="Calibri"/>
                <w:b/>
                <w:lang w:eastAsia="en-US"/>
              </w:rPr>
            </w:pPr>
          </w:p>
          <w:p w:rsidR="00F4517D" w:rsidRDefault="00F4517D" w:rsidP="00F4517D">
            <w:pPr>
              <w:jc w:val="center"/>
              <w:rPr>
                <w:rFonts w:eastAsia="Calibri"/>
                <w:b/>
                <w:lang w:eastAsia="en-US"/>
              </w:rPr>
            </w:pPr>
            <w:r>
              <w:rPr>
                <w:rFonts w:eastAsia="Calibri"/>
                <w:b/>
                <w:lang w:eastAsia="en-US"/>
              </w:rPr>
              <w:t>РЕШЕНИЕ</w:t>
            </w:r>
          </w:p>
          <w:p w:rsidR="00F4517D" w:rsidRDefault="00F4517D" w:rsidP="00EB52C3">
            <w:pPr>
              <w:jc w:val="both"/>
              <w:rPr>
                <w:rFonts w:eastAsia="Calibri"/>
                <w:b/>
                <w:lang w:eastAsia="en-US"/>
              </w:rPr>
            </w:pPr>
          </w:p>
          <w:p w:rsidR="006C550B" w:rsidRPr="00F00DBA" w:rsidRDefault="006C550B" w:rsidP="00F4517D">
            <w:pPr>
              <w:ind w:right="5562"/>
              <w:jc w:val="both"/>
              <w:rPr>
                <w:b/>
              </w:rPr>
            </w:pPr>
            <w:r w:rsidRPr="00C714EB">
              <w:rPr>
                <w:rFonts w:eastAsia="Calibri"/>
                <w:b/>
                <w:lang w:eastAsia="en-US"/>
              </w:rPr>
              <w:t xml:space="preserve">О внесении изменений в решение Совета депутатов муниципального округа </w:t>
            </w:r>
            <w:r>
              <w:rPr>
                <w:rFonts w:eastAsia="Calibri"/>
                <w:b/>
                <w:lang w:eastAsia="en-US"/>
              </w:rPr>
              <w:t>Гольяново от 20</w:t>
            </w:r>
            <w:r w:rsidRPr="00C714EB">
              <w:rPr>
                <w:rFonts w:eastAsia="Calibri"/>
                <w:b/>
                <w:lang w:eastAsia="en-US"/>
              </w:rPr>
              <w:t>.12.201</w:t>
            </w:r>
            <w:r>
              <w:rPr>
                <w:rFonts w:eastAsia="Calibri"/>
                <w:b/>
                <w:lang w:eastAsia="en-US"/>
              </w:rPr>
              <w:t>9</w:t>
            </w:r>
            <w:r w:rsidRPr="00C714EB">
              <w:rPr>
                <w:rFonts w:eastAsia="Calibri"/>
                <w:b/>
                <w:lang w:eastAsia="en-US"/>
              </w:rPr>
              <w:t xml:space="preserve"> № </w:t>
            </w:r>
            <w:r>
              <w:rPr>
                <w:rFonts w:eastAsia="Calibri"/>
                <w:b/>
                <w:lang w:eastAsia="en-US"/>
              </w:rPr>
              <w:t>16/1</w:t>
            </w:r>
            <w:r w:rsidRPr="00C714EB">
              <w:rPr>
                <w:rFonts w:eastAsia="Calibri"/>
                <w:b/>
                <w:lang w:eastAsia="en-US"/>
              </w:rPr>
              <w:t xml:space="preserve"> «</w:t>
            </w:r>
            <w:r w:rsidRPr="00F00DBA">
              <w:rPr>
                <w:b/>
              </w:rPr>
              <w:t>О бюджете муниципального округа Гольяново на 20</w:t>
            </w:r>
            <w:r w:rsidR="00D846B6">
              <w:rPr>
                <w:b/>
              </w:rPr>
              <w:t>20</w:t>
            </w:r>
            <w:r w:rsidRPr="00F00DBA">
              <w:rPr>
                <w:b/>
              </w:rPr>
              <w:t xml:space="preserve"> год и плановый период 20</w:t>
            </w:r>
            <w:r w:rsidR="00D846B6">
              <w:rPr>
                <w:b/>
              </w:rPr>
              <w:t>21</w:t>
            </w:r>
            <w:r w:rsidRPr="00F00DBA">
              <w:rPr>
                <w:b/>
              </w:rPr>
              <w:t xml:space="preserve"> и 202</w:t>
            </w:r>
            <w:r w:rsidR="00D846B6">
              <w:rPr>
                <w:b/>
              </w:rPr>
              <w:t>2</w:t>
            </w:r>
            <w:r w:rsidRPr="00F00DBA">
              <w:rPr>
                <w:b/>
              </w:rPr>
              <w:t xml:space="preserve"> годов»</w:t>
            </w:r>
          </w:p>
          <w:p w:rsidR="00F4517D" w:rsidRPr="00C714EB" w:rsidRDefault="00F4517D" w:rsidP="00EB52C3">
            <w:pPr>
              <w:tabs>
                <w:tab w:val="left" w:pos="5103"/>
              </w:tabs>
              <w:autoSpaceDE w:val="0"/>
              <w:autoSpaceDN w:val="0"/>
              <w:adjustRightInd w:val="0"/>
              <w:jc w:val="both"/>
              <w:rPr>
                <w:b/>
              </w:rPr>
            </w:pPr>
          </w:p>
        </w:tc>
        <w:tc>
          <w:tcPr>
            <w:tcW w:w="284" w:type="dxa"/>
            <w:shd w:val="clear" w:color="auto" w:fill="auto"/>
          </w:tcPr>
          <w:p w:rsidR="006C550B" w:rsidRDefault="006C550B" w:rsidP="00EB52C3">
            <w:pPr>
              <w:autoSpaceDE w:val="0"/>
              <w:autoSpaceDN w:val="0"/>
              <w:adjustRightInd w:val="0"/>
              <w:ind w:firstLine="540"/>
              <w:rPr>
                <w:b/>
              </w:rPr>
            </w:pPr>
          </w:p>
          <w:p w:rsidR="00F4517D" w:rsidRPr="00C714EB" w:rsidRDefault="00F4517D" w:rsidP="00EB52C3">
            <w:pPr>
              <w:autoSpaceDE w:val="0"/>
              <w:autoSpaceDN w:val="0"/>
              <w:adjustRightInd w:val="0"/>
              <w:ind w:firstLine="540"/>
              <w:rPr>
                <w:b/>
              </w:rPr>
            </w:pPr>
          </w:p>
          <w:p w:rsidR="006C550B" w:rsidRPr="00C714EB" w:rsidRDefault="006C550B" w:rsidP="00EB52C3">
            <w:pPr>
              <w:autoSpaceDE w:val="0"/>
              <w:autoSpaceDN w:val="0"/>
              <w:adjustRightInd w:val="0"/>
              <w:rPr>
                <w:b/>
              </w:rPr>
            </w:pPr>
          </w:p>
        </w:tc>
      </w:tr>
    </w:tbl>
    <w:p w:rsidR="000E2643" w:rsidRPr="00BE002C" w:rsidRDefault="000E2643" w:rsidP="000E2643">
      <w:pPr>
        <w:autoSpaceDE w:val="0"/>
        <w:autoSpaceDN w:val="0"/>
        <w:adjustRightInd w:val="0"/>
        <w:ind w:firstLine="709"/>
        <w:jc w:val="both"/>
      </w:pPr>
      <w:proofErr w:type="gramStart"/>
      <w:r w:rsidRPr="00BE002C">
        <w:t>В соответствии с Бюджетным кодексом Российской Федерации, закон</w:t>
      </w:r>
      <w:r>
        <w:t>о</w:t>
      </w:r>
      <w:r w:rsidRPr="00BE002C">
        <w:t>м города Москвы от 10 сентября 2008 года № 39 «О бюджетном устройстве и бюджетном процессе в городе Москве», законом города Москвы от 2</w:t>
      </w:r>
      <w:r>
        <w:t>7</w:t>
      </w:r>
      <w:r w:rsidRPr="00BE002C">
        <w:t xml:space="preserve"> ноября 201</w:t>
      </w:r>
      <w:r>
        <w:t>9</w:t>
      </w:r>
      <w:r w:rsidRPr="00BE002C">
        <w:t xml:space="preserve"> года № 3</w:t>
      </w:r>
      <w:r>
        <w:t>3</w:t>
      </w:r>
      <w:r w:rsidRPr="00BE002C">
        <w:t xml:space="preserve"> «О бюджете города Москвы на 20</w:t>
      </w:r>
      <w:r>
        <w:t>20</w:t>
      </w:r>
      <w:r w:rsidRPr="00BE002C">
        <w:t xml:space="preserve"> год и плановый период 202</w:t>
      </w:r>
      <w:r>
        <w:t>1</w:t>
      </w:r>
      <w:r w:rsidRPr="00BE002C">
        <w:t xml:space="preserve"> и 202</w:t>
      </w:r>
      <w:r>
        <w:t>2</w:t>
      </w:r>
      <w:r w:rsidRPr="00BE002C">
        <w:t xml:space="preserve"> годов»,</w:t>
      </w:r>
      <w:r w:rsidRPr="00BE002C">
        <w:rPr>
          <w:color w:val="FF0000"/>
        </w:rPr>
        <w:t xml:space="preserve"> </w:t>
      </w:r>
      <w:r w:rsidRPr="006014F8">
        <w:t>Постановлением правительства Москвы от 17 декабря 2013 года № 853-ПП «Об утверждении порядков</w:t>
      </w:r>
      <w:proofErr w:type="gramEnd"/>
      <w:r w:rsidRPr="006014F8">
        <w:t xml:space="preserve"> </w:t>
      </w:r>
      <w:proofErr w:type="gramStart"/>
      <w:r w:rsidRPr="006014F8">
        <w:t>предоставления межбюджетных трансфертов из бюджета города Москвы бюджетам внутригородских муниципальных образований»,</w:t>
      </w:r>
      <w:r>
        <w:t xml:space="preserve"> </w:t>
      </w:r>
      <w:r w:rsidRPr="00111E99">
        <w:rPr>
          <w:rFonts w:eastAsia="Calibri"/>
          <w:lang w:eastAsia="en-US"/>
        </w:rPr>
        <w:t>Приказом Министерства финансов Российской Федерации от</w:t>
      </w:r>
      <w:r w:rsidRPr="006014F8">
        <w:t xml:space="preserve"> </w:t>
      </w:r>
      <w:r w:rsidRPr="006014F8">
        <w:rPr>
          <w:rFonts w:eastAsia="Calibri"/>
          <w:lang w:eastAsia="en-US"/>
        </w:rPr>
        <w:t>08</w:t>
      </w:r>
      <w:r>
        <w:rPr>
          <w:rFonts w:eastAsia="Calibri"/>
          <w:lang w:eastAsia="en-US"/>
        </w:rPr>
        <w:t xml:space="preserve"> июня </w:t>
      </w:r>
      <w:r w:rsidRPr="006014F8">
        <w:rPr>
          <w:rFonts w:eastAsia="Calibri"/>
          <w:lang w:eastAsia="en-US"/>
        </w:rPr>
        <w:t xml:space="preserve">2018 </w:t>
      </w:r>
      <w:r>
        <w:rPr>
          <w:rFonts w:eastAsia="Calibri"/>
          <w:lang w:eastAsia="en-US"/>
        </w:rPr>
        <w:t>года №</w:t>
      </w:r>
      <w:r w:rsidRPr="006014F8">
        <w:rPr>
          <w:rFonts w:eastAsia="Calibri"/>
          <w:lang w:eastAsia="en-US"/>
        </w:rPr>
        <w:t xml:space="preserve"> 132н </w:t>
      </w:r>
      <w:r>
        <w:rPr>
          <w:rFonts w:eastAsia="Calibri"/>
          <w:lang w:eastAsia="en-US"/>
        </w:rPr>
        <w:t>«</w:t>
      </w:r>
      <w:r w:rsidRPr="006014F8">
        <w:rPr>
          <w:rFonts w:eastAsia="Calibri"/>
          <w:lang w:eastAsia="en-US"/>
        </w:rPr>
        <w:t>О Порядке формирования и применения кодов бюджетной классификации Российской Федерации, их структуре и принципах назначения</w:t>
      </w:r>
      <w:r>
        <w:rPr>
          <w:rFonts w:eastAsia="Calibri"/>
          <w:lang w:eastAsia="en-US"/>
        </w:rPr>
        <w:t>»,</w:t>
      </w:r>
      <w:r w:rsidRPr="006014F8">
        <w:rPr>
          <w:rFonts w:eastAsia="Calibri"/>
          <w:lang w:eastAsia="en-US"/>
        </w:rPr>
        <w:t xml:space="preserve"> </w:t>
      </w:r>
      <w:r w:rsidRPr="00111E99">
        <w:rPr>
          <w:rFonts w:eastAsia="Calibri"/>
          <w:lang w:eastAsia="en-US"/>
        </w:rPr>
        <w:t xml:space="preserve">Приказом Министерства финансов Российской Федерации от </w:t>
      </w:r>
      <w:r>
        <w:t xml:space="preserve">29 ноября 2017 года </w:t>
      </w:r>
      <w:hyperlink r:id="rId11" w:history="1">
        <w:r w:rsidRPr="006014F8">
          <w:t>№</w:t>
        </w:r>
      </w:hyperlink>
      <w:r w:rsidRPr="006014F8">
        <w:t xml:space="preserve"> </w:t>
      </w:r>
      <w:r>
        <w:t xml:space="preserve">209н «Об утверждении Порядка применения классификации операций сектора государственного управления», </w:t>
      </w:r>
      <w:r w:rsidRPr="00BE002C">
        <w:t>Уставом муниципального округа</w:t>
      </w:r>
      <w:proofErr w:type="gramEnd"/>
      <w:r w:rsidRPr="00BE002C">
        <w:t xml:space="preserve"> Гольяново, Положением о бюджетном процессе в муниципальном округе</w:t>
      </w:r>
      <w:r w:rsidRPr="00BE002C">
        <w:rPr>
          <w:i/>
        </w:rPr>
        <w:t xml:space="preserve"> </w:t>
      </w:r>
      <w:r w:rsidRPr="00BE002C">
        <w:t>Гольяново, утвержденным решением Совета депутатов муниципального округа Гольяново от 10 ноября  2017 года № 18/5, Совет депутатов муниципального округа Гольяново</w:t>
      </w:r>
      <w:r w:rsidRPr="00BE002C">
        <w:rPr>
          <w:b/>
        </w:rPr>
        <w:t xml:space="preserve"> </w:t>
      </w:r>
      <w:r w:rsidRPr="00BE002C">
        <w:t>решил,</w:t>
      </w:r>
    </w:p>
    <w:p w:rsidR="006C550B" w:rsidRDefault="006C550B" w:rsidP="006C550B">
      <w:pPr>
        <w:numPr>
          <w:ilvl w:val="0"/>
          <w:numId w:val="1"/>
        </w:numPr>
        <w:tabs>
          <w:tab w:val="left" w:pos="993"/>
          <w:tab w:val="left" w:pos="1134"/>
        </w:tabs>
        <w:ind w:left="0" w:firstLine="709"/>
        <w:jc w:val="both"/>
      </w:pPr>
      <w:r>
        <w:t>Внести в решение Совета депутатов муни</w:t>
      </w:r>
      <w:r w:rsidR="00D846B6">
        <w:t>ципального округа Гольяново от 20</w:t>
      </w:r>
      <w:r>
        <w:t xml:space="preserve"> декабря </w:t>
      </w:r>
      <w:r w:rsidRPr="006D2041">
        <w:t>201</w:t>
      </w:r>
      <w:r w:rsidR="00D846B6">
        <w:t>9</w:t>
      </w:r>
      <w:r w:rsidRPr="006D2041">
        <w:t xml:space="preserve"> </w:t>
      </w:r>
      <w:r>
        <w:t>года № 1</w:t>
      </w:r>
      <w:r w:rsidR="00D846B6">
        <w:t>6</w:t>
      </w:r>
      <w:r>
        <w:t>/</w:t>
      </w:r>
      <w:r w:rsidR="00D846B6">
        <w:t>1</w:t>
      </w:r>
      <w:r w:rsidRPr="006D2041">
        <w:t xml:space="preserve"> «О бюджете муницип</w:t>
      </w:r>
      <w:r w:rsidR="00D846B6">
        <w:t>ального округа Гольяново на 2020</w:t>
      </w:r>
      <w:r w:rsidRPr="006D2041">
        <w:t xml:space="preserve"> год</w:t>
      </w:r>
      <w:r>
        <w:t xml:space="preserve"> и плановый период 202</w:t>
      </w:r>
      <w:r w:rsidR="00D846B6">
        <w:t>1</w:t>
      </w:r>
      <w:r>
        <w:t xml:space="preserve"> и 202</w:t>
      </w:r>
      <w:r w:rsidR="00D846B6">
        <w:t>2</w:t>
      </w:r>
      <w:r>
        <w:t xml:space="preserve"> годов</w:t>
      </w:r>
      <w:r w:rsidRPr="006D2041">
        <w:t>» следующие изменения:</w:t>
      </w:r>
    </w:p>
    <w:p w:rsidR="000E2643" w:rsidRPr="00111E99" w:rsidRDefault="000E2643" w:rsidP="000E2643">
      <w:pPr>
        <w:numPr>
          <w:ilvl w:val="1"/>
          <w:numId w:val="1"/>
        </w:numPr>
        <w:tabs>
          <w:tab w:val="left" w:pos="993"/>
          <w:tab w:val="left" w:pos="1276"/>
        </w:tabs>
        <w:ind w:left="0" w:firstLine="709"/>
        <w:jc w:val="both"/>
      </w:pPr>
      <w:r w:rsidRPr="00111E99">
        <w:t>В пункте 1:</w:t>
      </w:r>
    </w:p>
    <w:p w:rsidR="000E2643" w:rsidRPr="00111E99" w:rsidRDefault="000E2643" w:rsidP="000E2643">
      <w:pPr>
        <w:numPr>
          <w:ilvl w:val="0"/>
          <w:numId w:val="2"/>
        </w:numPr>
        <w:tabs>
          <w:tab w:val="left" w:pos="993"/>
          <w:tab w:val="left" w:pos="1134"/>
        </w:tabs>
        <w:ind w:left="0" w:firstLine="709"/>
        <w:jc w:val="both"/>
      </w:pPr>
      <w:r w:rsidRPr="00111E99">
        <w:t>в подпункте 1.1.1</w:t>
      </w:r>
      <w:r>
        <w:t>)</w:t>
      </w:r>
      <w:r w:rsidRPr="00111E99">
        <w:t xml:space="preserve"> цифры «</w:t>
      </w:r>
      <w:r w:rsidR="007A619D">
        <w:t>26 822,6</w:t>
      </w:r>
      <w:r w:rsidRPr="00111E99">
        <w:t>» заменить цифрами «</w:t>
      </w:r>
      <w:r w:rsidR="007A619D">
        <w:t>30 182,6</w:t>
      </w:r>
      <w:r w:rsidRPr="00111E99">
        <w:t>»;</w:t>
      </w:r>
    </w:p>
    <w:p w:rsidR="000E2643" w:rsidRDefault="000E2643" w:rsidP="000E2643">
      <w:pPr>
        <w:numPr>
          <w:ilvl w:val="0"/>
          <w:numId w:val="2"/>
        </w:numPr>
        <w:tabs>
          <w:tab w:val="left" w:pos="993"/>
          <w:tab w:val="left" w:pos="1134"/>
        </w:tabs>
        <w:ind w:left="0" w:firstLine="709"/>
        <w:jc w:val="both"/>
      </w:pPr>
      <w:r w:rsidRPr="00111E99">
        <w:t>в подпункте 1.1.2</w:t>
      </w:r>
      <w:r>
        <w:t>)</w:t>
      </w:r>
      <w:r w:rsidRPr="00111E99">
        <w:t xml:space="preserve"> </w:t>
      </w:r>
      <w:r>
        <w:t xml:space="preserve">цифры </w:t>
      </w:r>
      <w:r w:rsidRPr="00111E99">
        <w:t>«</w:t>
      </w:r>
      <w:r w:rsidR="007A619D">
        <w:t>26 822,6</w:t>
      </w:r>
      <w:r w:rsidRPr="00111E99">
        <w:t>» заменить цифрами «</w:t>
      </w:r>
      <w:r w:rsidR="007A619D">
        <w:t>31 072,6</w:t>
      </w:r>
      <w:r w:rsidRPr="00111E99">
        <w:t>»;</w:t>
      </w:r>
    </w:p>
    <w:p w:rsidR="00F95EB4" w:rsidRDefault="00F95EB4" w:rsidP="00F95EB4">
      <w:pPr>
        <w:numPr>
          <w:ilvl w:val="0"/>
          <w:numId w:val="2"/>
        </w:numPr>
        <w:tabs>
          <w:tab w:val="left" w:pos="993"/>
          <w:tab w:val="left" w:pos="1134"/>
        </w:tabs>
        <w:ind w:left="0" w:firstLine="709"/>
        <w:jc w:val="both"/>
      </w:pPr>
      <w:proofErr w:type="gramStart"/>
      <w:r w:rsidRPr="00111E99">
        <w:t>подпункт 1.1.</w:t>
      </w:r>
      <w:r>
        <w:t>3)</w:t>
      </w:r>
      <w:r w:rsidRPr="00111E99">
        <w:t xml:space="preserve"> </w:t>
      </w:r>
      <w:r>
        <w:t xml:space="preserve">изложить в следующей редакции: </w:t>
      </w:r>
      <w:r w:rsidRPr="00F95EB4">
        <w:rPr>
          <w:rFonts w:eastAsiaTheme="minorHAnsi"/>
        </w:rPr>
        <w:t>«1.1.3) дефицит в сумме 890,0 тыс. рублей.</w:t>
      </w:r>
      <w:r w:rsidRPr="00111E99">
        <w:t>»;</w:t>
      </w:r>
      <w:proofErr w:type="gramEnd"/>
    </w:p>
    <w:p w:rsidR="000E2643" w:rsidRPr="00B1765D" w:rsidRDefault="000E2643" w:rsidP="000E2643">
      <w:pPr>
        <w:numPr>
          <w:ilvl w:val="0"/>
          <w:numId w:val="2"/>
        </w:numPr>
        <w:tabs>
          <w:tab w:val="left" w:pos="993"/>
          <w:tab w:val="left" w:pos="1134"/>
        </w:tabs>
        <w:ind w:left="0" w:firstLine="709"/>
        <w:jc w:val="both"/>
      </w:pPr>
      <w:r>
        <w:t xml:space="preserve">в </w:t>
      </w:r>
      <w:r w:rsidRPr="00B1765D">
        <w:t>пункт</w:t>
      </w:r>
      <w:r>
        <w:t>е</w:t>
      </w:r>
      <w:r w:rsidRPr="00B1765D">
        <w:t xml:space="preserve"> 1.9. </w:t>
      </w:r>
      <w:r>
        <w:t xml:space="preserve">абзац первый </w:t>
      </w:r>
      <w:r w:rsidRPr="00B1765D">
        <w:t>изложить в следующей редакции: «</w:t>
      </w:r>
      <w:r w:rsidRPr="00B1765D">
        <w:rPr>
          <w:rFonts w:eastAsia="Calibri"/>
        </w:rPr>
        <w:t>О</w:t>
      </w:r>
      <w:r w:rsidRPr="00B1765D">
        <w:t xml:space="preserve">бъем межбюджетных трансфертов, получаемых из бюджета города Москвы </w:t>
      </w:r>
      <w:r w:rsidR="00F95EB4">
        <w:rPr>
          <w:rFonts w:eastAsia="Calibri"/>
        </w:rPr>
        <w:t>в 2020</w:t>
      </w:r>
      <w:r w:rsidRPr="00B1765D">
        <w:rPr>
          <w:rFonts w:eastAsia="Calibri"/>
        </w:rPr>
        <w:t xml:space="preserve"> году в сумме 3 360,0 тыс. рублей, 202</w:t>
      </w:r>
      <w:r w:rsidR="00F95EB4">
        <w:rPr>
          <w:rFonts w:eastAsia="Calibri"/>
        </w:rPr>
        <w:t>1</w:t>
      </w:r>
      <w:r w:rsidRPr="00B1765D">
        <w:rPr>
          <w:rFonts w:eastAsia="Calibri"/>
        </w:rPr>
        <w:t xml:space="preserve"> го</w:t>
      </w:r>
      <w:r w:rsidR="00F95EB4">
        <w:rPr>
          <w:rFonts w:eastAsia="Calibri"/>
        </w:rPr>
        <w:t>ду в сумме 0,0 тыс. рублей, 2022</w:t>
      </w:r>
      <w:r w:rsidRPr="00B1765D">
        <w:rPr>
          <w:rFonts w:eastAsia="Calibri"/>
        </w:rPr>
        <w:t xml:space="preserve"> году в сумме 0,0 тыс. рублей</w:t>
      </w:r>
      <w:proofErr w:type="gramStart"/>
      <w:r w:rsidRPr="00B1765D">
        <w:t>.</w:t>
      </w:r>
      <w:r>
        <w:t>».</w:t>
      </w:r>
      <w:proofErr w:type="gramEnd"/>
    </w:p>
    <w:p w:rsidR="000E2643" w:rsidRPr="00111E99" w:rsidRDefault="000E2643" w:rsidP="000E2643">
      <w:pPr>
        <w:tabs>
          <w:tab w:val="left" w:pos="993"/>
          <w:tab w:val="left" w:pos="1134"/>
        </w:tabs>
        <w:ind w:firstLine="709"/>
        <w:jc w:val="both"/>
      </w:pPr>
      <w:r w:rsidRPr="00111E99">
        <w:t>1.2. Приложения 1,</w:t>
      </w:r>
      <w:r>
        <w:t xml:space="preserve"> 4,</w:t>
      </w:r>
      <w:r w:rsidRPr="00111E99">
        <w:t xml:space="preserve"> 6, </w:t>
      </w:r>
      <w:r w:rsidR="00F95EB4">
        <w:t>8</w:t>
      </w:r>
      <w:r w:rsidRPr="00111E99">
        <w:t xml:space="preserve"> </w:t>
      </w:r>
      <w:r>
        <w:t xml:space="preserve">решения </w:t>
      </w:r>
      <w:r w:rsidRPr="00111E99">
        <w:t>изложить в редакции согласно приложениям 1, 2, 3</w:t>
      </w:r>
      <w:r>
        <w:t>, 4</w:t>
      </w:r>
      <w:r w:rsidRPr="00111E99">
        <w:t xml:space="preserve"> к настоящему решению.</w:t>
      </w:r>
    </w:p>
    <w:p w:rsidR="006C550B" w:rsidRPr="0069164E" w:rsidRDefault="006C550B" w:rsidP="006C550B">
      <w:pPr>
        <w:numPr>
          <w:ilvl w:val="0"/>
          <w:numId w:val="1"/>
        </w:numPr>
        <w:tabs>
          <w:tab w:val="left" w:pos="993"/>
          <w:tab w:val="left" w:pos="1134"/>
        </w:tabs>
        <w:ind w:left="0" w:firstLine="709"/>
        <w:jc w:val="both"/>
      </w:pPr>
      <w:r w:rsidRPr="0069164E">
        <w:lastRenderedPageBreak/>
        <w:t xml:space="preserve">Опубликовать настоящее решение в бюллетене «Московский муниципальный </w:t>
      </w:r>
      <w:r w:rsidRPr="006C550B">
        <w:t>вестник» и р</w:t>
      </w:r>
      <w:r w:rsidRPr="006C550B">
        <w:rPr>
          <w:rStyle w:val="apple-style-span"/>
          <w:shd w:val="clear" w:color="auto" w:fill="FFFFFF"/>
        </w:rPr>
        <w:t xml:space="preserve">азместить на официальном сайте муниципального округа Гольяново </w:t>
      </w:r>
      <w:hyperlink r:id="rId12" w:history="1">
        <w:r w:rsidRPr="006C550B">
          <w:rPr>
            <w:rStyle w:val="a3"/>
            <w:color w:val="auto"/>
            <w:u w:val="none"/>
          </w:rPr>
          <w:t>http://golyanovo.org</w:t>
        </w:r>
      </w:hyperlink>
      <w:r w:rsidRPr="006C550B">
        <w:t>.</w:t>
      </w:r>
    </w:p>
    <w:p w:rsidR="006C550B" w:rsidRDefault="006C550B" w:rsidP="006C550B">
      <w:pPr>
        <w:numPr>
          <w:ilvl w:val="0"/>
          <w:numId w:val="1"/>
        </w:numPr>
        <w:tabs>
          <w:tab w:val="left" w:pos="993"/>
          <w:tab w:val="left" w:pos="1134"/>
        </w:tabs>
        <w:ind w:left="0" w:firstLine="709"/>
        <w:jc w:val="both"/>
      </w:pPr>
      <w:proofErr w:type="gramStart"/>
      <w:r w:rsidRPr="00111E99">
        <w:t>Контроль за</w:t>
      </w:r>
      <w:proofErr w:type="gramEnd"/>
      <w:r w:rsidRPr="00111E99">
        <w:t xml:space="preserve"> исполнением настоящего решения возложить на главу муниципального округа Гольяново Четверткова Т.М.</w:t>
      </w:r>
    </w:p>
    <w:p w:rsidR="006C550B" w:rsidRDefault="006C550B" w:rsidP="006C550B">
      <w:pPr>
        <w:tabs>
          <w:tab w:val="left" w:pos="993"/>
          <w:tab w:val="left" w:pos="1134"/>
        </w:tabs>
        <w:ind w:firstLine="709"/>
        <w:jc w:val="both"/>
      </w:pPr>
    </w:p>
    <w:p w:rsidR="00213FE1" w:rsidRDefault="00213FE1" w:rsidP="006C550B">
      <w:pPr>
        <w:tabs>
          <w:tab w:val="left" w:pos="993"/>
          <w:tab w:val="left" w:pos="1134"/>
        </w:tabs>
        <w:ind w:firstLine="709"/>
        <w:jc w:val="both"/>
      </w:pPr>
    </w:p>
    <w:p w:rsidR="00F4517D" w:rsidRPr="00F4517D" w:rsidRDefault="00F4517D" w:rsidP="006C550B">
      <w:pPr>
        <w:tabs>
          <w:tab w:val="left" w:pos="1134"/>
        </w:tabs>
        <w:jc w:val="both"/>
        <w:rPr>
          <w:b/>
        </w:rPr>
      </w:pPr>
      <w:r w:rsidRPr="00F4517D">
        <w:rPr>
          <w:b/>
        </w:rPr>
        <w:t xml:space="preserve">Глава  </w:t>
      </w:r>
      <w:proofErr w:type="gramStart"/>
      <w:r w:rsidRPr="00F4517D">
        <w:rPr>
          <w:b/>
        </w:rPr>
        <w:t>муниципального</w:t>
      </w:r>
      <w:proofErr w:type="gramEnd"/>
      <w:r w:rsidRPr="00F4517D">
        <w:rPr>
          <w:b/>
        </w:rPr>
        <w:t xml:space="preserve"> </w:t>
      </w:r>
    </w:p>
    <w:p w:rsidR="006C550B" w:rsidRPr="00F4517D" w:rsidRDefault="00F4517D" w:rsidP="006C550B">
      <w:pPr>
        <w:tabs>
          <w:tab w:val="left" w:pos="1134"/>
        </w:tabs>
        <w:jc w:val="both"/>
        <w:rPr>
          <w:b/>
        </w:rPr>
      </w:pPr>
      <w:r w:rsidRPr="00F4517D">
        <w:rPr>
          <w:b/>
        </w:rPr>
        <w:t xml:space="preserve">округа Гольяново </w:t>
      </w:r>
      <w:r>
        <w:rPr>
          <w:b/>
        </w:rPr>
        <w:t xml:space="preserve">                                                                                                  </w:t>
      </w:r>
      <w:proofErr w:type="spellStart"/>
      <w:r>
        <w:rPr>
          <w:b/>
        </w:rPr>
        <w:t>Т.М.Четвертков</w:t>
      </w:r>
      <w:proofErr w:type="spellEnd"/>
    </w:p>
    <w:p w:rsidR="00620133" w:rsidRDefault="00620133" w:rsidP="006C550B">
      <w:pPr>
        <w:ind w:left="5670"/>
        <w:rPr>
          <w:sz w:val="22"/>
          <w:szCs w:val="22"/>
        </w:rPr>
      </w:pPr>
    </w:p>
    <w:p w:rsidR="00213FE1" w:rsidRDefault="00213FE1" w:rsidP="006C550B">
      <w:pPr>
        <w:ind w:left="5670"/>
        <w:rPr>
          <w:sz w:val="22"/>
          <w:szCs w:val="22"/>
        </w:rPr>
      </w:pPr>
    </w:p>
    <w:p w:rsidR="00213FE1" w:rsidRDefault="00213FE1" w:rsidP="006C550B">
      <w:pPr>
        <w:ind w:left="5670"/>
        <w:rPr>
          <w:sz w:val="22"/>
          <w:szCs w:val="22"/>
        </w:rPr>
      </w:pPr>
    </w:p>
    <w:p w:rsidR="00213FE1" w:rsidRDefault="00213FE1" w:rsidP="006C550B">
      <w:pPr>
        <w:ind w:left="5670"/>
        <w:rPr>
          <w:sz w:val="22"/>
          <w:szCs w:val="22"/>
        </w:rPr>
      </w:pPr>
    </w:p>
    <w:p w:rsidR="00213FE1" w:rsidRDefault="00213FE1" w:rsidP="006C550B">
      <w:pPr>
        <w:ind w:left="5670"/>
        <w:rPr>
          <w:sz w:val="22"/>
          <w:szCs w:val="22"/>
        </w:rPr>
      </w:pPr>
    </w:p>
    <w:p w:rsidR="00213FE1" w:rsidRDefault="00213FE1" w:rsidP="006C550B">
      <w:pPr>
        <w:ind w:left="5670"/>
        <w:rPr>
          <w:sz w:val="22"/>
          <w:szCs w:val="22"/>
        </w:rPr>
      </w:pPr>
    </w:p>
    <w:p w:rsidR="00213FE1" w:rsidRDefault="00213FE1" w:rsidP="006C550B">
      <w:pPr>
        <w:ind w:left="5670"/>
        <w:rPr>
          <w:sz w:val="22"/>
          <w:szCs w:val="22"/>
        </w:rPr>
      </w:pPr>
    </w:p>
    <w:p w:rsidR="00213FE1" w:rsidRDefault="00213FE1" w:rsidP="006C550B">
      <w:pPr>
        <w:ind w:left="5670"/>
        <w:rPr>
          <w:sz w:val="22"/>
          <w:szCs w:val="22"/>
        </w:rPr>
      </w:pPr>
    </w:p>
    <w:p w:rsidR="00213FE1" w:rsidRDefault="00213FE1" w:rsidP="006C550B">
      <w:pPr>
        <w:ind w:left="5670"/>
        <w:rPr>
          <w:sz w:val="22"/>
          <w:szCs w:val="22"/>
        </w:rPr>
      </w:pPr>
    </w:p>
    <w:p w:rsidR="00213FE1" w:rsidRDefault="00213FE1" w:rsidP="006C550B">
      <w:pPr>
        <w:ind w:left="5670"/>
        <w:rPr>
          <w:sz w:val="22"/>
          <w:szCs w:val="22"/>
        </w:rPr>
      </w:pPr>
    </w:p>
    <w:p w:rsidR="00213FE1" w:rsidRDefault="00213FE1" w:rsidP="006C550B">
      <w:pPr>
        <w:ind w:left="5670"/>
        <w:rPr>
          <w:sz w:val="22"/>
          <w:szCs w:val="22"/>
        </w:rPr>
      </w:pPr>
    </w:p>
    <w:p w:rsidR="00213FE1" w:rsidRDefault="00213FE1" w:rsidP="006C550B">
      <w:pPr>
        <w:ind w:left="5670"/>
        <w:rPr>
          <w:sz w:val="22"/>
          <w:szCs w:val="22"/>
        </w:rPr>
      </w:pPr>
    </w:p>
    <w:p w:rsidR="00213FE1" w:rsidRDefault="00213FE1" w:rsidP="006C550B">
      <w:pPr>
        <w:ind w:left="5670"/>
        <w:rPr>
          <w:sz w:val="22"/>
          <w:szCs w:val="22"/>
        </w:rPr>
      </w:pPr>
    </w:p>
    <w:p w:rsidR="00213FE1" w:rsidRDefault="00213FE1" w:rsidP="006C550B">
      <w:pPr>
        <w:ind w:left="5670"/>
        <w:rPr>
          <w:sz w:val="22"/>
          <w:szCs w:val="22"/>
        </w:rPr>
      </w:pPr>
    </w:p>
    <w:p w:rsidR="00213FE1" w:rsidRDefault="00213FE1" w:rsidP="006C550B">
      <w:pPr>
        <w:ind w:left="5670"/>
        <w:rPr>
          <w:sz w:val="22"/>
          <w:szCs w:val="22"/>
        </w:rPr>
      </w:pPr>
    </w:p>
    <w:p w:rsidR="00213FE1" w:rsidRDefault="00213FE1" w:rsidP="006C550B">
      <w:pPr>
        <w:ind w:left="5670"/>
        <w:rPr>
          <w:sz w:val="22"/>
          <w:szCs w:val="22"/>
        </w:rPr>
      </w:pPr>
    </w:p>
    <w:p w:rsidR="00213FE1" w:rsidRDefault="00213FE1" w:rsidP="006C550B">
      <w:pPr>
        <w:ind w:left="5670"/>
        <w:rPr>
          <w:sz w:val="22"/>
          <w:szCs w:val="22"/>
        </w:rPr>
      </w:pPr>
    </w:p>
    <w:p w:rsidR="00213FE1" w:rsidRDefault="00213FE1" w:rsidP="006C550B">
      <w:pPr>
        <w:ind w:left="5670"/>
        <w:rPr>
          <w:sz w:val="22"/>
          <w:szCs w:val="22"/>
        </w:rPr>
      </w:pPr>
    </w:p>
    <w:p w:rsidR="00213FE1" w:rsidRDefault="00213FE1" w:rsidP="006C550B">
      <w:pPr>
        <w:ind w:left="5670"/>
        <w:rPr>
          <w:sz w:val="22"/>
          <w:szCs w:val="22"/>
        </w:rPr>
      </w:pPr>
    </w:p>
    <w:p w:rsidR="00213FE1" w:rsidRDefault="00213FE1" w:rsidP="006C550B">
      <w:pPr>
        <w:ind w:left="5670"/>
        <w:rPr>
          <w:sz w:val="22"/>
          <w:szCs w:val="22"/>
        </w:rPr>
      </w:pPr>
    </w:p>
    <w:p w:rsidR="00213FE1" w:rsidRDefault="00213FE1" w:rsidP="006C550B">
      <w:pPr>
        <w:ind w:left="5670"/>
        <w:rPr>
          <w:sz w:val="22"/>
          <w:szCs w:val="22"/>
        </w:rPr>
      </w:pPr>
    </w:p>
    <w:p w:rsidR="00213FE1" w:rsidRDefault="00213FE1" w:rsidP="006C550B">
      <w:pPr>
        <w:ind w:left="5670"/>
        <w:rPr>
          <w:sz w:val="22"/>
          <w:szCs w:val="22"/>
        </w:rPr>
      </w:pPr>
    </w:p>
    <w:p w:rsidR="00213FE1" w:rsidRDefault="00213FE1" w:rsidP="006C550B">
      <w:pPr>
        <w:ind w:left="5670"/>
        <w:rPr>
          <w:sz w:val="22"/>
          <w:szCs w:val="22"/>
        </w:rPr>
      </w:pPr>
    </w:p>
    <w:p w:rsidR="00213FE1" w:rsidRDefault="00213FE1" w:rsidP="006C550B">
      <w:pPr>
        <w:ind w:left="5670"/>
        <w:rPr>
          <w:sz w:val="22"/>
          <w:szCs w:val="22"/>
        </w:rPr>
      </w:pPr>
    </w:p>
    <w:p w:rsidR="00213FE1" w:rsidRDefault="00213FE1" w:rsidP="006C550B">
      <w:pPr>
        <w:ind w:left="5670"/>
        <w:rPr>
          <w:sz w:val="22"/>
          <w:szCs w:val="22"/>
        </w:rPr>
      </w:pPr>
    </w:p>
    <w:p w:rsidR="00213FE1" w:rsidRDefault="00213FE1" w:rsidP="006C550B">
      <w:pPr>
        <w:ind w:left="5670"/>
        <w:rPr>
          <w:sz w:val="22"/>
          <w:szCs w:val="22"/>
        </w:rPr>
      </w:pPr>
    </w:p>
    <w:p w:rsidR="00213FE1" w:rsidRDefault="00213FE1" w:rsidP="006C550B">
      <w:pPr>
        <w:ind w:left="5670"/>
        <w:rPr>
          <w:sz w:val="22"/>
          <w:szCs w:val="22"/>
        </w:rPr>
      </w:pPr>
    </w:p>
    <w:p w:rsidR="00213FE1" w:rsidRDefault="00213FE1" w:rsidP="006C550B">
      <w:pPr>
        <w:ind w:left="5670"/>
        <w:rPr>
          <w:sz w:val="22"/>
          <w:szCs w:val="22"/>
        </w:rPr>
      </w:pPr>
    </w:p>
    <w:p w:rsidR="00213FE1" w:rsidRDefault="00213FE1" w:rsidP="006C550B">
      <w:pPr>
        <w:ind w:left="5670"/>
        <w:rPr>
          <w:sz w:val="22"/>
          <w:szCs w:val="22"/>
        </w:rPr>
      </w:pPr>
    </w:p>
    <w:p w:rsidR="00213FE1" w:rsidRDefault="00213FE1" w:rsidP="006C550B">
      <w:pPr>
        <w:ind w:left="5670"/>
        <w:rPr>
          <w:sz w:val="22"/>
          <w:szCs w:val="22"/>
        </w:rPr>
      </w:pPr>
    </w:p>
    <w:p w:rsidR="00213FE1" w:rsidRDefault="00213FE1" w:rsidP="006C550B">
      <w:pPr>
        <w:ind w:left="5670"/>
        <w:rPr>
          <w:sz w:val="22"/>
          <w:szCs w:val="22"/>
        </w:rPr>
      </w:pPr>
    </w:p>
    <w:p w:rsidR="00213FE1" w:rsidRDefault="00213FE1" w:rsidP="006C550B">
      <w:pPr>
        <w:ind w:left="5670"/>
        <w:rPr>
          <w:sz w:val="22"/>
          <w:szCs w:val="22"/>
        </w:rPr>
      </w:pPr>
    </w:p>
    <w:p w:rsidR="00213FE1" w:rsidRDefault="00213FE1" w:rsidP="006C550B">
      <w:pPr>
        <w:ind w:left="5670"/>
        <w:rPr>
          <w:sz w:val="22"/>
          <w:szCs w:val="22"/>
        </w:rPr>
      </w:pPr>
    </w:p>
    <w:p w:rsidR="00213FE1" w:rsidRDefault="00213FE1" w:rsidP="006C550B">
      <w:pPr>
        <w:ind w:left="5670"/>
        <w:rPr>
          <w:sz w:val="22"/>
          <w:szCs w:val="22"/>
        </w:rPr>
      </w:pPr>
    </w:p>
    <w:p w:rsidR="00213FE1" w:rsidRDefault="00213FE1" w:rsidP="006C550B">
      <w:pPr>
        <w:ind w:left="5670"/>
        <w:rPr>
          <w:sz w:val="22"/>
          <w:szCs w:val="22"/>
        </w:rPr>
      </w:pPr>
    </w:p>
    <w:p w:rsidR="00213FE1" w:rsidRDefault="00213FE1" w:rsidP="006C550B">
      <w:pPr>
        <w:ind w:left="5670"/>
        <w:rPr>
          <w:sz w:val="22"/>
          <w:szCs w:val="22"/>
        </w:rPr>
      </w:pPr>
    </w:p>
    <w:p w:rsidR="00213FE1" w:rsidRDefault="00213FE1" w:rsidP="006C550B">
      <w:pPr>
        <w:ind w:left="5670"/>
        <w:rPr>
          <w:sz w:val="22"/>
          <w:szCs w:val="22"/>
        </w:rPr>
      </w:pPr>
    </w:p>
    <w:p w:rsidR="00213FE1" w:rsidRDefault="00213FE1" w:rsidP="006C550B">
      <w:pPr>
        <w:ind w:left="5670"/>
        <w:rPr>
          <w:sz w:val="22"/>
          <w:szCs w:val="22"/>
        </w:rPr>
      </w:pPr>
    </w:p>
    <w:p w:rsidR="00213FE1" w:rsidRDefault="00213FE1" w:rsidP="006C550B">
      <w:pPr>
        <w:ind w:left="5670"/>
        <w:rPr>
          <w:sz w:val="22"/>
          <w:szCs w:val="22"/>
        </w:rPr>
      </w:pPr>
    </w:p>
    <w:p w:rsidR="00213FE1" w:rsidRDefault="00213FE1" w:rsidP="006C550B">
      <w:pPr>
        <w:ind w:left="5670"/>
        <w:rPr>
          <w:sz w:val="22"/>
          <w:szCs w:val="22"/>
        </w:rPr>
      </w:pPr>
    </w:p>
    <w:p w:rsidR="00213FE1" w:rsidRDefault="00213FE1" w:rsidP="006C550B">
      <w:pPr>
        <w:ind w:left="5670"/>
        <w:rPr>
          <w:sz w:val="22"/>
          <w:szCs w:val="22"/>
        </w:rPr>
      </w:pPr>
    </w:p>
    <w:p w:rsidR="00213FE1" w:rsidRDefault="00213FE1" w:rsidP="006C550B">
      <w:pPr>
        <w:ind w:left="5670"/>
        <w:rPr>
          <w:sz w:val="22"/>
          <w:szCs w:val="22"/>
        </w:rPr>
      </w:pPr>
    </w:p>
    <w:p w:rsidR="00213FE1" w:rsidRDefault="00213FE1" w:rsidP="006C550B">
      <w:pPr>
        <w:ind w:left="5670"/>
        <w:rPr>
          <w:sz w:val="22"/>
          <w:szCs w:val="22"/>
        </w:rPr>
      </w:pPr>
    </w:p>
    <w:p w:rsidR="00213FE1" w:rsidRDefault="00213FE1" w:rsidP="006C550B">
      <w:pPr>
        <w:ind w:left="5670"/>
        <w:rPr>
          <w:sz w:val="22"/>
          <w:szCs w:val="22"/>
        </w:rPr>
      </w:pPr>
    </w:p>
    <w:p w:rsidR="00213FE1" w:rsidRDefault="00213FE1" w:rsidP="006C550B">
      <w:pPr>
        <w:ind w:left="5670"/>
        <w:rPr>
          <w:sz w:val="22"/>
          <w:szCs w:val="22"/>
        </w:rPr>
      </w:pPr>
    </w:p>
    <w:p w:rsidR="00213FE1" w:rsidRDefault="00213FE1" w:rsidP="006C550B">
      <w:pPr>
        <w:ind w:left="5670"/>
        <w:rPr>
          <w:sz w:val="22"/>
          <w:szCs w:val="22"/>
        </w:rPr>
      </w:pPr>
    </w:p>
    <w:p w:rsidR="00213FE1" w:rsidRDefault="00213FE1" w:rsidP="006C550B">
      <w:pPr>
        <w:ind w:left="5670"/>
        <w:rPr>
          <w:sz w:val="22"/>
          <w:szCs w:val="22"/>
        </w:rPr>
      </w:pPr>
    </w:p>
    <w:p w:rsidR="00213FE1" w:rsidRDefault="00213FE1" w:rsidP="006C550B">
      <w:pPr>
        <w:ind w:left="5670"/>
        <w:rPr>
          <w:sz w:val="22"/>
          <w:szCs w:val="22"/>
        </w:rPr>
      </w:pPr>
    </w:p>
    <w:p w:rsidR="00213FE1" w:rsidRDefault="00213FE1" w:rsidP="006C550B">
      <w:pPr>
        <w:ind w:left="5670"/>
        <w:rPr>
          <w:sz w:val="22"/>
          <w:szCs w:val="22"/>
        </w:rPr>
      </w:pPr>
    </w:p>
    <w:p w:rsidR="006C550B" w:rsidRPr="00E778C4" w:rsidRDefault="006C550B" w:rsidP="006C550B">
      <w:pPr>
        <w:ind w:left="5670"/>
        <w:rPr>
          <w:sz w:val="22"/>
          <w:szCs w:val="22"/>
        </w:rPr>
      </w:pPr>
      <w:r w:rsidRPr="00E778C4">
        <w:rPr>
          <w:sz w:val="22"/>
          <w:szCs w:val="22"/>
        </w:rPr>
        <w:lastRenderedPageBreak/>
        <w:t xml:space="preserve">Приложение </w:t>
      </w:r>
      <w:r>
        <w:rPr>
          <w:sz w:val="22"/>
          <w:szCs w:val="22"/>
        </w:rPr>
        <w:t>1</w:t>
      </w:r>
      <w:r w:rsidRPr="00E778C4">
        <w:rPr>
          <w:sz w:val="22"/>
          <w:szCs w:val="22"/>
        </w:rPr>
        <w:t xml:space="preserve"> </w:t>
      </w:r>
    </w:p>
    <w:p w:rsidR="006C550B" w:rsidRPr="00E778C4" w:rsidRDefault="006C550B" w:rsidP="006C550B">
      <w:pPr>
        <w:ind w:left="5670"/>
        <w:rPr>
          <w:sz w:val="22"/>
          <w:szCs w:val="22"/>
        </w:rPr>
      </w:pPr>
      <w:r w:rsidRPr="00E778C4">
        <w:rPr>
          <w:sz w:val="22"/>
          <w:szCs w:val="22"/>
        </w:rPr>
        <w:t>к решени</w:t>
      </w:r>
      <w:r>
        <w:rPr>
          <w:sz w:val="22"/>
          <w:szCs w:val="22"/>
        </w:rPr>
        <w:t>ю</w:t>
      </w:r>
      <w:r w:rsidRPr="00E778C4">
        <w:rPr>
          <w:sz w:val="22"/>
          <w:szCs w:val="22"/>
        </w:rPr>
        <w:t xml:space="preserve"> Совета депутатов муниципального округа Гольяново</w:t>
      </w:r>
    </w:p>
    <w:p w:rsidR="006C550B" w:rsidRPr="001817D6" w:rsidRDefault="006C550B" w:rsidP="006C550B">
      <w:pPr>
        <w:ind w:left="5670"/>
      </w:pPr>
      <w:r w:rsidRPr="001817D6">
        <w:t>от «</w:t>
      </w:r>
      <w:r w:rsidR="00F4517D" w:rsidRPr="001817D6">
        <w:t xml:space="preserve">25» марта </w:t>
      </w:r>
      <w:r w:rsidRPr="001817D6">
        <w:t>2020</w:t>
      </w:r>
      <w:r w:rsidR="00F4517D" w:rsidRPr="001817D6">
        <w:t xml:space="preserve"> года № 5/10</w:t>
      </w:r>
    </w:p>
    <w:p w:rsidR="00F95EB4" w:rsidRPr="00A97FF8" w:rsidRDefault="00F95EB4" w:rsidP="00F95EB4">
      <w:pPr>
        <w:jc w:val="both"/>
        <w:rPr>
          <w:b/>
        </w:rPr>
      </w:pPr>
    </w:p>
    <w:p w:rsidR="00F95EB4" w:rsidRPr="00A97FF8" w:rsidRDefault="00F95EB4" w:rsidP="00F95EB4">
      <w:pPr>
        <w:pStyle w:val="ConsPlusNormal"/>
        <w:tabs>
          <w:tab w:val="left" w:pos="1134"/>
        </w:tabs>
        <w:ind w:firstLine="0"/>
        <w:jc w:val="center"/>
        <w:rPr>
          <w:rFonts w:ascii="Times New Roman" w:hAnsi="Times New Roman" w:cs="Times New Roman"/>
          <w:b/>
          <w:sz w:val="24"/>
          <w:szCs w:val="24"/>
        </w:rPr>
      </w:pPr>
      <w:r w:rsidRPr="00A97FF8">
        <w:rPr>
          <w:rFonts w:ascii="Times New Roman" w:hAnsi="Times New Roman" w:cs="Times New Roman"/>
          <w:b/>
          <w:sz w:val="24"/>
          <w:szCs w:val="24"/>
        </w:rPr>
        <w:t>Доходы бюджета</w:t>
      </w:r>
    </w:p>
    <w:p w:rsidR="00F95EB4" w:rsidRPr="00A97FF8" w:rsidRDefault="00F95EB4" w:rsidP="00F95EB4">
      <w:pPr>
        <w:pStyle w:val="ConsPlusNormal"/>
        <w:tabs>
          <w:tab w:val="left" w:pos="1134"/>
        </w:tabs>
        <w:ind w:firstLine="0"/>
        <w:jc w:val="center"/>
        <w:rPr>
          <w:rFonts w:ascii="Times New Roman" w:hAnsi="Times New Roman" w:cs="Times New Roman"/>
          <w:b/>
          <w:sz w:val="24"/>
          <w:szCs w:val="24"/>
        </w:rPr>
      </w:pPr>
      <w:r w:rsidRPr="00A97FF8">
        <w:rPr>
          <w:rFonts w:ascii="Times New Roman" w:hAnsi="Times New Roman" w:cs="Times New Roman"/>
          <w:b/>
          <w:sz w:val="24"/>
          <w:szCs w:val="24"/>
        </w:rPr>
        <w:t>муниципального округа Гольяново</w:t>
      </w:r>
    </w:p>
    <w:p w:rsidR="00F95EB4" w:rsidRPr="00A97FF8" w:rsidRDefault="00F95EB4" w:rsidP="00F95EB4">
      <w:pPr>
        <w:pStyle w:val="ConsPlusNormal"/>
        <w:tabs>
          <w:tab w:val="left" w:pos="1134"/>
        </w:tabs>
        <w:ind w:firstLine="0"/>
        <w:jc w:val="center"/>
        <w:rPr>
          <w:rFonts w:ascii="Times New Roman" w:hAnsi="Times New Roman" w:cs="Times New Roman"/>
          <w:b/>
          <w:sz w:val="24"/>
          <w:szCs w:val="24"/>
        </w:rPr>
      </w:pPr>
      <w:r w:rsidRPr="00A97FF8">
        <w:rPr>
          <w:rFonts w:ascii="Times New Roman" w:hAnsi="Times New Roman" w:cs="Times New Roman"/>
          <w:b/>
          <w:sz w:val="24"/>
          <w:szCs w:val="24"/>
        </w:rPr>
        <w:t>на 2020 год и плановый период 2021 и 2022 годов</w:t>
      </w:r>
    </w:p>
    <w:tbl>
      <w:tblPr>
        <w:tblW w:w="103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3"/>
        <w:gridCol w:w="4820"/>
        <w:gridCol w:w="992"/>
        <w:gridCol w:w="992"/>
        <w:gridCol w:w="993"/>
      </w:tblGrid>
      <w:tr w:rsidR="00F95EB4" w:rsidRPr="00A97FF8" w:rsidTr="00EB52C3">
        <w:trPr>
          <w:trHeight w:val="543"/>
        </w:trPr>
        <w:tc>
          <w:tcPr>
            <w:tcW w:w="2563" w:type="dxa"/>
            <w:vMerge w:val="restart"/>
            <w:tcBorders>
              <w:top w:val="single" w:sz="4" w:space="0" w:color="auto"/>
              <w:left w:val="single" w:sz="4" w:space="0" w:color="auto"/>
              <w:right w:val="single" w:sz="4" w:space="0" w:color="auto"/>
            </w:tcBorders>
            <w:vAlign w:val="center"/>
          </w:tcPr>
          <w:p w:rsidR="00F95EB4" w:rsidRPr="00A97FF8" w:rsidRDefault="00F95EB4" w:rsidP="00EB52C3">
            <w:pPr>
              <w:jc w:val="center"/>
              <w:rPr>
                <w:b/>
              </w:rPr>
            </w:pPr>
            <w:r w:rsidRPr="00A97FF8">
              <w:rPr>
                <w:b/>
                <w:bCs/>
              </w:rPr>
              <w:t>Коды бюджетной классификации</w:t>
            </w:r>
          </w:p>
        </w:tc>
        <w:tc>
          <w:tcPr>
            <w:tcW w:w="4820" w:type="dxa"/>
            <w:vMerge w:val="restart"/>
            <w:tcBorders>
              <w:top w:val="single" w:sz="4" w:space="0" w:color="auto"/>
              <w:left w:val="single" w:sz="4" w:space="0" w:color="auto"/>
              <w:right w:val="single" w:sz="4" w:space="0" w:color="auto"/>
            </w:tcBorders>
            <w:vAlign w:val="center"/>
          </w:tcPr>
          <w:p w:rsidR="00F95EB4" w:rsidRPr="00A97FF8" w:rsidRDefault="00F95EB4" w:rsidP="00EB52C3">
            <w:pPr>
              <w:jc w:val="center"/>
              <w:rPr>
                <w:b/>
              </w:rPr>
            </w:pPr>
            <w:r w:rsidRPr="00A97FF8">
              <w:rPr>
                <w:b/>
              </w:rPr>
              <w:t xml:space="preserve">Наименование </w:t>
            </w:r>
          </w:p>
        </w:tc>
        <w:tc>
          <w:tcPr>
            <w:tcW w:w="2977" w:type="dxa"/>
            <w:gridSpan w:val="3"/>
            <w:tcBorders>
              <w:top w:val="single" w:sz="4" w:space="0" w:color="auto"/>
              <w:left w:val="single" w:sz="4" w:space="0" w:color="auto"/>
              <w:bottom w:val="single" w:sz="4" w:space="0" w:color="auto"/>
              <w:right w:val="single" w:sz="4" w:space="0" w:color="auto"/>
            </w:tcBorders>
          </w:tcPr>
          <w:p w:rsidR="00F95EB4" w:rsidRPr="00A97FF8" w:rsidRDefault="00F95EB4" w:rsidP="00EB52C3">
            <w:pPr>
              <w:jc w:val="center"/>
              <w:rPr>
                <w:b/>
              </w:rPr>
            </w:pPr>
            <w:r w:rsidRPr="00A97FF8">
              <w:rPr>
                <w:b/>
              </w:rPr>
              <w:t>Сумма, тыс. руб.</w:t>
            </w:r>
          </w:p>
        </w:tc>
      </w:tr>
      <w:tr w:rsidR="00F95EB4" w:rsidRPr="00A97FF8" w:rsidTr="00EB52C3">
        <w:trPr>
          <w:trHeight w:val="367"/>
        </w:trPr>
        <w:tc>
          <w:tcPr>
            <w:tcW w:w="2563" w:type="dxa"/>
            <w:vMerge/>
            <w:tcBorders>
              <w:left w:val="single" w:sz="4" w:space="0" w:color="auto"/>
              <w:bottom w:val="single" w:sz="4" w:space="0" w:color="auto"/>
              <w:right w:val="single" w:sz="4" w:space="0" w:color="auto"/>
            </w:tcBorders>
            <w:vAlign w:val="center"/>
          </w:tcPr>
          <w:p w:rsidR="00F95EB4" w:rsidRPr="00A97FF8" w:rsidRDefault="00F95EB4" w:rsidP="00EB52C3">
            <w:pPr>
              <w:jc w:val="center"/>
              <w:rPr>
                <w:b/>
                <w:bCs/>
              </w:rPr>
            </w:pPr>
          </w:p>
        </w:tc>
        <w:tc>
          <w:tcPr>
            <w:tcW w:w="4820" w:type="dxa"/>
            <w:vMerge/>
            <w:tcBorders>
              <w:left w:val="single" w:sz="4" w:space="0" w:color="auto"/>
              <w:bottom w:val="single" w:sz="4" w:space="0" w:color="auto"/>
              <w:right w:val="single" w:sz="4" w:space="0" w:color="auto"/>
            </w:tcBorders>
            <w:vAlign w:val="center"/>
          </w:tcPr>
          <w:p w:rsidR="00F95EB4" w:rsidRPr="00A97FF8" w:rsidRDefault="00F95EB4" w:rsidP="00EB52C3">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F95EB4" w:rsidRPr="00A97FF8" w:rsidRDefault="00F95EB4" w:rsidP="00EB52C3">
            <w:pPr>
              <w:jc w:val="center"/>
              <w:rPr>
                <w:b/>
              </w:rPr>
            </w:pPr>
            <w:r w:rsidRPr="00A97FF8">
              <w:rPr>
                <w:b/>
              </w:rPr>
              <w:t>2020</w:t>
            </w:r>
            <w:r>
              <w:rPr>
                <w:b/>
              </w:rPr>
              <w:t xml:space="preserve"> год</w:t>
            </w:r>
          </w:p>
        </w:tc>
        <w:tc>
          <w:tcPr>
            <w:tcW w:w="992" w:type="dxa"/>
            <w:tcBorders>
              <w:left w:val="single" w:sz="4" w:space="0" w:color="auto"/>
              <w:bottom w:val="single" w:sz="4" w:space="0" w:color="auto"/>
              <w:right w:val="single" w:sz="4" w:space="0" w:color="auto"/>
            </w:tcBorders>
          </w:tcPr>
          <w:p w:rsidR="00F95EB4" w:rsidRPr="00A97FF8" w:rsidRDefault="00F95EB4" w:rsidP="00EB52C3">
            <w:pPr>
              <w:jc w:val="center"/>
              <w:rPr>
                <w:b/>
              </w:rPr>
            </w:pPr>
            <w:r w:rsidRPr="00A97FF8">
              <w:rPr>
                <w:b/>
              </w:rPr>
              <w:t>2021</w:t>
            </w:r>
            <w:r>
              <w:rPr>
                <w:b/>
              </w:rPr>
              <w:t xml:space="preserve"> год</w:t>
            </w:r>
          </w:p>
        </w:tc>
        <w:tc>
          <w:tcPr>
            <w:tcW w:w="993" w:type="dxa"/>
            <w:tcBorders>
              <w:left w:val="single" w:sz="4" w:space="0" w:color="auto"/>
              <w:bottom w:val="single" w:sz="4" w:space="0" w:color="auto"/>
              <w:right w:val="single" w:sz="4" w:space="0" w:color="auto"/>
            </w:tcBorders>
          </w:tcPr>
          <w:p w:rsidR="00F95EB4" w:rsidRDefault="00F95EB4" w:rsidP="00EB52C3">
            <w:pPr>
              <w:jc w:val="center"/>
              <w:rPr>
                <w:b/>
              </w:rPr>
            </w:pPr>
            <w:r w:rsidRPr="00A97FF8">
              <w:rPr>
                <w:b/>
              </w:rPr>
              <w:t>2022</w:t>
            </w:r>
          </w:p>
          <w:p w:rsidR="00F95EB4" w:rsidRPr="00A97FF8" w:rsidRDefault="00F95EB4" w:rsidP="00EB52C3">
            <w:pPr>
              <w:jc w:val="center"/>
              <w:rPr>
                <w:b/>
              </w:rPr>
            </w:pPr>
            <w:r>
              <w:rPr>
                <w:b/>
              </w:rPr>
              <w:t>год</w:t>
            </w:r>
          </w:p>
        </w:tc>
      </w:tr>
      <w:tr w:rsidR="00F95EB4" w:rsidRPr="00A97FF8" w:rsidTr="00EB52C3">
        <w:trPr>
          <w:trHeight w:val="545"/>
        </w:trPr>
        <w:tc>
          <w:tcPr>
            <w:tcW w:w="2563" w:type="dxa"/>
            <w:tcBorders>
              <w:top w:val="single" w:sz="4" w:space="0" w:color="auto"/>
              <w:left w:val="single" w:sz="4" w:space="0" w:color="auto"/>
              <w:bottom w:val="single" w:sz="4" w:space="0" w:color="auto"/>
              <w:right w:val="single" w:sz="4" w:space="0" w:color="auto"/>
            </w:tcBorders>
          </w:tcPr>
          <w:p w:rsidR="00F95EB4" w:rsidRPr="00A97FF8" w:rsidRDefault="00F95EB4" w:rsidP="00EB52C3">
            <w:pPr>
              <w:jc w:val="both"/>
              <w:rPr>
                <w:b/>
              </w:rPr>
            </w:pPr>
            <w:r w:rsidRPr="00A97FF8">
              <w:rPr>
                <w:b/>
              </w:rPr>
              <w:t>1 00 00000 00 0000 000</w:t>
            </w:r>
          </w:p>
        </w:tc>
        <w:tc>
          <w:tcPr>
            <w:tcW w:w="4820" w:type="dxa"/>
            <w:tcBorders>
              <w:top w:val="single" w:sz="4" w:space="0" w:color="auto"/>
              <w:left w:val="single" w:sz="4" w:space="0" w:color="auto"/>
              <w:bottom w:val="single" w:sz="4" w:space="0" w:color="auto"/>
              <w:right w:val="single" w:sz="4" w:space="0" w:color="auto"/>
            </w:tcBorders>
          </w:tcPr>
          <w:p w:rsidR="00F95EB4" w:rsidRPr="00A97FF8" w:rsidRDefault="00F95EB4" w:rsidP="00EB52C3">
            <w:pPr>
              <w:rPr>
                <w:b/>
              </w:rPr>
            </w:pPr>
            <w:r w:rsidRPr="00A97FF8">
              <w:rPr>
                <w:b/>
              </w:rPr>
              <w:t>НАЛОГОВЫЕ И НЕНАЛОГОВЫЕ ДОХОДЫ</w:t>
            </w:r>
          </w:p>
        </w:tc>
        <w:tc>
          <w:tcPr>
            <w:tcW w:w="992" w:type="dxa"/>
            <w:tcBorders>
              <w:top w:val="single" w:sz="4" w:space="0" w:color="auto"/>
              <w:left w:val="single" w:sz="4" w:space="0" w:color="auto"/>
              <w:bottom w:val="single" w:sz="4" w:space="0" w:color="auto"/>
              <w:right w:val="single" w:sz="4" w:space="0" w:color="auto"/>
            </w:tcBorders>
            <w:vAlign w:val="center"/>
          </w:tcPr>
          <w:p w:rsidR="00F95EB4" w:rsidRPr="00A97FF8" w:rsidRDefault="00F95EB4" w:rsidP="00EB52C3">
            <w:pPr>
              <w:ind w:right="-108"/>
              <w:rPr>
                <w:b/>
              </w:rPr>
            </w:pPr>
            <w:r w:rsidRPr="00A97FF8">
              <w:rPr>
                <w:b/>
              </w:rPr>
              <w:t>26 822,6</w:t>
            </w:r>
          </w:p>
        </w:tc>
        <w:tc>
          <w:tcPr>
            <w:tcW w:w="992" w:type="dxa"/>
            <w:tcBorders>
              <w:top w:val="single" w:sz="4" w:space="0" w:color="auto"/>
              <w:left w:val="single" w:sz="4" w:space="0" w:color="auto"/>
              <w:bottom w:val="single" w:sz="4" w:space="0" w:color="auto"/>
              <w:right w:val="single" w:sz="4" w:space="0" w:color="auto"/>
            </w:tcBorders>
            <w:vAlign w:val="center"/>
          </w:tcPr>
          <w:p w:rsidR="00F95EB4" w:rsidRPr="00A97FF8" w:rsidRDefault="00F95EB4" w:rsidP="00EB52C3">
            <w:pPr>
              <w:ind w:right="-108"/>
              <w:rPr>
                <w:b/>
              </w:rPr>
            </w:pPr>
            <w:r w:rsidRPr="00A97FF8">
              <w:rPr>
                <w:b/>
              </w:rPr>
              <w:t>27 426,8</w:t>
            </w:r>
          </w:p>
        </w:tc>
        <w:tc>
          <w:tcPr>
            <w:tcW w:w="993" w:type="dxa"/>
            <w:tcBorders>
              <w:top w:val="single" w:sz="4" w:space="0" w:color="auto"/>
              <w:left w:val="single" w:sz="4" w:space="0" w:color="auto"/>
              <w:bottom w:val="single" w:sz="4" w:space="0" w:color="auto"/>
              <w:right w:val="single" w:sz="4" w:space="0" w:color="auto"/>
            </w:tcBorders>
            <w:vAlign w:val="center"/>
          </w:tcPr>
          <w:p w:rsidR="00F95EB4" w:rsidRPr="00A97FF8" w:rsidRDefault="00F95EB4" w:rsidP="00EB52C3">
            <w:pPr>
              <w:ind w:right="-108"/>
              <w:rPr>
                <w:b/>
              </w:rPr>
            </w:pPr>
            <w:r w:rsidRPr="00A97FF8">
              <w:rPr>
                <w:b/>
              </w:rPr>
              <w:t>36 370,2</w:t>
            </w:r>
          </w:p>
        </w:tc>
      </w:tr>
      <w:tr w:rsidR="00F95EB4" w:rsidRPr="00A97FF8" w:rsidTr="00EB52C3">
        <w:trPr>
          <w:trHeight w:val="260"/>
        </w:trPr>
        <w:tc>
          <w:tcPr>
            <w:tcW w:w="2563" w:type="dxa"/>
            <w:tcBorders>
              <w:top w:val="single" w:sz="4" w:space="0" w:color="auto"/>
              <w:left w:val="single" w:sz="4" w:space="0" w:color="auto"/>
              <w:bottom w:val="single" w:sz="4" w:space="0" w:color="auto"/>
              <w:right w:val="single" w:sz="4" w:space="0" w:color="auto"/>
            </w:tcBorders>
          </w:tcPr>
          <w:p w:rsidR="00F95EB4" w:rsidRPr="00A97FF8" w:rsidRDefault="00F95EB4" w:rsidP="00EB52C3">
            <w:pPr>
              <w:ind w:firstLine="567"/>
              <w:jc w:val="right"/>
              <w:rPr>
                <w:b/>
              </w:rPr>
            </w:pPr>
            <w:r w:rsidRPr="00A97FF8">
              <w:t>из них:</w:t>
            </w:r>
          </w:p>
        </w:tc>
        <w:tc>
          <w:tcPr>
            <w:tcW w:w="4820" w:type="dxa"/>
            <w:tcBorders>
              <w:top w:val="single" w:sz="4" w:space="0" w:color="auto"/>
              <w:left w:val="single" w:sz="4" w:space="0" w:color="auto"/>
              <w:bottom w:val="single" w:sz="4" w:space="0" w:color="auto"/>
              <w:right w:val="single" w:sz="4" w:space="0" w:color="auto"/>
            </w:tcBorders>
          </w:tcPr>
          <w:p w:rsidR="00F95EB4" w:rsidRPr="00A97FF8" w:rsidRDefault="00F95EB4" w:rsidP="00EB52C3">
            <w:pPr>
              <w:jc w:val="both"/>
            </w:pPr>
          </w:p>
        </w:tc>
        <w:tc>
          <w:tcPr>
            <w:tcW w:w="992" w:type="dxa"/>
            <w:tcBorders>
              <w:top w:val="single" w:sz="4" w:space="0" w:color="auto"/>
              <w:left w:val="single" w:sz="4" w:space="0" w:color="auto"/>
              <w:bottom w:val="single" w:sz="4" w:space="0" w:color="auto"/>
              <w:right w:val="single" w:sz="4" w:space="0" w:color="auto"/>
            </w:tcBorders>
            <w:vAlign w:val="center"/>
          </w:tcPr>
          <w:p w:rsidR="00F95EB4" w:rsidRPr="00A97FF8" w:rsidRDefault="00F95EB4" w:rsidP="00EB52C3"/>
        </w:tc>
        <w:tc>
          <w:tcPr>
            <w:tcW w:w="992" w:type="dxa"/>
            <w:tcBorders>
              <w:top w:val="single" w:sz="4" w:space="0" w:color="auto"/>
              <w:left w:val="single" w:sz="4" w:space="0" w:color="auto"/>
              <w:bottom w:val="single" w:sz="4" w:space="0" w:color="auto"/>
              <w:right w:val="single" w:sz="4" w:space="0" w:color="auto"/>
            </w:tcBorders>
            <w:vAlign w:val="center"/>
          </w:tcPr>
          <w:p w:rsidR="00F95EB4" w:rsidRPr="00A97FF8" w:rsidRDefault="00F95EB4" w:rsidP="00EB52C3"/>
        </w:tc>
        <w:tc>
          <w:tcPr>
            <w:tcW w:w="993" w:type="dxa"/>
            <w:tcBorders>
              <w:top w:val="single" w:sz="4" w:space="0" w:color="auto"/>
              <w:left w:val="single" w:sz="4" w:space="0" w:color="auto"/>
              <w:bottom w:val="single" w:sz="4" w:space="0" w:color="auto"/>
              <w:right w:val="single" w:sz="4" w:space="0" w:color="auto"/>
            </w:tcBorders>
            <w:vAlign w:val="center"/>
          </w:tcPr>
          <w:p w:rsidR="00F95EB4" w:rsidRPr="00A97FF8" w:rsidRDefault="00F95EB4" w:rsidP="00EB52C3"/>
        </w:tc>
      </w:tr>
      <w:tr w:rsidR="00F95EB4" w:rsidRPr="00A97FF8" w:rsidTr="00EB52C3">
        <w:tc>
          <w:tcPr>
            <w:tcW w:w="2563" w:type="dxa"/>
            <w:tcBorders>
              <w:top w:val="single" w:sz="4" w:space="0" w:color="auto"/>
              <w:left w:val="single" w:sz="4" w:space="0" w:color="auto"/>
              <w:bottom w:val="single" w:sz="4" w:space="0" w:color="auto"/>
              <w:right w:val="single" w:sz="4" w:space="0" w:color="auto"/>
            </w:tcBorders>
            <w:vAlign w:val="center"/>
          </w:tcPr>
          <w:p w:rsidR="00F95EB4" w:rsidRPr="00A97FF8" w:rsidRDefault="00F95EB4" w:rsidP="00EB52C3">
            <w:pPr>
              <w:jc w:val="both"/>
              <w:rPr>
                <w:b/>
              </w:rPr>
            </w:pPr>
            <w:r w:rsidRPr="00A97FF8">
              <w:rPr>
                <w:b/>
              </w:rPr>
              <w:t>1 01 00000 00 0000 000</w:t>
            </w:r>
          </w:p>
        </w:tc>
        <w:tc>
          <w:tcPr>
            <w:tcW w:w="4820" w:type="dxa"/>
            <w:tcBorders>
              <w:top w:val="single" w:sz="4" w:space="0" w:color="auto"/>
              <w:left w:val="single" w:sz="4" w:space="0" w:color="auto"/>
              <w:bottom w:val="single" w:sz="4" w:space="0" w:color="auto"/>
              <w:right w:val="single" w:sz="4" w:space="0" w:color="auto"/>
            </w:tcBorders>
          </w:tcPr>
          <w:p w:rsidR="00F95EB4" w:rsidRPr="00A97FF8" w:rsidRDefault="00F95EB4" w:rsidP="00EB52C3">
            <w:pPr>
              <w:jc w:val="both"/>
              <w:rPr>
                <w:b/>
              </w:rPr>
            </w:pPr>
            <w:r w:rsidRPr="00A97FF8">
              <w:rPr>
                <w:b/>
              </w:rPr>
              <w:t>НАЛОГИ НА ПРИБЫЛЬ, ДОХОДЫ</w:t>
            </w:r>
          </w:p>
        </w:tc>
        <w:tc>
          <w:tcPr>
            <w:tcW w:w="992" w:type="dxa"/>
            <w:tcBorders>
              <w:top w:val="single" w:sz="4" w:space="0" w:color="auto"/>
              <w:left w:val="single" w:sz="4" w:space="0" w:color="auto"/>
              <w:bottom w:val="single" w:sz="4" w:space="0" w:color="auto"/>
              <w:right w:val="single" w:sz="4" w:space="0" w:color="auto"/>
            </w:tcBorders>
            <w:vAlign w:val="center"/>
          </w:tcPr>
          <w:p w:rsidR="00F95EB4" w:rsidRPr="00A97FF8" w:rsidRDefault="00F95EB4" w:rsidP="00EB52C3">
            <w:pPr>
              <w:ind w:right="-108"/>
              <w:rPr>
                <w:b/>
              </w:rPr>
            </w:pPr>
            <w:r w:rsidRPr="00A97FF8">
              <w:rPr>
                <w:b/>
              </w:rPr>
              <w:t>26 822,6</w:t>
            </w:r>
          </w:p>
        </w:tc>
        <w:tc>
          <w:tcPr>
            <w:tcW w:w="992" w:type="dxa"/>
            <w:tcBorders>
              <w:top w:val="single" w:sz="4" w:space="0" w:color="auto"/>
              <w:left w:val="single" w:sz="4" w:space="0" w:color="auto"/>
              <w:bottom w:val="single" w:sz="4" w:space="0" w:color="auto"/>
              <w:right w:val="single" w:sz="4" w:space="0" w:color="auto"/>
            </w:tcBorders>
            <w:vAlign w:val="center"/>
          </w:tcPr>
          <w:p w:rsidR="00F95EB4" w:rsidRPr="00A97FF8" w:rsidRDefault="00F95EB4" w:rsidP="00EB52C3">
            <w:pPr>
              <w:ind w:right="-108"/>
              <w:rPr>
                <w:b/>
              </w:rPr>
            </w:pPr>
            <w:r w:rsidRPr="00A97FF8">
              <w:rPr>
                <w:b/>
              </w:rPr>
              <w:t>27 426,8</w:t>
            </w:r>
          </w:p>
        </w:tc>
        <w:tc>
          <w:tcPr>
            <w:tcW w:w="993" w:type="dxa"/>
            <w:tcBorders>
              <w:top w:val="single" w:sz="4" w:space="0" w:color="auto"/>
              <w:left w:val="single" w:sz="4" w:space="0" w:color="auto"/>
              <w:bottom w:val="single" w:sz="4" w:space="0" w:color="auto"/>
              <w:right w:val="single" w:sz="4" w:space="0" w:color="auto"/>
            </w:tcBorders>
            <w:vAlign w:val="center"/>
          </w:tcPr>
          <w:p w:rsidR="00F95EB4" w:rsidRPr="00A97FF8" w:rsidRDefault="00F95EB4" w:rsidP="00EB52C3">
            <w:pPr>
              <w:ind w:right="-108"/>
              <w:rPr>
                <w:b/>
              </w:rPr>
            </w:pPr>
            <w:r w:rsidRPr="00A97FF8">
              <w:rPr>
                <w:b/>
              </w:rPr>
              <w:t>36 370,2</w:t>
            </w:r>
          </w:p>
        </w:tc>
      </w:tr>
      <w:tr w:rsidR="00F95EB4" w:rsidRPr="00A97FF8" w:rsidTr="00F31613">
        <w:trPr>
          <w:trHeight w:val="469"/>
        </w:trPr>
        <w:tc>
          <w:tcPr>
            <w:tcW w:w="2563" w:type="dxa"/>
            <w:tcBorders>
              <w:top w:val="single" w:sz="4" w:space="0" w:color="auto"/>
              <w:left w:val="single" w:sz="4" w:space="0" w:color="auto"/>
              <w:bottom w:val="single" w:sz="4" w:space="0" w:color="auto"/>
              <w:right w:val="single" w:sz="4" w:space="0" w:color="auto"/>
            </w:tcBorders>
            <w:vAlign w:val="center"/>
          </w:tcPr>
          <w:p w:rsidR="00F95EB4" w:rsidRPr="00A97FF8" w:rsidRDefault="00F95EB4" w:rsidP="00EB52C3">
            <w:r w:rsidRPr="00A97FF8">
              <w:rPr>
                <w:b/>
              </w:rPr>
              <w:t>1 01 02000 01 0000 110</w:t>
            </w:r>
          </w:p>
        </w:tc>
        <w:tc>
          <w:tcPr>
            <w:tcW w:w="4820" w:type="dxa"/>
            <w:tcBorders>
              <w:top w:val="single" w:sz="4" w:space="0" w:color="auto"/>
              <w:left w:val="single" w:sz="4" w:space="0" w:color="auto"/>
              <w:bottom w:val="single" w:sz="4" w:space="0" w:color="auto"/>
              <w:right w:val="single" w:sz="4" w:space="0" w:color="auto"/>
            </w:tcBorders>
            <w:vAlign w:val="center"/>
          </w:tcPr>
          <w:p w:rsidR="00F95EB4" w:rsidRPr="00A97FF8" w:rsidRDefault="00F95EB4" w:rsidP="00EB52C3">
            <w:pPr>
              <w:rPr>
                <w:b/>
              </w:rPr>
            </w:pPr>
            <w:r w:rsidRPr="00A97FF8">
              <w:rPr>
                <w:b/>
              </w:rPr>
              <w:t xml:space="preserve">Налог на доходы физических лиц </w:t>
            </w:r>
          </w:p>
        </w:tc>
        <w:tc>
          <w:tcPr>
            <w:tcW w:w="992" w:type="dxa"/>
            <w:tcBorders>
              <w:top w:val="single" w:sz="4" w:space="0" w:color="auto"/>
              <w:left w:val="single" w:sz="4" w:space="0" w:color="auto"/>
              <w:bottom w:val="single" w:sz="4" w:space="0" w:color="auto"/>
              <w:right w:val="single" w:sz="4" w:space="0" w:color="auto"/>
            </w:tcBorders>
            <w:vAlign w:val="center"/>
          </w:tcPr>
          <w:p w:rsidR="00F95EB4" w:rsidRPr="00A97FF8" w:rsidRDefault="00F95EB4" w:rsidP="00EB52C3">
            <w:pPr>
              <w:ind w:right="-108"/>
              <w:rPr>
                <w:b/>
              </w:rPr>
            </w:pPr>
            <w:r w:rsidRPr="00A97FF8">
              <w:rPr>
                <w:b/>
              </w:rPr>
              <w:t>26 822,6</w:t>
            </w:r>
          </w:p>
        </w:tc>
        <w:tc>
          <w:tcPr>
            <w:tcW w:w="992" w:type="dxa"/>
            <w:tcBorders>
              <w:top w:val="single" w:sz="4" w:space="0" w:color="auto"/>
              <w:left w:val="single" w:sz="4" w:space="0" w:color="auto"/>
              <w:bottom w:val="single" w:sz="4" w:space="0" w:color="auto"/>
              <w:right w:val="single" w:sz="4" w:space="0" w:color="auto"/>
            </w:tcBorders>
            <w:vAlign w:val="center"/>
          </w:tcPr>
          <w:p w:rsidR="00F95EB4" w:rsidRPr="00A97FF8" w:rsidRDefault="00F95EB4" w:rsidP="00EB52C3">
            <w:pPr>
              <w:ind w:right="-108"/>
              <w:rPr>
                <w:b/>
              </w:rPr>
            </w:pPr>
            <w:r w:rsidRPr="00A97FF8">
              <w:rPr>
                <w:b/>
              </w:rPr>
              <w:t>27 426,8</w:t>
            </w:r>
          </w:p>
        </w:tc>
        <w:tc>
          <w:tcPr>
            <w:tcW w:w="993" w:type="dxa"/>
            <w:tcBorders>
              <w:top w:val="single" w:sz="4" w:space="0" w:color="auto"/>
              <w:left w:val="single" w:sz="4" w:space="0" w:color="auto"/>
              <w:bottom w:val="single" w:sz="4" w:space="0" w:color="auto"/>
              <w:right w:val="single" w:sz="4" w:space="0" w:color="auto"/>
            </w:tcBorders>
            <w:vAlign w:val="center"/>
          </w:tcPr>
          <w:p w:rsidR="00F95EB4" w:rsidRPr="00A97FF8" w:rsidRDefault="00F95EB4" w:rsidP="00EB52C3">
            <w:pPr>
              <w:ind w:right="-108"/>
              <w:rPr>
                <w:b/>
              </w:rPr>
            </w:pPr>
            <w:r w:rsidRPr="00A97FF8">
              <w:rPr>
                <w:b/>
              </w:rPr>
              <w:t>36 370,2</w:t>
            </w:r>
          </w:p>
        </w:tc>
      </w:tr>
      <w:tr w:rsidR="00F95EB4" w:rsidRPr="00A97FF8" w:rsidTr="00EB52C3">
        <w:tc>
          <w:tcPr>
            <w:tcW w:w="2563" w:type="dxa"/>
            <w:tcBorders>
              <w:top w:val="single" w:sz="4" w:space="0" w:color="auto"/>
              <w:left w:val="single" w:sz="4" w:space="0" w:color="auto"/>
              <w:bottom w:val="single" w:sz="4" w:space="0" w:color="auto"/>
              <w:right w:val="single" w:sz="4" w:space="0" w:color="auto"/>
            </w:tcBorders>
            <w:vAlign w:val="center"/>
          </w:tcPr>
          <w:p w:rsidR="00F95EB4" w:rsidRPr="00A97FF8" w:rsidRDefault="00F95EB4" w:rsidP="00EB52C3">
            <w:pPr>
              <w:jc w:val="both"/>
            </w:pPr>
            <w:r w:rsidRPr="00A97FF8">
              <w:t>1 01 02010 01 0000 110</w:t>
            </w:r>
          </w:p>
        </w:tc>
        <w:tc>
          <w:tcPr>
            <w:tcW w:w="4820" w:type="dxa"/>
            <w:tcBorders>
              <w:top w:val="single" w:sz="4" w:space="0" w:color="auto"/>
              <w:left w:val="single" w:sz="4" w:space="0" w:color="auto"/>
              <w:bottom w:val="single" w:sz="4" w:space="0" w:color="auto"/>
              <w:right w:val="single" w:sz="4" w:space="0" w:color="auto"/>
            </w:tcBorders>
          </w:tcPr>
          <w:p w:rsidR="00F95EB4" w:rsidRPr="00A97FF8" w:rsidRDefault="00F95EB4" w:rsidP="00EB52C3">
            <w:pPr>
              <w:pStyle w:val="ad"/>
              <w:jc w:val="both"/>
              <w:rPr>
                <w:rFonts w:ascii="Times New Roman" w:hAnsi="Times New Roman"/>
                <w:sz w:val="24"/>
                <w:szCs w:val="24"/>
              </w:rPr>
            </w:pPr>
            <w:r w:rsidRPr="00A97FF8">
              <w:rPr>
                <w:rFonts w:ascii="Times New Roman" w:hAnsi="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F95EB4" w:rsidRPr="00A97FF8" w:rsidRDefault="00F95EB4" w:rsidP="00EB52C3">
            <w:pPr>
              <w:ind w:right="-108"/>
            </w:pPr>
            <w:r w:rsidRPr="00A97FF8">
              <w:t>26 102,6</w:t>
            </w:r>
          </w:p>
        </w:tc>
        <w:tc>
          <w:tcPr>
            <w:tcW w:w="992" w:type="dxa"/>
            <w:tcBorders>
              <w:top w:val="single" w:sz="4" w:space="0" w:color="auto"/>
              <w:left w:val="single" w:sz="4" w:space="0" w:color="auto"/>
              <w:bottom w:val="single" w:sz="4" w:space="0" w:color="auto"/>
              <w:right w:val="single" w:sz="4" w:space="0" w:color="auto"/>
            </w:tcBorders>
            <w:vAlign w:val="center"/>
          </w:tcPr>
          <w:p w:rsidR="00F95EB4" w:rsidRPr="00A97FF8" w:rsidRDefault="00F95EB4" w:rsidP="00EB52C3">
            <w:pPr>
              <w:ind w:right="-108"/>
            </w:pPr>
            <w:r w:rsidRPr="00A97FF8">
              <w:t>26 676,8</w:t>
            </w:r>
          </w:p>
        </w:tc>
        <w:tc>
          <w:tcPr>
            <w:tcW w:w="993" w:type="dxa"/>
            <w:tcBorders>
              <w:top w:val="single" w:sz="4" w:space="0" w:color="auto"/>
              <w:left w:val="single" w:sz="4" w:space="0" w:color="auto"/>
              <w:bottom w:val="single" w:sz="4" w:space="0" w:color="auto"/>
              <w:right w:val="single" w:sz="4" w:space="0" w:color="auto"/>
            </w:tcBorders>
            <w:vAlign w:val="center"/>
          </w:tcPr>
          <w:p w:rsidR="00F95EB4" w:rsidRPr="00A97FF8" w:rsidRDefault="00F95EB4" w:rsidP="00EB52C3">
            <w:pPr>
              <w:ind w:right="-108"/>
            </w:pPr>
            <w:r w:rsidRPr="00A97FF8">
              <w:t>35 570,2</w:t>
            </w:r>
          </w:p>
        </w:tc>
      </w:tr>
      <w:tr w:rsidR="00F95EB4" w:rsidRPr="00A97FF8" w:rsidTr="00EB52C3">
        <w:trPr>
          <w:trHeight w:val="3029"/>
        </w:trPr>
        <w:tc>
          <w:tcPr>
            <w:tcW w:w="2563" w:type="dxa"/>
            <w:tcBorders>
              <w:top w:val="single" w:sz="4" w:space="0" w:color="auto"/>
              <w:left w:val="single" w:sz="4" w:space="0" w:color="auto"/>
              <w:bottom w:val="single" w:sz="4" w:space="0" w:color="auto"/>
              <w:right w:val="single" w:sz="4" w:space="0" w:color="auto"/>
            </w:tcBorders>
            <w:vAlign w:val="center"/>
          </w:tcPr>
          <w:p w:rsidR="00F95EB4" w:rsidRPr="00A97FF8" w:rsidRDefault="00F95EB4" w:rsidP="00EB52C3">
            <w:pPr>
              <w:jc w:val="both"/>
            </w:pPr>
            <w:r w:rsidRPr="00A97FF8">
              <w:t>1 01 02020 01 0000 110</w:t>
            </w:r>
          </w:p>
        </w:tc>
        <w:tc>
          <w:tcPr>
            <w:tcW w:w="4820" w:type="dxa"/>
            <w:tcBorders>
              <w:top w:val="single" w:sz="4" w:space="0" w:color="auto"/>
              <w:left w:val="single" w:sz="4" w:space="0" w:color="auto"/>
              <w:bottom w:val="single" w:sz="4" w:space="0" w:color="auto"/>
              <w:right w:val="single" w:sz="4" w:space="0" w:color="auto"/>
            </w:tcBorders>
          </w:tcPr>
          <w:p w:rsidR="00F95EB4" w:rsidRPr="00A97FF8" w:rsidRDefault="00F95EB4" w:rsidP="00EB52C3">
            <w:pPr>
              <w:pStyle w:val="ad"/>
              <w:jc w:val="both"/>
              <w:rPr>
                <w:rFonts w:ascii="Times New Roman" w:hAnsi="Times New Roman"/>
                <w:sz w:val="24"/>
                <w:szCs w:val="24"/>
              </w:rPr>
            </w:pPr>
            <w:r w:rsidRPr="00A97FF8">
              <w:rPr>
                <w:rFonts w:ascii="Times New Roman" w:hAnsi="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F95EB4" w:rsidRPr="00A97FF8" w:rsidRDefault="00F95EB4" w:rsidP="00EB52C3">
            <w:pPr>
              <w:jc w:val="right"/>
            </w:pPr>
            <w:r w:rsidRPr="00A97FF8">
              <w:t>150,0</w:t>
            </w:r>
          </w:p>
        </w:tc>
        <w:tc>
          <w:tcPr>
            <w:tcW w:w="992" w:type="dxa"/>
            <w:tcBorders>
              <w:top w:val="single" w:sz="4" w:space="0" w:color="auto"/>
              <w:left w:val="single" w:sz="4" w:space="0" w:color="auto"/>
              <w:bottom w:val="single" w:sz="4" w:space="0" w:color="auto"/>
              <w:right w:val="single" w:sz="4" w:space="0" w:color="auto"/>
            </w:tcBorders>
            <w:vAlign w:val="center"/>
          </w:tcPr>
          <w:p w:rsidR="00F95EB4" w:rsidRPr="00A97FF8" w:rsidRDefault="00F95EB4" w:rsidP="00EB52C3">
            <w:pPr>
              <w:jc w:val="right"/>
            </w:pPr>
            <w:r w:rsidRPr="00A97FF8">
              <w:t>150,0</w:t>
            </w:r>
          </w:p>
        </w:tc>
        <w:tc>
          <w:tcPr>
            <w:tcW w:w="993" w:type="dxa"/>
            <w:tcBorders>
              <w:top w:val="single" w:sz="4" w:space="0" w:color="auto"/>
              <w:left w:val="single" w:sz="4" w:space="0" w:color="auto"/>
              <w:bottom w:val="single" w:sz="4" w:space="0" w:color="auto"/>
              <w:right w:val="single" w:sz="4" w:space="0" w:color="auto"/>
            </w:tcBorders>
            <w:vAlign w:val="center"/>
          </w:tcPr>
          <w:p w:rsidR="00F95EB4" w:rsidRPr="00A97FF8" w:rsidRDefault="00F95EB4" w:rsidP="00EB52C3">
            <w:pPr>
              <w:jc w:val="right"/>
            </w:pPr>
            <w:r w:rsidRPr="00A97FF8">
              <w:t>150,0</w:t>
            </w:r>
          </w:p>
        </w:tc>
      </w:tr>
      <w:tr w:rsidR="00F95EB4" w:rsidRPr="00A97FF8" w:rsidTr="00EB52C3">
        <w:trPr>
          <w:trHeight w:val="458"/>
        </w:trPr>
        <w:tc>
          <w:tcPr>
            <w:tcW w:w="2563" w:type="dxa"/>
            <w:tcBorders>
              <w:top w:val="single" w:sz="4" w:space="0" w:color="auto"/>
              <w:left w:val="single" w:sz="4" w:space="0" w:color="auto"/>
              <w:bottom w:val="single" w:sz="4" w:space="0" w:color="auto"/>
              <w:right w:val="single" w:sz="4" w:space="0" w:color="auto"/>
            </w:tcBorders>
            <w:vAlign w:val="center"/>
          </w:tcPr>
          <w:p w:rsidR="00F95EB4" w:rsidRPr="00A97FF8" w:rsidRDefault="00F95EB4" w:rsidP="00EB52C3">
            <w:pPr>
              <w:jc w:val="both"/>
            </w:pPr>
            <w:r w:rsidRPr="00A97FF8">
              <w:t>1 01 02030 01 0000 110</w:t>
            </w:r>
          </w:p>
          <w:p w:rsidR="00F95EB4" w:rsidRPr="00A97FF8" w:rsidRDefault="00F95EB4" w:rsidP="00EB52C3">
            <w:pPr>
              <w:jc w:val="both"/>
            </w:pPr>
          </w:p>
        </w:tc>
        <w:tc>
          <w:tcPr>
            <w:tcW w:w="4820" w:type="dxa"/>
            <w:tcBorders>
              <w:top w:val="single" w:sz="4" w:space="0" w:color="auto"/>
              <w:left w:val="single" w:sz="4" w:space="0" w:color="auto"/>
              <w:bottom w:val="single" w:sz="4" w:space="0" w:color="auto"/>
              <w:right w:val="single" w:sz="4" w:space="0" w:color="auto"/>
            </w:tcBorders>
          </w:tcPr>
          <w:p w:rsidR="00F95EB4" w:rsidRPr="00A97FF8" w:rsidRDefault="00F95EB4" w:rsidP="00EB52C3">
            <w:pPr>
              <w:pStyle w:val="ad"/>
              <w:jc w:val="both"/>
              <w:rPr>
                <w:rFonts w:ascii="Times New Roman" w:hAnsi="Times New Roman"/>
                <w:sz w:val="24"/>
                <w:szCs w:val="24"/>
              </w:rPr>
            </w:pPr>
            <w:r w:rsidRPr="00A97FF8">
              <w:rPr>
                <w:rFonts w:ascii="Times New Roman" w:hAnsi="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F95EB4" w:rsidRPr="00A97FF8" w:rsidRDefault="00F95EB4" w:rsidP="00EB52C3">
            <w:pPr>
              <w:jc w:val="right"/>
            </w:pPr>
            <w:r w:rsidRPr="00A97FF8">
              <w:t>570,0</w:t>
            </w:r>
          </w:p>
        </w:tc>
        <w:tc>
          <w:tcPr>
            <w:tcW w:w="992" w:type="dxa"/>
            <w:tcBorders>
              <w:top w:val="single" w:sz="4" w:space="0" w:color="auto"/>
              <w:left w:val="single" w:sz="4" w:space="0" w:color="auto"/>
              <w:bottom w:val="single" w:sz="4" w:space="0" w:color="auto"/>
              <w:right w:val="single" w:sz="4" w:space="0" w:color="auto"/>
            </w:tcBorders>
            <w:vAlign w:val="center"/>
          </w:tcPr>
          <w:p w:rsidR="00F95EB4" w:rsidRPr="00A97FF8" w:rsidRDefault="00F95EB4" w:rsidP="00EB52C3">
            <w:pPr>
              <w:jc w:val="right"/>
            </w:pPr>
            <w:r w:rsidRPr="00A97FF8">
              <w:t>600,0</w:t>
            </w:r>
          </w:p>
        </w:tc>
        <w:tc>
          <w:tcPr>
            <w:tcW w:w="993" w:type="dxa"/>
            <w:tcBorders>
              <w:top w:val="single" w:sz="4" w:space="0" w:color="auto"/>
              <w:left w:val="single" w:sz="4" w:space="0" w:color="auto"/>
              <w:bottom w:val="single" w:sz="4" w:space="0" w:color="auto"/>
              <w:right w:val="single" w:sz="4" w:space="0" w:color="auto"/>
            </w:tcBorders>
            <w:vAlign w:val="center"/>
          </w:tcPr>
          <w:p w:rsidR="00F95EB4" w:rsidRPr="00A97FF8" w:rsidRDefault="00F95EB4" w:rsidP="00EB52C3">
            <w:pPr>
              <w:jc w:val="right"/>
            </w:pPr>
            <w:r w:rsidRPr="00A97FF8">
              <w:t>650,0</w:t>
            </w:r>
          </w:p>
        </w:tc>
      </w:tr>
      <w:tr w:rsidR="00F95EB4" w:rsidRPr="00A97FF8" w:rsidTr="00EB52C3">
        <w:trPr>
          <w:trHeight w:val="458"/>
        </w:trPr>
        <w:tc>
          <w:tcPr>
            <w:tcW w:w="10360" w:type="dxa"/>
            <w:gridSpan w:val="5"/>
            <w:tcBorders>
              <w:top w:val="single" w:sz="4" w:space="0" w:color="auto"/>
              <w:left w:val="single" w:sz="4" w:space="0" w:color="auto"/>
              <w:bottom w:val="single" w:sz="4" w:space="0" w:color="auto"/>
              <w:right w:val="single" w:sz="4" w:space="0" w:color="auto"/>
            </w:tcBorders>
            <w:vAlign w:val="center"/>
          </w:tcPr>
          <w:p w:rsidR="00F95EB4" w:rsidRPr="00A97FF8" w:rsidRDefault="00F95EB4" w:rsidP="00F95EB4">
            <w:r w:rsidRPr="003525B1">
              <w:rPr>
                <w:b/>
                <w:bCs/>
              </w:rPr>
              <w:t>Код ведомства 900</w:t>
            </w:r>
          </w:p>
        </w:tc>
      </w:tr>
      <w:tr w:rsidR="00F95EB4" w:rsidRPr="003525B1" w:rsidTr="00EB52C3">
        <w:trPr>
          <w:trHeight w:val="458"/>
        </w:trPr>
        <w:tc>
          <w:tcPr>
            <w:tcW w:w="2563" w:type="dxa"/>
            <w:tcBorders>
              <w:top w:val="single" w:sz="4" w:space="0" w:color="auto"/>
              <w:left w:val="single" w:sz="4" w:space="0" w:color="auto"/>
              <w:bottom w:val="single" w:sz="4" w:space="0" w:color="auto"/>
              <w:right w:val="single" w:sz="4" w:space="0" w:color="auto"/>
            </w:tcBorders>
            <w:vAlign w:val="center"/>
          </w:tcPr>
          <w:p w:rsidR="00F95EB4" w:rsidRPr="003525B1" w:rsidRDefault="00F95EB4" w:rsidP="00EB52C3">
            <w:pPr>
              <w:jc w:val="both"/>
              <w:rPr>
                <w:b/>
              </w:rPr>
            </w:pPr>
            <w:r w:rsidRPr="003525B1">
              <w:rPr>
                <w:b/>
              </w:rPr>
              <w:t>2 00 00000 00 0000 000</w:t>
            </w:r>
          </w:p>
        </w:tc>
        <w:tc>
          <w:tcPr>
            <w:tcW w:w="4820" w:type="dxa"/>
            <w:tcBorders>
              <w:top w:val="single" w:sz="4" w:space="0" w:color="auto"/>
              <w:left w:val="single" w:sz="4" w:space="0" w:color="auto"/>
              <w:bottom w:val="single" w:sz="4" w:space="0" w:color="auto"/>
              <w:right w:val="single" w:sz="4" w:space="0" w:color="auto"/>
            </w:tcBorders>
            <w:vAlign w:val="center"/>
          </w:tcPr>
          <w:p w:rsidR="00F95EB4" w:rsidRPr="003525B1" w:rsidRDefault="00F95EB4" w:rsidP="00EB52C3">
            <w:pPr>
              <w:rPr>
                <w:b/>
              </w:rPr>
            </w:pPr>
            <w:r w:rsidRPr="003525B1">
              <w:rPr>
                <w:b/>
              </w:rPr>
              <w:t>БЕЗВОЗМЕЗДНЫЕ ПОСТУПЛЕНИЯ</w:t>
            </w:r>
          </w:p>
        </w:tc>
        <w:tc>
          <w:tcPr>
            <w:tcW w:w="992" w:type="dxa"/>
            <w:tcBorders>
              <w:top w:val="single" w:sz="4" w:space="0" w:color="auto"/>
              <w:left w:val="single" w:sz="4" w:space="0" w:color="auto"/>
              <w:bottom w:val="single" w:sz="4" w:space="0" w:color="auto"/>
              <w:right w:val="single" w:sz="4" w:space="0" w:color="auto"/>
            </w:tcBorders>
            <w:vAlign w:val="center"/>
          </w:tcPr>
          <w:p w:rsidR="00F95EB4" w:rsidRPr="003525B1" w:rsidRDefault="00F95EB4" w:rsidP="00EB52C3">
            <w:pPr>
              <w:jc w:val="right"/>
              <w:rPr>
                <w:b/>
              </w:rPr>
            </w:pPr>
            <w:r w:rsidRPr="003525B1">
              <w:rPr>
                <w:b/>
              </w:rPr>
              <w:t>3 360,0</w:t>
            </w:r>
          </w:p>
        </w:tc>
        <w:tc>
          <w:tcPr>
            <w:tcW w:w="992" w:type="dxa"/>
            <w:tcBorders>
              <w:top w:val="single" w:sz="4" w:space="0" w:color="auto"/>
              <w:left w:val="single" w:sz="4" w:space="0" w:color="auto"/>
              <w:bottom w:val="single" w:sz="4" w:space="0" w:color="auto"/>
              <w:right w:val="single" w:sz="4" w:space="0" w:color="auto"/>
            </w:tcBorders>
            <w:vAlign w:val="center"/>
          </w:tcPr>
          <w:p w:rsidR="00F95EB4" w:rsidRPr="003525B1" w:rsidRDefault="00F95EB4" w:rsidP="00EB52C3">
            <w:pPr>
              <w:pStyle w:val="ad"/>
              <w:spacing w:line="276" w:lineRule="auto"/>
              <w:jc w:val="right"/>
              <w:rPr>
                <w:rFonts w:ascii="Times New Roman" w:hAnsi="Times New Roman"/>
                <w:sz w:val="24"/>
                <w:szCs w:val="24"/>
              </w:rPr>
            </w:pPr>
            <w:r w:rsidRPr="003525B1">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vAlign w:val="center"/>
          </w:tcPr>
          <w:p w:rsidR="00F95EB4" w:rsidRPr="003525B1" w:rsidRDefault="00F95EB4" w:rsidP="00EB52C3">
            <w:pPr>
              <w:pStyle w:val="ad"/>
              <w:spacing w:line="276" w:lineRule="auto"/>
              <w:jc w:val="right"/>
              <w:rPr>
                <w:rFonts w:ascii="Times New Roman" w:hAnsi="Times New Roman"/>
                <w:sz w:val="24"/>
                <w:szCs w:val="24"/>
              </w:rPr>
            </w:pPr>
            <w:r w:rsidRPr="003525B1">
              <w:rPr>
                <w:rFonts w:ascii="Times New Roman" w:hAnsi="Times New Roman"/>
                <w:sz w:val="24"/>
                <w:szCs w:val="24"/>
              </w:rPr>
              <w:t>0,0</w:t>
            </w:r>
          </w:p>
        </w:tc>
      </w:tr>
      <w:tr w:rsidR="00F95EB4" w:rsidRPr="003525B1" w:rsidTr="00F31613">
        <w:trPr>
          <w:trHeight w:val="338"/>
        </w:trPr>
        <w:tc>
          <w:tcPr>
            <w:tcW w:w="2563" w:type="dxa"/>
            <w:tcBorders>
              <w:top w:val="single" w:sz="4" w:space="0" w:color="auto"/>
              <w:left w:val="single" w:sz="4" w:space="0" w:color="auto"/>
              <w:bottom w:val="single" w:sz="4" w:space="0" w:color="auto"/>
              <w:right w:val="single" w:sz="4" w:space="0" w:color="auto"/>
            </w:tcBorders>
          </w:tcPr>
          <w:p w:rsidR="00F95EB4" w:rsidRPr="00A97FF8" w:rsidRDefault="00F95EB4" w:rsidP="00EB52C3">
            <w:pPr>
              <w:ind w:firstLine="567"/>
              <w:jc w:val="right"/>
              <w:rPr>
                <w:b/>
              </w:rPr>
            </w:pPr>
            <w:r w:rsidRPr="00A97FF8">
              <w:t>из них:</w:t>
            </w:r>
          </w:p>
        </w:tc>
        <w:tc>
          <w:tcPr>
            <w:tcW w:w="4820" w:type="dxa"/>
            <w:tcBorders>
              <w:top w:val="single" w:sz="4" w:space="0" w:color="auto"/>
              <w:left w:val="single" w:sz="4" w:space="0" w:color="auto"/>
              <w:bottom w:val="single" w:sz="4" w:space="0" w:color="auto"/>
              <w:right w:val="single" w:sz="4" w:space="0" w:color="auto"/>
            </w:tcBorders>
          </w:tcPr>
          <w:p w:rsidR="00F95EB4" w:rsidRPr="00A97FF8" w:rsidRDefault="00F95EB4" w:rsidP="00EB52C3">
            <w:pPr>
              <w:jc w:val="both"/>
            </w:pPr>
          </w:p>
        </w:tc>
        <w:tc>
          <w:tcPr>
            <w:tcW w:w="992" w:type="dxa"/>
            <w:tcBorders>
              <w:top w:val="single" w:sz="4" w:space="0" w:color="auto"/>
              <w:left w:val="single" w:sz="4" w:space="0" w:color="auto"/>
              <w:bottom w:val="single" w:sz="4" w:space="0" w:color="auto"/>
              <w:right w:val="single" w:sz="4" w:space="0" w:color="auto"/>
            </w:tcBorders>
            <w:vAlign w:val="center"/>
          </w:tcPr>
          <w:p w:rsidR="00F95EB4" w:rsidRPr="00A97FF8" w:rsidRDefault="00F95EB4" w:rsidP="00EB52C3"/>
        </w:tc>
        <w:tc>
          <w:tcPr>
            <w:tcW w:w="992" w:type="dxa"/>
            <w:tcBorders>
              <w:top w:val="single" w:sz="4" w:space="0" w:color="auto"/>
              <w:left w:val="single" w:sz="4" w:space="0" w:color="auto"/>
              <w:bottom w:val="single" w:sz="4" w:space="0" w:color="auto"/>
              <w:right w:val="single" w:sz="4" w:space="0" w:color="auto"/>
            </w:tcBorders>
            <w:vAlign w:val="center"/>
          </w:tcPr>
          <w:p w:rsidR="00F95EB4" w:rsidRPr="00A97FF8" w:rsidRDefault="00F95EB4" w:rsidP="00EB52C3"/>
        </w:tc>
        <w:tc>
          <w:tcPr>
            <w:tcW w:w="993" w:type="dxa"/>
            <w:tcBorders>
              <w:top w:val="single" w:sz="4" w:space="0" w:color="auto"/>
              <w:left w:val="single" w:sz="4" w:space="0" w:color="auto"/>
              <w:bottom w:val="single" w:sz="4" w:space="0" w:color="auto"/>
              <w:right w:val="single" w:sz="4" w:space="0" w:color="auto"/>
            </w:tcBorders>
            <w:vAlign w:val="center"/>
          </w:tcPr>
          <w:p w:rsidR="00F95EB4" w:rsidRPr="00A97FF8" w:rsidRDefault="00F95EB4" w:rsidP="00EB52C3"/>
        </w:tc>
      </w:tr>
      <w:tr w:rsidR="00F95EB4" w:rsidRPr="00A97FF8" w:rsidTr="00EB52C3">
        <w:trPr>
          <w:trHeight w:val="458"/>
        </w:trPr>
        <w:tc>
          <w:tcPr>
            <w:tcW w:w="2563" w:type="dxa"/>
            <w:tcBorders>
              <w:top w:val="single" w:sz="4" w:space="0" w:color="auto"/>
              <w:left w:val="single" w:sz="4" w:space="0" w:color="auto"/>
              <w:bottom w:val="single" w:sz="4" w:space="0" w:color="auto"/>
              <w:right w:val="single" w:sz="4" w:space="0" w:color="auto"/>
            </w:tcBorders>
            <w:vAlign w:val="center"/>
          </w:tcPr>
          <w:p w:rsidR="00F95EB4" w:rsidRPr="003525B1" w:rsidRDefault="00F95EB4" w:rsidP="00EB52C3">
            <w:pPr>
              <w:jc w:val="both"/>
              <w:rPr>
                <w:b/>
              </w:rPr>
            </w:pPr>
            <w:r w:rsidRPr="003525B1">
              <w:rPr>
                <w:b/>
              </w:rPr>
              <w:t>2 02 00000 00 0000 000</w:t>
            </w:r>
          </w:p>
        </w:tc>
        <w:tc>
          <w:tcPr>
            <w:tcW w:w="4820" w:type="dxa"/>
            <w:tcBorders>
              <w:top w:val="single" w:sz="4" w:space="0" w:color="auto"/>
              <w:left w:val="single" w:sz="4" w:space="0" w:color="auto"/>
              <w:bottom w:val="single" w:sz="4" w:space="0" w:color="auto"/>
              <w:right w:val="single" w:sz="4" w:space="0" w:color="auto"/>
            </w:tcBorders>
            <w:vAlign w:val="center"/>
          </w:tcPr>
          <w:p w:rsidR="00F95EB4" w:rsidRPr="003525B1" w:rsidRDefault="00F95EB4" w:rsidP="00EB52C3">
            <w:pPr>
              <w:rPr>
                <w:b/>
              </w:rPr>
            </w:pPr>
            <w:r w:rsidRPr="003525B1">
              <w:rPr>
                <w:b/>
              </w:rPr>
              <w:t>БЕЗВОЗМЕЗДНЫЕ ПОСТУПЛЕНИЯ ОТ ДРУГИХ БЮДЖЕТОВ БЮДЖЕТНОЙ СИСТЕМЫ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tcPr>
          <w:p w:rsidR="00F95EB4" w:rsidRPr="003525B1" w:rsidRDefault="00F95EB4" w:rsidP="00EB52C3">
            <w:pPr>
              <w:jc w:val="right"/>
              <w:rPr>
                <w:b/>
              </w:rPr>
            </w:pPr>
            <w:r w:rsidRPr="003525B1">
              <w:rPr>
                <w:b/>
              </w:rPr>
              <w:t>3 360,0</w:t>
            </w:r>
          </w:p>
        </w:tc>
        <w:tc>
          <w:tcPr>
            <w:tcW w:w="992" w:type="dxa"/>
            <w:tcBorders>
              <w:top w:val="single" w:sz="4" w:space="0" w:color="auto"/>
              <w:left w:val="single" w:sz="4" w:space="0" w:color="auto"/>
              <w:bottom w:val="single" w:sz="4" w:space="0" w:color="auto"/>
              <w:right w:val="single" w:sz="4" w:space="0" w:color="auto"/>
            </w:tcBorders>
            <w:vAlign w:val="center"/>
          </w:tcPr>
          <w:p w:rsidR="00F95EB4" w:rsidRPr="003525B1" w:rsidRDefault="00F95EB4" w:rsidP="00EB52C3">
            <w:pPr>
              <w:pStyle w:val="ad"/>
              <w:spacing w:line="276" w:lineRule="auto"/>
              <w:jc w:val="center"/>
              <w:rPr>
                <w:rFonts w:ascii="Times New Roman" w:hAnsi="Times New Roman"/>
                <w:b/>
                <w:sz w:val="24"/>
                <w:szCs w:val="24"/>
              </w:rPr>
            </w:pPr>
            <w:r w:rsidRPr="003525B1">
              <w:rPr>
                <w:rFonts w:ascii="Times New Roman" w:hAnsi="Times New Roman"/>
                <w:b/>
                <w:sz w:val="24"/>
                <w:szCs w:val="24"/>
              </w:rPr>
              <w:t>0,0</w:t>
            </w:r>
          </w:p>
        </w:tc>
        <w:tc>
          <w:tcPr>
            <w:tcW w:w="993" w:type="dxa"/>
            <w:tcBorders>
              <w:top w:val="single" w:sz="4" w:space="0" w:color="auto"/>
              <w:left w:val="single" w:sz="4" w:space="0" w:color="auto"/>
              <w:bottom w:val="single" w:sz="4" w:space="0" w:color="auto"/>
              <w:right w:val="single" w:sz="4" w:space="0" w:color="auto"/>
            </w:tcBorders>
            <w:vAlign w:val="center"/>
          </w:tcPr>
          <w:p w:rsidR="00F95EB4" w:rsidRPr="003525B1" w:rsidRDefault="00F95EB4" w:rsidP="00EB52C3">
            <w:pPr>
              <w:pStyle w:val="ad"/>
              <w:spacing w:line="276" w:lineRule="auto"/>
              <w:jc w:val="center"/>
              <w:rPr>
                <w:rFonts w:ascii="Times New Roman" w:hAnsi="Times New Roman"/>
                <w:b/>
                <w:sz w:val="24"/>
                <w:szCs w:val="24"/>
              </w:rPr>
            </w:pPr>
            <w:r w:rsidRPr="003525B1">
              <w:rPr>
                <w:rFonts w:ascii="Times New Roman" w:hAnsi="Times New Roman"/>
                <w:b/>
                <w:sz w:val="24"/>
                <w:szCs w:val="24"/>
              </w:rPr>
              <w:t>0,0</w:t>
            </w:r>
          </w:p>
        </w:tc>
      </w:tr>
      <w:tr w:rsidR="00F95EB4" w:rsidRPr="00A97FF8" w:rsidTr="00F31613">
        <w:trPr>
          <w:trHeight w:val="273"/>
        </w:trPr>
        <w:tc>
          <w:tcPr>
            <w:tcW w:w="2563" w:type="dxa"/>
            <w:tcBorders>
              <w:top w:val="single" w:sz="4" w:space="0" w:color="auto"/>
              <w:left w:val="single" w:sz="4" w:space="0" w:color="auto"/>
              <w:bottom w:val="single" w:sz="4" w:space="0" w:color="auto"/>
              <w:right w:val="single" w:sz="4" w:space="0" w:color="auto"/>
            </w:tcBorders>
            <w:vAlign w:val="center"/>
          </w:tcPr>
          <w:p w:rsidR="00F95EB4" w:rsidRPr="003525B1" w:rsidRDefault="00F95EB4" w:rsidP="00EB52C3">
            <w:pPr>
              <w:jc w:val="both"/>
            </w:pPr>
            <w:r w:rsidRPr="003525B1">
              <w:t>2 02 49999 03 0000 150</w:t>
            </w:r>
          </w:p>
        </w:tc>
        <w:tc>
          <w:tcPr>
            <w:tcW w:w="4820" w:type="dxa"/>
            <w:tcBorders>
              <w:top w:val="single" w:sz="4" w:space="0" w:color="auto"/>
              <w:left w:val="single" w:sz="4" w:space="0" w:color="auto"/>
              <w:bottom w:val="single" w:sz="4" w:space="0" w:color="auto"/>
              <w:right w:val="single" w:sz="4" w:space="0" w:color="auto"/>
            </w:tcBorders>
            <w:vAlign w:val="center"/>
          </w:tcPr>
          <w:p w:rsidR="00F95EB4" w:rsidRPr="003525B1" w:rsidRDefault="00F95EB4" w:rsidP="00EB52C3">
            <w:pPr>
              <w:jc w:val="both"/>
            </w:pPr>
            <w:r w:rsidRPr="003525B1">
              <w:t xml:space="preserve">Прочие межбюджетные трансферты, передаваемые бюджетам внутригородских муниципальных образований городов федерального значения </w:t>
            </w:r>
          </w:p>
        </w:tc>
        <w:tc>
          <w:tcPr>
            <w:tcW w:w="992" w:type="dxa"/>
            <w:tcBorders>
              <w:top w:val="single" w:sz="4" w:space="0" w:color="auto"/>
              <w:left w:val="single" w:sz="4" w:space="0" w:color="auto"/>
              <w:bottom w:val="single" w:sz="4" w:space="0" w:color="auto"/>
              <w:right w:val="single" w:sz="4" w:space="0" w:color="auto"/>
            </w:tcBorders>
            <w:vAlign w:val="center"/>
          </w:tcPr>
          <w:p w:rsidR="00F95EB4" w:rsidRPr="003525B1" w:rsidRDefault="00F95EB4" w:rsidP="00EB52C3">
            <w:pPr>
              <w:jc w:val="right"/>
            </w:pPr>
            <w:r w:rsidRPr="003525B1">
              <w:t>3 360,0</w:t>
            </w:r>
          </w:p>
        </w:tc>
        <w:tc>
          <w:tcPr>
            <w:tcW w:w="992" w:type="dxa"/>
            <w:tcBorders>
              <w:top w:val="single" w:sz="4" w:space="0" w:color="auto"/>
              <w:left w:val="single" w:sz="4" w:space="0" w:color="auto"/>
              <w:bottom w:val="single" w:sz="4" w:space="0" w:color="auto"/>
              <w:right w:val="single" w:sz="4" w:space="0" w:color="auto"/>
            </w:tcBorders>
            <w:vAlign w:val="center"/>
          </w:tcPr>
          <w:p w:rsidR="00F95EB4" w:rsidRPr="003525B1" w:rsidRDefault="00F95EB4" w:rsidP="00EB52C3">
            <w:pPr>
              <w:pStyle w:val="ad"/>
              <w:spacing w:line="276" w:lineRule="auto"/>
              <w:jc w:val="center"/>
              <w:rPr>
                <w:rFonts w:ascii="Times New Roman" w:hAnsi="Times New Roman"/>
                <w:sz w:val="24"/>
                <w:szCs w:val="24"/>
              </w:rPr>
            </w:pPr>
            <w:r w:rsidRPr="003525B1">
              <w:rPr>
                <w:rFonts w:ascii="Times New Roman" w:hAnsi="Times New Roman"/>
                <w:sz w:val="24"/>
                <w:szCs w:val="24"/>
              </w:rPr>
              <w:t>0,0</w:t>
            </w:r>
          </w:p>
        </w:tc>
        <w:tc>
          <w:tcPr>
            <w:tcW w:w="993" w:type="dxa"/>
            <w:tcBorders>
              <w:top w:val="single" w:sz="4" w:space="0" w:color="auto"/>
              <w:left w:val="single" w:sz="4" w:space="0" w:color="auto"/>
              <w:bottom w:val="single" w:sz="4" w:space="0" w:color="auto"/>
              <w:right w:val="single" w:sz="4" w:space="0" w:color="auto"/>
            </w:tcBorders>
            <w:vAlign w:val="center"/>
          </w:tcPr>
          <w:p w:rsidR="00F95EB4" w:rsidRPr="003525B1" w:rsidRDefault="00F95EB4" w:rsidP="00EB52C3">
            <w:pPr>
              <w:pStyle w:val="ad"/>
              <w:spacing w:line="276" w:lineRule="auto"/>
              <w:jc w:val="center"/>
              <w:rPr>
                <w:rFonts w:ascii="Times New Roman" w:hAnsi="Times New Roman"/>
                <w:sz w:val="24"/>
                <w:szCs w:val="24"/>
              </w:rPr>
            </w:pPr>
            <w:r w:rsidRPr="003525B1">
              <w:rPr>
                <w:rFonts w:ascii="Times New Roman" w:hAnsi="Times New Roman"/>
                <w:sz w:val="24"/>
                <w:szCs w:val="24"/>
              </w:rPr>
              <w:t>0,0</w:t>
            </w:r>
          </w:p>
        </w:tc>
      </w:tr>
      <w:tr w:rsidR="00F95EB4" w:rsidRPr="00A97FF8" w:rsidTr="00EB52C3">
        <w:trPr>
          <w:trHeight w:val="317"/>
        </w:trPr>
        <w:tc>
          <w:tcPr>
            <w:tcW w:w="7383" w:type="dxa"/>
            <w:gridSpan w:val="2"/>
            <w:tcBorders>
              <w:top w:val="single" w:sz="4" w:space="0" w:color="auto"/>
              <w:left w:val="single" w:sz="4" w:space="0" w:color="auto"/>
              <w:bottom w:val="single" w:sz="4" w:space="0" w:color="auto"/>
              <w:right w:val="single" w:sz="4" w:space="0" w:color="auto"/>
            </w:tcBorders>
            <w:vAlign w:val="center"/>
          </w:tcPr>
          <w:p w:rsidR="00F95EB4" w:rsidRPr="00A97FF8" w:rsidRDefault="00F95EB4" w:rsidP="00EB52C3">
            <w:r w:rsidRPr="00A97FF8">
              <w:rPr>
                <w:b/>
              </w:rPr>
              <w:t>ИТОГО ДОХОДОВ:</w:t>
            </w:r>
          </w:p>
        </w:tc>
        <w:tc>
          <w:tcPr>
            <w:tcW w:w="992" w:type="dxa"/>
            <w:tcBorders>
              <w:top w:val="single" w:sz="4" w:space="0" w:color="auto"/>
              <w:left w:val="single" w:sz="4" w:space="0" w:color="auto"/>
              <w:bottom w:val="single" w:sz="4" w:space="0" w:color="auto"/>
              <w:right w:val="single" w:sz="4" w:space="0" w:color="auto"/>
            </w:tcBorders>
            <w:vAlign w:val="center"/>
          </w:tcPr>
          <w:p w:rsidR="00F95EB4" w:rsidRPr="00A97FF8" w:rsidRDefault="00F31613" w:rsidP="00EB52C3">
            <w:pPr>
              <w:ind w:right="-108"/>
              <w:rPr>
                <w:b/>
              </w:rPr>
            </w:pPr>
            <w:r>
              <w:rPr>
                <w:b/>
              </w:rPr>
              <w:t>30 182,6</w:t>
            </w:r>
          </w:p>
        </w:tc>
        <w:tc>
          <w:tcPr>
            <w:tcW w:w="992" w:type="dxa"/>
            <w:tcBorders>
              <w:top w:val="single" w:sz="4" w:space="0" w:color="auto"/>
              <w:left w:val="single" w:sz="4" w:space="0" w:color="auto"/>
              <w:bottom w:val="single" w:sz="4" w:space="0" w:color="auto"/>
              <w:right w:val="single" w:sz="4" w:space="0" w:color="auto"/>
            </w:tcBorders>
            <w:vAlign w:val="center"/>
          </w:tcPr>
          <w:p w:rsidR="00F95EB4" w:rsidRPr="00A97FF8" w:rsidRDefault="00F95EB4" w:rsidP="00EB52C3">
            <w:pPr>
              <w:ind w:right="-108"/>
              <w:rPr>
                <w:b/>
              </w:rPr>
            </w:pPr>
            <w:r w:rsidRPr="00A97FF8">
              <w:rPr>
                <w:b/>
              </w:rPr>
              <w:t>27 426,8</w:t>
            </w:r>
          </w:p>
        </w:tc>
        <w:tc>
          <w:tcPr>
            <w:tcW w:w="993" w:type="dxa"/>
            <w:tcBorders>
              <w:top w:val="single" w:sz="4" w:space="0" w:color="auto"/>
              <w:left w:val="single" w:sz="4" w:space="0" w:color="auto"/>
              <w:bottom w:val="single" w:sz="4" w:space="0" w:color="auto"/>
              <w:right w:val="single" w:sz="4" w:space="0" w:color="auto"/>
            </w:tcBorders>
            <w:vAlign w:val="center"/>
          </w:tcPr>
          <w:p w:rsidR="00F95EB4" w:rsidRPr="00A97FF8" w:rsidRDefault="00F95EB4" w:rsidP="00EB52C3">
            <w:pPr>
              <w:ind w:right="-108"/>
              <w:rPr>
                <w:b/>
              </w:rPr>
            </w:pPr>
            <w:r w:rsidRPr="00A97FF8">
              <w:rPr>
                <w:b/>
              </w:rPr>
              <w:t>36 370,2</w:t>
            </w:r>
          </w:p>
        </w:tc>
      </w:tr>
    </w:tbl>
    <w:p w:rsidR="00A70178" w:rsidRPr="00A97FF8" w:rsidRDefault="00A70178" w:rsidP="00A70178">
      <w:pPr>
        <w:autoSpaceDE w:val="0"/>
        <w:autoSpaceDN w:val="0"/>
        <w:adjustRightInd w:val="0"/>
        <w:ind w:left="6096"/>
        <w:jc w:val="both"/>
        <w:rPr>
          <w:bCs/>
        </w:rPr>
      </w:pPr>
      <w:r w:rsidRPr="00A97FF8">
        <w:rPr>
          <w:bCs/>
        </w:rPr>
        <w:lastRenderedPageBreak/>
        <w:t xml:space="preserve">Приложение </w:t>
      </w:r>
      <w:r>
        <w:rPr>
          <w:bCs/>
        </w:rPr>
        <w:t>2</w:t>
      </w:r>
    </w:p>
    <w:p w:rsidR="00A70178" w:rsidRPr="00A97FF8" w:rsidRDefault="00A70178" w:rsidP="00A70178">
      <w:pPr>
        <w:autoSpaceDE w:val="0"/>
        <w:autoSpaceDN w:val="0"/>
        <w:adjustRightInd w:val="0"/>
        <w:ind w:left="6096"/>
        <w:jc w:val="both"/>
        <w:rPr>
          <w:bCs/>
        </w:rPr>
      </w:pPr>
      <w:r w:rsidRPr="00A97FF8">
        <w:rPr>
          <w:bCs/>
        </w:rPr>
        <w:t xml:space="preserve">к решению Совета депутатов </w:t>
      </w:r>
      <w:r w:rsidRPr="00A97FF8">
        <w:t xml:space="preserve">муниципального округа </w:t>
      </w:r>
      <w:r w:rsidRPr="00A97FF8">
        <w:rPr>
          <w:bCs/>
        </w:rPr>
        <w:t>Гольяново</w:t>
      </w:r>
    </w:p>
    <w:p w:rsidR="00F4517D" w:rsidRPr="001817D6" w:rsidRDefault="00F4517D" w:rsidP="00F4517D">
      <w:pPr>
        <w:ind w:left="5670"/>
      </w:pPr>
      <w:r>
        <w:rPr>
          <w:sz w:val="22"/>
          <w:szCs w:val="22"/>
        </w:rPr>
        <w:t xml:space="preserve">        </w:t>
      </w:r>
      <w:r w:rsidRPr="001817D6">
        <w:t>от «25» марта 2020 года № 5/10</w:t>
      </w:r>
    </w:p>
    <w:p w:rsidR="00A70178" w:rsidRDefault="00A70178" w:rsidP="00A70178">
      <w:pPr>
        <w:autoSpaceDE w:val="0"/>
        <w:autoSpaceDN w:val="0"/>
        <w:adjustRightInd w:val="0"/>
        <w:ind w:left="6096"/>
        <w:jc w:val="center"/>
        <w:rPr>
          <w:rFonts w:eastAsiaTheme="minorHAnsi"/>
          <w:b/>
        </w:rPr>
      </w:pPr>
    </w:p>
    <w:p w:rsidR="00A70178" w:rsidRPr="00A97FF8" w:rsidRDefault="009E7966" w:rsidP="001021E0">
      <w:pPr>
        <w:autoSpaceDE w:val="0"/>
        <w:autoSpaceDN w:val="0"/>
        <w:adjustRightInd w:val="0"/>
        <w:jc w:val="center"/>
        <w:rPr>
          <w:rFonts w:eastAsiaTheme="minorHAnsi"/>
          <w:b/>
        </w:rPr>
      </w:pPr>
      <w:r w:rsidRPr="00A97FF8">
        <w:rPr>
          <w:rFonts w:eastAsiaTheme="minorHAnsi"/>
          <w:b/>
        </w:rPr>
        <w:t>Распределение бюджетных ассигнований</w:t>
      </w:r>
      <w:r w:rsidRPr="00A97FF8">
        <w:rPr>
          <w:rFonts w:eastAsiaTheme="minorHAnsi"/>
          <w:b/>
          <w:i/>
        </w:rPr>
        <w:t xml:space="preserve"> </w:t>
      </w:r>
      <w:r w:rsidRPr="00A97FF8">
        <w:rPr>
          <w:rFonts w:eastAsiaTheme="minorHAnsi"/>
          <w:b/>
        </w:rPr>
        <w:t>по</w:t>
      </w:r>
      <w:r w:rsidRPr="00A97FF8">
        <w:rPr>
          <w:rFonts w:eastAsiaTheme="minorHAnsi"/>
          <w:b/>
          <w:i/>
        </w:rPr>
        <w:t xml:space="preserve"> </w:t>
      </w:r>
      <w:r w:rsidRPr="00A97FF8">
        <w:rPr>
          <w:rFonts w:eastAsiaTheme="minorHAnsi"/>
          <w:b/>
          <w:iCs/>
        </w:rPr>
        <w:t xml:space="preserve">разделам, подразделам, целевым статьям, группам и подгруппам </w:t>
      </w:r>
      <w:proofErr w:type="gramStart"/>
      <w:r w:rsidRPr="00A97FF8">
        <w:rPr>
          <w:rFonts w:eastAsiaTheme="minorHAnsi"/>
          <w:b/>
          <w:iCs/>
        </w:rPr>
        <w:t>видов расходов классификации расходов</w:t>
      </w:r>
      <w:r w:rsidRPr="00A97FF8">
        <w:rPr>
          <w:rFonts w:eastAsiaTheme="minorHAnsi"/>
          <w:b/>
        </w:rPr>
        <w:t xml:space="preserve"> бюджета муниципального округа</w:t>
      </w:r>
      <w:proofErr w:type="gramEnd"/>
      <w:r w:rsidRPr="00A97FF8">
        <w:rPr>
          <w:rFonts w:eastAsiaTheme="minorHAnsi"/>
          <w:b/>
        </w:rPr>
        <w:t xml:space="preserve"> Гольяново на 20</w:t>
      </w:r>
      <w:r w:rsidR="00A05FA8" w:rsidRPr="00A97FF8">
        <w:rPr>
          <w:rFonts w:eastAsiaTheme="minorHAnsi"/>
          <w:b/>
        </w:rPr>
        <w:t>20</w:t>
      </w:r>
      <w:r w:rsidRPr="00A97FF8">
        <w:rPr>
          <w:rFonts w:eastAsiaTheme="minorHAnsi"/>
          <w:b/>
        </w:rPr>
        <w:t xml:space="preserve"> год</w:t>
      </w:r>
    </w:p>
    <w:tbl>
      <w:tblPr>
        <w:tblStyle w:val="ae"/>
        <w:tblW w:w="10211" w:type="dxa"/>
        <w:tblInd w:w="108" w:type="dxa"/>
        <w:tblLayout w:type="fixed"/>
        <w:tblLook w:val="04A0" w:firstRow="1" w:lastRow="0" w:firstColumn="1" w:lastColumn="0" w:noHBand="0" w:noVBand="1"/>
      </w:tblPr>
      <w:tblGrid>
        <w:gridCol w:w="5529"/>
        <w:gridCol w:w="809"/>
        <w:gridCol w:w="567"/>
        <w:gridCol w:w="1459"/>
        <w:gridCol w:w="708"/>
        <w:gridCol w:w="1139"/>
      </w:tblGrid>
      <w:tr w:rsidR="007E004D" w:rsidRPr="00A97FF8" w:rsidTr="001021E0">
        <w:trPr>
          <w:tblHeader/>
        </w:trPr>
        <w:tc>
          <w:tcPr>
            <w:tcW w:w="5529" w:type="dxa"/>
            <w:vAlign w:val="center"/>
          </w:tcPr>
          <w:p w:rsidR="007E004D" w:rsidRPr="00A97FF8" w:rsidRDefault="007E004D" w:rsidP="001976DA">
            <w:pPr>
              <w:autoSpaceDE w:val="0"/>
              <w:autoSpaceDN w:val="0"/>
              <w:adjustRightInd w:val="0"/>
              <w:jc w:val="center"/>
              <w:rPr>
                <w:b/>
              </w:rPr>
            </w:pPr>
            <w:r w:rsidRPr="00A97FF8">
              <w:rPr>
                <w:b/>
              </w:rPr>
              <w:t>Наименование</w:t>
            </w:r>
          </w:p>
        </w:tc>
        <w:tc>
          <w:tcPr>
            <w:tcW w:w="809" w:type="dxa"/>
            <w:vAlign w:val="center"/>
          </w:tcPr>
          <w:p w:rsidR="007E004D" w:rsidRPr="00A97FF8" w:rsidRDefault="007E004D" w:rsidP="001976DA">
            <w:pPr>
              <w:autoSpaceDE w:val="0"/>
              <w:autoSpaceDN w:val="0"/>
              <w:adjustRightInd w:val="0"/>
              <w:jc w:val="center"/>
              <w:rPr>
                <w:b/>
              </w:rPr>
            </w:pPr>
            <w:proofErr w:type="spellStart"/>
            <w:r w:rsidRPr="00A97FF8">
              <w:rPr>
                <w:b/>
              </w:rPr>
              <w:t>Рз</w:t>
            </w:r>
            <w:proofErr w:type="spellEnd"/>
          </w:p>
        </w:tc>
        <w:tc>
          <w:tcPr>
            <w:tcW w:w="567" w:type="dxa"/>
            <w:vAlign w:val="center"/>
          </w:tcPr>
          <w:p w:rsidR="007E004D" w:rsidRPr="00A97FF8" w:rsidRDefault="007E004D" w:rsidP="001976DA">
            <w:pPr>
              <w:autoSpaceDE w:val="0"/>
              <w:autoSpaceDN w:val="0"/>
              <w:adjustRightInd w:val="0"/>
              <w:jc w:val="center"/>
              <w:rPr>
                <w:b/>
              </w:rPr>
            </w:pPr>
            <w:proofErr w:type="gramStart"/>
            <w:r w:rsidRPr="00A97FF8">
              <w:rPr>
                <w:b/>
              </w:rPr>
              <w:t>ПР</w:t>
            </w:r>
            <w:proofErr w:type="gramEnd"/>
          </w:p>
        </w:tc>
        <w:tc>
          <w:tcPr>
            <w:tcW w:w="1459" w:type="dxa"/>
            <w:vAlign w:val="center"/>
          </w:tcPr>
          <w:p w:rsidR="007E004D" w:rsidRPr="00A97FF8" w:rsidRDefault="007E004D" w:rsidP="001976DA">
            <w:pPr>
              <w:autoSpaceDE w:val="0"/>
              <w:autoSpaceDN w:val="0"/>
              <w:adjustRightInd w:val="0"/>
              <w:jc w:val="center"/>
              <w:rPr>
                <w:b/>
              </w:rPr>
            </w:pPr>
            <w:r w:rsidRPr="00A97FF8">
              <w:rPr>
                <w:b/>
              </w:rPr>
              <w:t>ЦСР</w:t>
            </w:r>
          </w:p>
        </w:tc>
        <w:tc>
          <w:tcPr>
            <w:tcW w:w="708" w:type="dxa"/>
            <w:vAlign w:val="center"/>
          </w:tcPr>
          <w:p w:rsidR="007E004D" w:rsidRPr="00A97FF8" w:rsidRDefault="007E004D" w:rsidP="001976DA">
            <w:pPr>
              <w:autoSpaceDE w:val="0"/>
              <w:autoSpaceDN w:val="0"/>
              <w:adjustRightInd w:val="0"/>
              <w:jc w:val="center"/>
              <w:rPr>
                <w:b/>
              </w:rPr>
            </w:pPr>
            <w:r w:rsidRPr="00A97FF8">
              <w:rPr>
                <w:b/>
              </w:rPr>
              <w:t>ВР</w:t>
            </w:r>
          </w:p>
        </w:tc>
        <w:tc>
          <w:tcPr>
            <w:tcW w:w="1139" w:type="dxa"/>
            <w:vAlign w:val="center"/>
          </w:tcPr>
          <w:p w:rsidR="007E004D" w:rsidRPr="00A97FF8" w:rsidRDefault="007E004D" w:rsidP="001976DA">
            <w:pPr>
              <w:autoSpaceDE w:val="0"/>
              <w:autoSpaceDN w:val="0"/>
              <w:adjustRightInd w:val="0"/>
              <w:jc w:val="center"/>
              <w:rPr>
                <w:b/>
              </w:rPr>
            </w:pPr>
            <w:r w:rsidRPr="00A97FF8">
              <w:rPr>
                <w:b/>
              </w:rPr>
              <w:t>Сумма (тыс. рублей)</w:t>
            </w:r>
          </w:p>
        </w:tc>
      </w:tr>
      <w:tr w:rsidR="007E004D" w:rsidRPr="00A97FF8" w:rsidTr="001021E0">
        <w:tc>
          <w:tcPr>
            <w:tcW w:w="5529" w:type="dxa"/>
            <w:vAlign w:val="center"/>
          </w:tcPr>
          <w:p w:rsidR="007E004D" w:rsidRPr="00A97FF8" w:rsidRDefault="007E004D" w:rsidP="001976DA">
            <w:pPr>
              <w:spacing w:line="216" w:lineRule="auto"/>
              <w:jc w:val="both"/>
              <w:rPr>
                <w:b/>
              </w:rPr>
            </w:pPr>
            <w:r w:rsidRPr="00A97FF8">
              <w:rPr>
                <w:b/>
              </w:rPr>
              <w:t>Общегосударственные вопросы</w:t>
            </w:r>
          </w:p>
        </w:tc>
        <w:tc>
          <w:tcPr>
            <w:tcW w:w="809" w:type="dxa"/>
            <w:vAlign w:val="center"/>
          </w:tcPr>
          <w:p w:rsidR="007E004D" w:rsidRPr="00A97FF8" w:rsidRDefault="007E004D" w:rsidP="001976DA">
            <w:pPr>
              <w:spacing w:line="216" w:lineRule="auto"/>
              <w:jc w:val="center"/>
              <w:rPr>
                <w:b/>
              </w:rPr>
            </w:pPr>
            <w:r w:rsidRPr="00A97FF8">
              <w:rPr>
                <w:b/>
              </w:rPr>
              <w:t>01</w:t>
            </w:r>
          </w:p>
        </w:tc>
        <w:tc>
          <w:tcPr>
            <w:tcW w:w="567" w:type="dxa"/>
            <w:vAlign w:val="center"/>
          </w:tcPr>
          <w:p w:rsidR="007E004D" w:rsidRPr="00A97FF8" w:rsidRDefault="007E004D" w:rsidP="001976DA">
            <w:pPr>
              <w:spacing w:line="216" w:lineRule="auto"/>
              <w:ind w:right="-88"/>
              <w:jc w:val="center"/>
              <w:rPr>
                <w:b/>
              </w:rPr>
            </w:pPr>
            <w:r w:rsidRPr="00A97FF8">
              <w:rPr>
                <w:b/>
              </w:rPr>
              <w:t>00</w:t>
            </w:r>
          </w:p>
        </w:tc>
        <w:tc>
          <w:tcPr>
            <w:tcW w:w="1459" w:type="dxa"/>
            <w:vAlign w:val="center"/>
          </w:tcPr>
          <w:p w:rsidR="007E004D" w:rsidRPr="00A97FF8" w:rsidRDefault="007E004D" w:rsidP="001976DA">
            <w:pPr>
              <w:spacing w:line="216" w:lineRule="auto"/>
              <w:ind w:left="-117"/>
              <w:jc w:val="right"/>
              <w:rPr>
                <w:b/>
              </w:rPr>
            </w:pPr>
          </w:p>
        </w:tc>
        <w:tc>
          <w:tcPr>
            <w:tcW w:w="708" w:type="dxa"/>
            <w:vAlign w:val="center"/>
          </w:tcPr>
          <w:p w:rsidR="007E004D" w:rsidRPr="00A97FF8" w:rsidRDefault="007E004D" w:rsidP="001976DA">
            <w:pPr>
              <w:spacing w:line="216" w:lineRule="auto"/>
              <w:ind w:left="-108" w:right="-54"/>
              <w:jc w:val="right"/>
              <w:rPr>
                <w:b/>
              </w:rPr>
            </w:pPr>
          </w:p>
        </w:tc>
        <w:tc>
          <w:tcPr>
            <w:tcW w:w="1139" w:type="dxa"/>
            <w:vAlign w:val="center"/>
          </w:tcPr>
          <w:p w:rsidR="007E004D" w:rsidRPr="00A97FF8" w:rsidRDefault="001021E0" w:rsidP="001976DA">
            <w:pPr>
              <w:autoSpaceDE w:val="0"/>
              <w:autoSpaceDN w:val="0"/>
              <w:adjustRightInd w:val="0"/>
              <w:jc w:val="right"/>
              <w:rPr>
                <w:b/>
              </w:rPr>
            </w:pPr>
            <w:r>
              <w:rPr>
                <w:b/>
              </w:rPr>
              <w:t>23 392,2</w:t>
            </w:r>
          </w:p>
        </w:tc>
      </w:tr>
      <w:tr w:rsidR="007E004D" w:rsidRPr="00A97FF8" w:rsidTr="001021E0">
        <w:tc>
          <w:tcPr>
            <w:tcW w:w="5529" w:type="dxa"/>
            <w:vAlign w:val="center"/>
          </w:tcPr>
          <w:p w:rsidR="007E004D" w:rsidRPr="00A97FF8" w:rsidRDefault="007E004D" w:rsidP="001976DA">
            <w:pPr>
              <w:spacing w:line="216" w:lineRule="auto"/>
              <w:jc w:val="both"/>
              <w:rPr>
                <w:b/>
              </w:rPr>
            </w:pPr>
            <w:r w:rsidRPr="00A97FF8">
              <w:rPr>
                <w:b/>
              </w:rPr>
              <w:t>Функционирование высшего должностного лица субъекта Российской Федерации и муниципального образования</w:t>
            </w:r>
          </w:p>
        </w:tc>
        <w:tc>
          <w:tcPr>
            <w:tcW w:w="809" w:type="dxa"/>
            <w:vAlign w:val="center"/>
          </w:tcPr>
          <w:p w:rsidR="007E004D" w:rsidRPr="00A97FF8" w:rsidRDefault="007E004D" w:rsidP="001976DA">
            <w:pPr>
              <w:spacing w:line="216" w:lineRule="auto"/>
              <w:jc w:val="center"/>
              <w:rPr>
                <w:b/>
              </w:rPr>
            </w:pPr>
            <w:r w:rsidRPr="00A97FF8">
              <w:rPr>
                <w:b/>
              </w:rPr>
              <w:t>01</w:t>
            </w:r>
          </w:p>
        </w:tc>
        <w:tc>
          <w:tcPr>
            <w:tcW w:w="567" w:type="dxa"/>
            <w:vAlign w:val="center"/>
          </w:tcPr>
          <w:p w:rsidR="007E004D" w:rsidRPr="00A97FF8" w:rsidRDefault="007E004D" w:rsidP="001976DA">
            <w:pPr>
              <w:spacing w:line="216" w:lineRule="auto"/>
              <w:ind w:left="-108" w:right="-88"/>
              <w:jc w:val="center"/>
              <w:rPr>
                <w:b/>
              </w:rPr>
            </w:pPr>
            <w:r w:rsidRPr="00A97FF8">
              <w:rPr>
                <w:b/>
              </w:rPr>
              <w:t>02</w:t>
            </w:r>
          </w:p>
        </w:tc>
        <w:tc>
          <w:tcPr>
            <w:tcW w:w="1459" w:type="dxa"/>
            <w:vAlign w:val="center"/>
          </w:tcPr>
          <w:p w:rsidR="007E004D" w:rsidRPr="00A97FF8" w:rsidRDefault="007E004D" w:rsidP="001976DA">
            <w:pPr>
              <w:spacing w:line="216" w:lineRule="auto"/>
              <w:ind w:left="-117"/>
              <w:jc w:val="right"/>
            </w:pPr>
          </w:p>
        </w:tc>
        <w:tc>
          <w:tcPr>
            <w:tcW w:w="708" w:type="dxa"/>
            <w:vAlign w:val="center"/>
          </w:tcPr>
          <w:p w:rsidR="007E004D" w:rsidRPr="00A97FF8" w:rsidRDefault="007E004D" w:rsidP="001976DA">
            <w:pPr>
              <w:spacing w:line="216" w:lineRule="auto"/>
              <w:jc w:val="right"/>
              <w:rPr>
                <w:b/>
              </w:rPr>
            </w:pPr>
          </w:p>
        </w:tc>
        <w:tc>
          <w:tcPr>
            <w:tcW w:w="1139" w:type="dxa"/>
            <w:vAlign w:val="center"/>
          </w:tcPr>
          <w:p w:rsidR="007E004D" w:rsidRPr="00A97FF8" w:rsidRDefault="00C400AF" w:rsidP="001976DA">
            <w:pPr>
              <w:autoSpaceDE w:val="0"/>
              <w:autoSpaceDN w:val="0"/>
              <w:adjustRightInd w:val="0"/>
              <w:jc w:val="right"/>
              <w:rPr>
                <w:b/>
              </w:rPr>
            </w:pPr>
            <w:r w:rsidRPr="00A97FF8">
              <w:rPr>
                <w:b/>
              </w:rPr>
              <w:t>4 791,9</w:t>
            </w:r>
          </w:p>
        </w:tc>
      </w:tr>
      <w:tr w:rsidR="007E004D" w:rsidRPr="00A97FF8" w:rsidTr="001021E0">
        <w:tc>
          <w:tcPr>
            <w:tcW w:w="5529" w:type="dxa"/>
            <w:vAlign w:val="center"/>
          </w:tcPr>
          <w:p w:rsidR="007E004D" w:rsidRPr="00A97FF8" w:rsidRDefault="007E004D" w:rsidP="001976DA">
            <w:pPr>
              <w:spacing w:line="216" w:lineRule="auto"/>
              <w:jc w:val="both"/>
              <w:rPr>
                <w:b/>
              </w:rPr>
            </w:pPr>
            <w:r w:rsidRPr="00A97FF8">
              <w:rPr>
                <w:b/>
              </w:rPr>
              <w:t>Глава муниципального образования</w:t>
            </w:r>
          </w:p>
        </w:tc>
        <w:tc>
          <w:tcPr>
            <w:tcW w:w="809" w:type="dxa"/>
            <w:vAlign w:val="center"/>
          </w:tcPr>
          <w:p w:rsidR="007E004D" w:rsidRPr="00A97FF8" w:rsidRDefault="007E004D" w:rsidP="001976DA">
            <w:pPr>
              <w:spacing w:line="216" w:lineRule="auto"/>
              <w:jc w:val="center"/>
              <w:rPr>
                <w:b/>
              </w:rPr>
            </w:pPr>
            <w:r w:rsidRPr="00A97FF8">
              <w:rPr>
                <w:b/>
              </w:rPr>
              <w:t>01</w:t>
            </w:r>
          </w:p>
        </w:tc>
        <w:tc>
          <w:tcPr>
            <w:tcW w:w="567" w:type="dxa"/>
            <w:vAlign w:val="center"/>
          </w:tcPr>
          <w:p w:rsidR="007E004D" w:rsidRPr="00A97FF8" w:rsidRDefault="007E004D" w:rsidP="001976DA">
            <w:pPr>
              <w:spacing w:line="216" w:lineRule="auto"/>
              <w:ind w:left="-108" w:right="-88"/>
              <w:jc w:val="center"/>
              <w:rPr>
                <w:b/>
              </w:rPr>
            </w:pPr>
            <w:r w:rsidRPr="00A97FF8">
              <w:rPr>
                <w:b/>
              </w:rPr>
              <w:t>02</w:t>
            </w:r>
          </w:p>
        </w:tc>
        <w:tc>
          <w:tcPr>
            <w:tcW w:w="1459" w:type="dxa"/>
            <w:vAlign w:val="center"/>
          </w:tcPr>
          <w:p w:rsidR="007E004D" w:rsidRPr="00A97FF8" w:rsidRDefault="007E004D" w:rsidP="001976DA">
            <w:pPr>
              <w:spacing w:line="216" w:lineRule="auto"/>
              <w:ind w:left="-117"/>
              <w:jc w:val="center"/>
            </w:pPr>
            <w:r w:rsidRPr="00A97FF8">
              <w:rPr>
                <w:b/>
              </w:rPr>
              <w:t>31А0100100</w:t>
            </w:r>
          </w:p>
        </w:tc>
        <w:tc>
          <w:tcPr>
            <w:tcW w:w="708" w:type="dxa"/>
            <w:vAlign w:val="center"/>
          </w:tcPr>
          <w:p w:rsidR="007E004D" w:rsidRPr="00A97FF8" w:rsidRDefault="007E004D" w:rsidP="001976DA">
            <w:pPr>
              <w:spacing w:line="216" w:lineRule="auto"/>
              <w:jc w:val="right"/>
              <w:rPr>
                <w:b/>
              </w:rPr>
            </w:pPr>
          </w:p>
        </w:tc>
        <w:tc>
          <w:tcPr>
            <w:tcW w:w="1139" w:type="dxa"/>
            <w:vAlign w:val="center"/>
          </w:tcPr>
          <w:p w:rsidR="007E004D" w:rsidRPr="00A97FF8" w:rsidRDefault="00C400AF" w:rsidP="001976DA">
            <w:pPr>
              <w:jc w:val="right"/>
              <w:rPr>
                <w:b/>
              </w:rPr>
            </w:pPr>
            <w:r w:rsidRPr="00A97FF8">
              <w:rPr>
                <w:b/>
              </w:rPr>
              <w:t>4 616,3</w:t>
            </w:r>
          </w:p>
        </w:tc>
      </w:tr>
      <w:tr w:rsidR="007E004D" w:rsidRPr="00A97FF8" w:rsidTr="001021E0">
        <w:tc>
          <w:tcPr>
            <w:tcW w:w="5529" w:type="dxa"/>
            <w:vAlign w:val="center"/>
          </w:tcPr>
          <w:p w:rsidR="007E004D" w:rsidRPr="00A97FF8" w:rsidRDefault="007E004D" w:rsidP="001976DA">
            <w:pPr>
              <w:spacing w:line="216" w:lineRule="auto"/>
              <w:jc w:val="both"/>
            </w:pPr>
            <w:r w:rsidRPr="00A97FF8">
              <w:t>Расходы на выплаты персоналу государственных (муниципальных) органов</w:t>
            </w:r>
          </w:p>
        </w:tc>
        <w:tc>
          <w:tcPr>
            <w:tcW w:w="809" w:type="dxa"/>
            <w:vAlign w:val="center"/>
          </w:tcPr>
          <w:p w:rsidR="007E004D" w:rsidRPr="00A97FF8" w:rsidRDefault="007E004D" w:rsidP="001976DA">
            <w:pPr>
              <w:spacing w:line="216" w:lineRule="auto"/>
              <w:jc w:val="center"/>
            </w:pPr>
            <w:r w:rsidRPr="00A97FF8">
              <w:t>01</w:t>
            </w:r>
          </w:p>
        </w:tc>
        <w:tc>
          <w:tcPr>
            <w:tcW w:w="567" w:type="dxa"/>
            <w:vAlign w:val="center"/>
          </w:tcPr>
          <w:p w:rsidR="007E004D" w:rsidRPr="00A97FF8" w:rsidRDefault="007E004D" w:rsidP="001976DA">
            <w:pPr>
              <w:spacing w:line="216" w:lineRule="auto"/>
              <w:ind w:left="-108" w:right="-88"/>
              <w:jc w:val="center"/>
            </w:pPr>
            <w:r w:rsidRPr="00A97FF8">
              <w:t>02</w:t>
            </w:r>
          </w:p>
        </w:tc>
        <w:tc>
          <w:tcPr>
            <w:tcW w:w="1459" w:type="dxa"/>
            <w:vAlign w:val="center"/>
          </w:tcPr>
          <w:p w:rsidR="007E004D" w:rsidRPr="00A97FF8" w:rsidRDefault="007E004D" w:rsidP="001976DA">
            <w:pPr>
              <w:spacing w:line="216" w:lineRule="auto"/>
              <w:ind w:left="-108" w:right="-88"/>
              <w:jc w:val="center"/>
            </w:pPr>
            <w:r w:rsidRPr="00A97FF8">
              <w:t>31А0100100</w:t>
            </w:r>
          </w:p>
        </w:tc>
        <w:tc>
          <w:tcPr>
            <w:tcW w:w="708" w:type="dxa"/>
            <w:vAlign w:val="center"/>
          </w:tcPr>
          <w:p w:rsidR="007E004D" w:rsidRPr="00A97FF8" w:rsidRDefault="007E004D" w:rsidP="001976DA">
            <w:pPr>
              <w:spacing w:line="216" w:lineRule="auto"/>
              <w:ind w:left="-117"/>
              <w:jc w:val="right"/>
            </w:pPr>
            <w:r w:rsidRPr="00A97FF8">
              <w:t>120</w:t>
            </w:r>
          </w:p>
        </w:tc>
        <w:tc>
          <w:tcPr>
            <w:tcW w:w="1139" w:type="dxa"/>
            <w:vAlign w:val="center"/>
          </w:tcPr>
          <w:p w:rsidR="007E004D" w:rsidRPr="00A97FF8" w:rsidRDefault="00C400AF" w:rsidP="001976DA">
            <w:pPr>
              <w:jc w:val="right"/>
            </w:pPr>
            <w:r w:rsidRPr="00A97FF8">
              <w:t>4 571,1</w:t>
            </w:r>
          </w:p>
        </w:tc>
      </w:tr>
      <w:tr w:rsidR="007E004D" w:rsidRPr="00A97FF8" w:rsidTr="001021E0">
        <w:tc>
          <w:tcPr>
            <w:tcW w:w="5529" w:type="dxa"/>
            <w:vAlign w:val="center"/>
          </w:tcPr>
          <w:p w:rsidR="007E004D" w:rsidRPr="00A97FF8" w:rsidRDefault="007E004D" w:rsidP="001976DA">
            <w:pPr>
              <w:spacing w:line="216" w:lineRule="auto"/>
              <w:jc w:val="both"/>
            </w:pPr>
            <w:r w:rsidRPr="00A97FF8">
              <w:t>Иные закупки товаров, работ и услуг для обеспечения государственных (муниципальных) нужд</w:t>
            </w:r>
          </w:p>
        </w:tc>
        <w:tc>
          <w:tcPr>
            <w:tcW w:w="809" w:type="dxa"/>
            <w:vAlign w:val="center"/>
          </w:tcPr>
          <w:p w:rsidR="007E004D" w:rsidRPr="00A97FF8" w:rsidRDefault="007E004D" w:rsidP="001976DA">
            <w:pPr>
              <w:spacing w:line="216" w:lineRule="auto"/>
              <w:jc w:val="center"/>
            </w:pPr>
            <w:r w:rsidRPr="00A97FF8">
              <w:t>01</w:t>
            </w:r>
          </w:p>
        </w:tc>
        <w:tc>
          <w:tcPr>
            <w:tcW w:w="567" w:type="dxa"/>
            <w:vAlign w:val="center"/>
          </w:tcPr>
          <w:p w:rsidR="007E004D" w:rsidRPr="00A97FF8" w:rsidRDefault="007E004D" w:rsidP="001976DA">
            <w:pPr>
              <w:spacing w:line="216" w:lineRule="auto"/>
              <w:ind w:left="-108" w:right="-88"/>
              <w:jc w:val="center"/>
            </w:pPr>
            <w:r w:rsidRPr="00A97FF8">
              <w:t>02</w:t>
            </w:r>
          </w:p>
        </w:tc>
        <w:tc>
          <w:tcPr>
            <w:tcW w:w="1459" w:type="dxa"/>
            <w:vAlign w:val="center"/>
          </w:tcPr>
          <w:p w:rsidR="007E004D" w:rsidRPr="00A97FF8" w:rsidRDefault="007E004D" w:rsidP="001976DA">
            <w:pPr>
              <w:spacing w:line="216" w:lineRule="auto"/>
              <w:ind w:left="-108" w:right="-88"/>
              <w:jc w:val="center"/>
            </w:pPr>
            <w:r w:rsidRPr="00A97FF8">
              <w:t>31А0100100</w:t>
            </w:r>
          </w:p>
        </w:tc>
        <w:tc>
          <w:tcPr>
            <w:tcW w:w="708" w:type="dxa"/>
            <w:vAlign w:val="center"/>
          </w:tcPr>
          <w:p w:rsidR="007E004D" w:rsidRPr="00A97FF8" w:rsidRDefault="007E004D" w:rsidP="001976DA">
            <w:pPr>
              <w:spacing w:line="216" w:lineRule="auto"/>
              <w:ind w:left="-117"/>
              <w:jc w:val="right"/>
            </w:pPr>
            <w:r w:rsidRPr="00A97FF8">
              <w:t>240</w:t>
            </w:r>
          </w:p>
        </w:tc>
        <w:tc>
          <w:tcPr>
            <w:tcW w:w="1139" w:type="dxa"/>
            <w:vAlign w:val="center"/>
          </w:tcPr>
          <w:p w:rsidR="007E004D" w:rsidRPr="00A97FF8" w:rsidRDefault="00C400AF" w:rsidP="001976DA">
            <w:pPr>
              <w:jc w:val="right"/>
            </w:pPr>
            <w:r w:rsidRPr="00A97FF8">
              <w:t>45,2</w:t>
            </w:r>
          </w:p>
        </w:tc>
      </w:tr>
      <w:tr w:rsidR="007E004D" w:rsidRPr="00A97FF8" w:rsidTr="001021E0">
        <w:tc>
          <w:tcPr>
            <w:tcW w:w="5529" w:type="dxa"/>
            <w:vAlign w:val="center"/>
          </w:tcPr>
          <w:p w:rsidR="007E004D" w:rsidRPr="00A97FF8" w:rsidRDefault="007E004D" w:rsidP="001976DA">
            <w:pPr>
              <w:spacing w:line="216" w:lineRule="auto"/>
              <w:jc w:val="both"/>
              <w:rPr>
                <w:b/>
              </w:rPr>
            </w:pPr>
            <w:r w:rsidRPr="00A97FF8">
              <w:rPr>
                <w:b/>
              </w:rPr>
              <w:t>Прочие расходы в сфере здравоохранения</w:t>
            </w:r>
          </w:p>
        </w:tc>
        <w:tc>
          <w:tcPr>
            <w:tcW w:w="809" w:type="dxa"/>
            <w:vAlign w:val="center"/>
          </w:tcPr>
          <w:p w:rsidR="007E004D" w:rsidRPr="00A97FF8" w:rsidRDefault="007E004D" w:rsidP="001976DA">
            <w:pPr>
              <w:spacing w:line="216" w:lineRule="auto"/>
              <w:jc w:val="center"/>
              <w:rPr>
                <w:b/>
              </w:rPr>
            </w:pPr>
            <w:r w:rsidRPr="00A97FF8">
              <w:rPr>
                <w:b/>
              </w:rPr>
              <w:t>01</w:t>
            </w:r>
          </w:p>
        </w:tc>
        <w:tc>
          <w:tcPr>
            <w:tcW w:w="567" w:type="dxa"/>
            <w:vAlign w:val="center"/>
          </w:tcPr>
          <w:p w:rsidR="007E004D" w:rsidRPr="00A97FF8" w:rsidRDefault="007E004D" w:rsidP="001976DA">
            <w:pPr>
              <w:spacing w:line="216" w:lineRule="auto"/>
              <w:ind w:left="-108" w:right="-88"/>
              <w:jc w:val="center"/>
              <w:rPr>
                <w:b/>
              </w:rPr>
            </w:pPr>
            <w:r w:rsidRPr="00A97FF8">
              <w:rPr>
                <w:b/>
              </w:rPr>
              <w:t>02</w:t>
            </w:r>
          </w:p>
        </w:tc>
        <w:tc>
          <w:tcPr>
            <w:tcW w:w="1459" w:type="dxa"/>
            <w:vAlign w:val="center"/>
          </w:tcPr>
          <w:p w:rsidR="007E004D" w:rsidRPr="00A97FF8" w:rsidRDefault="007E004D" w:rsidP="001976DA">
            <w:pPr>
              <w:spacing w:line="216" w:lineRule="auto"/>
              <w:ind w:left="-108" w:right="-88"/>
              <w:jc w:val="center"/>
              <w:rPr>
                <w:b/>
              </w:rPr>
            </w:pPr>
            <w:r w:rsidRPr="00A97FF8">
              <w:rPr>
                <w:b/>
              </w:rPr>
              <w:t>35Г0101100</w:t>
            </w:r>
          </w:p>
        </w:tc>
        <w:tc>
          <w:tcPr>
            <w:tcW w:w="708" w:type="dxa"/>
            <w:vAlign w:val="center"/>
          </w:tcPr>
          <w:p w:rsidR="007E004D" w:rsidRPr="00A97FF8" w:rsidRDefault="007E004D" w:rsidP="001976DA">
            <w:pPr>
              <w:spacing w:line="216" w:lineRule="auto"/>
              <w:ind w:left="-117"/>
              <w:jc w:val="right"/>
            </w:pPr>
          </w:p>
        </w:tc>
        <w:tc>
          <w:tcPr>
            <w:tcW w:w="1139" w:type="dxa"/>
            <w:vAlign w:val="center"/>
          </w:tcPr>
          <w:p w:rsidR="007E004D" w:rsidRPr="00A97FF8" w:rsidRDefault="007E004D" w:rsidP="001976DA">
            <w:pPr>
              <w:jc w:val="right"/>
              <w:rPr>
                <w:b/>
              </w:rPr>
            </w:pPr>
            <w:r w:rsidRPr="00A97FF8">
              <w:rPr>
                <w:b/>
              </w:rPr>
              <w:t>175,6</w:t>
            </w:r>
          </w:p>
        </w:tc>
      </w:tr>
      <w:tr w:rsidR="007E004D" w:rsidRPr="00A97FF8" w:rsidTr="001021E0">
        <w:tc>
          <w:tcPr>
            <w:tcW w:w="5529" w:type="dxa"/>
            <w:vAlign w:val="center"/>
          </w:tcPr>
          <w:p w:rsidR="007E004D" w:rsidRPr="00A97FF8" w:rsidRDefault="007E004D" w:rsidP="001976DA">
            <w:pPr>
              <w:spacing w:line="216" w:lineRule="auto"/>
              <w:jc w:val="both"/>
            </w:pPr>
            <w:r w:rsidRPr="00A97FF8">
              <w:t>Расходы на выплаты персоналу государственных (муниципальных) органов</w:t>
            </w:r>
          </w:p>
        </w:tc>
        <w:tc>
          <w:tcPr>
            <w:tcW w:w="809" w:type="dxa"/>
            <w:vAlign w:val="center"/>
          </w:tcPr>
          <w:p w:rsidR="007E004D" w:rsidRPr="00A97FF8" w:rsidRDefault="007E004D" w:rsidP="001976DA">
            <w:pPr>
              <w:spacing w:line="216" w:lineRule="auto"/>
              <w:jc w:val="center"/>
            </w:pPr>
            <w:r w:rsidRPr="00A97FF8">
              <w:t>01</w:t>
            </w:r>
          </w:p>
        </w:tc>
        <w:tc>
          <w:tcPr>
            <w:tcW w:w="567" w:type="dxa"/>
            <w:vAlign w:val="center"/>
          </w:tcPr>
          <w:p w:rsidR="007E004D" w:rsidRPr="00A97FF8" w:rsidRDefault="007E004D" w:rsidP="001976DA">
            <w:pPr>
              <w:ind w:right="-88"/>
              <w:jc w:val="center"/>
            </w:pPr>
            <w:r w:rsidRPr="00A97FF8">
              <w:t>02</w:t>
            </w:r>
          </w:p>
        </w:tc>
        <w:tc>
          <w:tcPr>
            <w:tcW w:w="1459" w:type="dxa"/>
            <w:vAlign w:val="center"/>
          </w:tcPr>
          <w:p w:rsidR="007E004D" w:rsidRPr="00A97FF8" w:rsidRDefault="007E004D" w:rsidP="001976DA">
            <w:pPr>
              <w:ind w:right="-88"/>
              <w:jc w:val="center"/>
            </w:pPr>
            <w:r w:rsidRPr="00A97FF8">
              <w:t>35Г0101100</w:t>
            </w:r>
          </w:p>
        </w:tc>
        <w:tc>
          <w:tcPr>
            <w:tcW w:w="708" w:type="dxa"/>
            <w:vAlign w:val="center"/>
          </w:tcPr>
          <w:p w:rsidR="007E004D" w:rsidRPr="00A97FF8" w:rsidRDefault="007E004D" w:rsidP="001976DA">
            <w:pPr>
              <w:spacing w:line="216" w:lineRule="auto"/>
              <w:ind w:left="-117"/>
              <w:jc w:val="right"/>
            </w:pPr>
            <w:r w:rsidRPr="00A97FF8">
              <w:t>120</w:t>
            </w:r>
          </w:p>
        </w:tc>
        <w:tc>
          <w:tcPr>
            <w:tcW w:w="1139" w:type="dxa"/>
            <w:vAlign w:val="center"/>
          </w:tcPr>
          <w:p w:rsidR="007E004D" w:rsidRPr="00A97FF8" w:rsidRDefault="007E004D" w:rsidP="001976DA">
            <w:pPr>
              <w:jc w:val="right"/>
            </w:pPr>
            <w:r w:rsidRPr="00A97FF8">
              <w:t>175,6</w:t>
            </w:r>
          </w:p>
        </w:tc>
      </w:tr>
      <w:tr w:rsidR="007E004D" w:rsidRPr="00A97FF8" w:rsidTr="001021E0">
        <w:tc>
          <w:tcPr>
            <w:tcW w:w="5529" w:type="dxa"/>
            <w:vAlign w:val="center"/>
          </w:tcPr>
          <w:p w:rsidR="007E004D" w:rsidRPr="00A97FF8" w:rsidRDefault="007E004D" w:rsidP="001976DA">
            <w:pPr>
              <w:spacing w:line="216" w:lineRule="auto"/>
              <w:jc w:val="both"/>
              <w:rPr>
                <w:b/>
              </w:rPr>
            </w:pPr>
            <w:r w:rsidRPr="00A97FF8">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09" w:type="dxa"/>
            <w:vAlign w:val="center"/>
          </w:tcPr>
          <w:p w:rsidR="007E004D" w:rsidRPr="00A97FF8" w:rsidRDefault="007E004D" w:rsidP="001976DA">
            <w:pPr>
              <w:spacing w:line="216" w:lineRule="auto"/>
              <w:jc w:val="center"/>
              <w:rPr>
                <w:b/>
              </w:rPr>
            </w:pPr>
            <w:r w:rsidRPr="00A97FF8">
              <w:rPr>
                <w:b/>
              </w:rPr>
              <w:t>01</w:t>
            </w:r>
          </w:p>
        </w:tc>
        <w:tc>
          <w:tcPr>
            <w:tcW w:w="567" w:type="dxa"/>
            <w:vAlign w:val="center"/>
          </w:tcPr>
          <w:p w:rsidR="007E004D" w:rsidRPr="00A97FF8" w:rsidRDefault="007E004D" w:rsidP="001976DA">
            <w:pPr>
              <w:spacing w:line="216" w:lineRule="auto"/>
              <w:ind w:left="-108" w:right="-88"/>
              <w:jc w:val="center"/>
              <w:rPr>
                <w:b/>
              </w:rPr>
            </w:pPr>
            <w:r w:rsidRPr="00A97FF8">
              <w:rPr>
                <w:b/>
              </w:rPr>
              <w:t>03</w:t>
            </w:r>
          </w:p>
        </w:tc>
        <w:tc>
          <w:tcPr>
            <w:tcW w:w="1459" w:type="dxa"/>
            <w:vAlign w:val="center"/>
          </w:tcPr>
          <w:p w:rsidR="007E004D" w:rsidRPr="00A97FF8" w:rsidRDefault="007E004D" w:rsidP="001976DA">
            <w:pPr>
              <w:spacing w:line="216" w:lineRule="auto"/>
              <w:ind w:left="-108" w:right="-88"/>
              <w:jc w:val="center"/>
            </w:pPr>
          </w:p>
        </w:tc>
        <w:tc>
          <w:tcPr>
            <w:tcW w:w="708" w:type="dxa"/>
            <w:vAlign w:val="center"/>
          </w:tcPr>
          <w:p w:rsidR="007E004D" w:rsidRPr="00A97FF8" w:rsidRDefault="007E004D" w:rsidP="001976DA">
            <w:pPr>
              <w:spacing w:line="216" w:lineRule="auto"/>
              <w:ind w:left="-117"/>
              <w:jc w:val="right"/>
            </w:pPr>
          </w:p>
        </w:tc>
        <w:tc>
          <w:tcPr>
            <w:tcW w:w="1139" w:type="dxa"/>
            <w:vAlign w:val="center"/>
          </w:tcPr>
          <w:p w:rsidR="007E004D" w:rsidRPr="00A97FF8" w:rsidRDefault="00C261C6" w:rsidP="001976DA">
            <w:pPr>
              <w:jc w:val="right"/>
              <w:rPr>
                <w:b/>
              </w:rPr>
            </w:pPr>
            <w:r>
              <w:rPr>
                <w:b/>
              </w:rPr>
              <w:t>3 652,5</w:t>
            </w:r>
          </w:p>
        </w:tc>
      </w:tr>
      <w:tr w:rsidR="007E004D" w:rsidRPr="00A97FF8" w:rsidTr="001021E0">
        <w:tc>
          <w:tcPr>
            <w:tcW w:w="5529" w:type="dxa"/>
            <w:vAlign w:val="center"/>
          </w:tcPr>
          <w:p w:rsidR="007E004D" w:rsidRPr="00A97FF8" w:rsidRDefault="007E004D" w:rsidP="001976DA">
            <w:pPr>
              <w:spacing w:line="216" w:lineRule="auto"/>
              <w:jc w:val="both"/>
              <w:rPr>
                <w:b/>
              </w:rPr>
            </w:pPr>
            <w:r w:rsidRPr="00A97FF8">
              <w:rPr>
                <w:b/>
              </w:rPr>
              <w:t>Депутаты Совета депутатов внутригородского муниципального образования</w:t>
            </w:r>
          </w:p>
        </w:tc>
        <w:tc>
          <w:tcPr>
            <w:tcW w:w="809" w:type="dxa"/>
            <w:vAlign w:val="center"/>
          </w:tcPr>
          <w:p w:rsidR="007E004D" w:rsidRPr="00A97FF8" w:rsidRDefault="007E004D" w:rsidP="001976DA">
            <w:pPr>
              <w:spacing w:line="216" w:lineRule="auto"/>
              <w:jc w:val="center"/>
              <w:rPr>
                <w:b/>
              </w:rPr>
            </w:pPr>
            <w:r w:rsidRPr="00A97FF8">
              <w:rPr>
                <w:b/>
              </w:rPr>
              <w:t>01</w:t>
            </w:r>
          </w:p>
        </w:tc>
        <w:tc>
          <w:tcPr>
            <w:tcW w:w="567" w:type="dxa"/>
            <w:vAlign w:val="center"/>
          </w:tcPr>
          <w:p w:rsidR="007E004D" w:rsidRPr="00A97FF8" w:rsidRDefault="007E004D" w:rsidP="001976DA">
            <w:pPr>
              <w:spacing w:line="216" w:lineRule="auto"/>
              <w:ind w:left="-108" w:right="-88"/>
              <w:jc w:val="center"/>
              <w:rPr>
                <w:b/>
              </w:rPr>
            </w:pPr>
            <w:r w:rsidRPr="00A97FF8">
              <w:rPr>
                <w:b/>
              </w:rPr>
              <w:t>03</w:t>
            </w:r>
          </w:p>
        </w:tc>
        <w:tc>
          <w:tcPr>
            <w:tcW w:w="1459" w:type="dxa"/>
            <w:vAlign w:val="center"/>
          </w:tcPr>
          <w:p w:rsidR="007E004D" w:rsidRPr="00A97FF8" w:rsidRDefault="007E004D" w:rsidP="001976DA">
            <w:pPr>
              <w:spacing w:line="216" w:lineRule="auto"/>
              <w:ind w:left="-108" w:right="-88"/>
              <w:jc w:val="center"/>
              <w:rPr>
                <w:b/>
              </w:rPr>
            </w:pPr>
            <w:r w:rsidRPr="00A97FF8">
              <w:rPr>
                <w:b/>
              </w:rPr>
              <w:t>31А0100200</w:t>
            </w:r>
          </w:p>
        </w:tc>
        <w:tc>
          <w:tcPr>
            <w:tcW w:w="708" w:type="dxa"/>
            <w:vAlign w:val="center"/>
          </w:tcPr>
          <w:p w:rsidR="007E004D" w:rsidRPr="00A97FF8" w:rsidRDefault="007E004D" w:rsidP="001976DA">
            <w:pPr>
              <w:spacing w:line="216" w:lineRule="auto"/>
              <w:ind w:left="-117"/>
              <w:jc w:val="right"/>
              <w:rPr>
                <w:b/>
              </w:rPr>
            </w:pPr>
          </w:p>
        </w:tc>
        <w:tc>
          <w:tcPr>
            <w:tcW w:w="1139" w:type="dxa"/>
            <w:vAlign w:val="center"/>
          </w:tcPr>
          <w:p w:rsidR="007E004D" w:rsidRPr="00A97FF8" w:rsidRDefault="00C400AF" w:rsidP="001976DA">
            <w:pPr>
              <w:jc w:val="right"/>
              <w:rPr>
                <w:b/>
              </w:rPr>
            </w:pPr>
            <w:r w:rsidRPr="00A97FF8">
              <w:rPr>
                <w:b/>
              </w:rPr>
              <w:t>292,5</w:t>
            </w:r>
          </w:p>
        </w:tc>
      </w:tr>
      <w:tr w:rsidR="007E004D" w:rsidRPr="00A97FF8" w:rsidTr="001021E0">
        <w:tc>
          <w:tcPr>
            <w:tcW w:w="5529" w:type="dxa"/>
            <w:vAlign w:val="center"/>
          </w:tcPr>
          <w:p w:rsidR="007E004D" w:rsidRPr="00A97FF8" w:rsidRDefault="007E004D" w:rsidP="001976DA">
            <w:pPr>
              <w:spacing w:line="216" w:lineRule="auto"/>
              <w:jc w:val="both"/>
            </w:pPr>
            <w:r w:rsidRPr="00A97FF8">
              <w:t>Иные закупки товаров, работ и услуг для обеспечения государственных (муниципальных) нужд</w:t>
            </w:r>
          </w:p>
        </w:tc>
        <w:tc>
          <w:tcPr>
            <w:tcW w:w="809" w:type="dxa"/>
            <w:vAlign w:val="center"/>
          </w:tcPr>
          <w:p w:rsidR="007E004D" w:rsidRPr="00A97FF8" w:rsidRDefault="007E004D" w:rsidP="001976DA">
            <w:pPr>
              <w:spacing w:line="216" w:lineRule="auto"/>
              <w:jc w:val="center"/>
            </w:pPr>
            <w:r w:rsidRPr="00A97FF8">
              <w:t>01</w:t>
            </w:r>
          </w:p>
        </w:tc>
        <w:tc>
          <w:tcPr>
            <w:tcW w:w="567" w:type="dxa"/>
            <w:vAlign w:val="center"/>
          </w:tcPr>
          <w:p w:rsidR="007E004D" w:rsidRPr="00A97FF8" w:rsidRDefault="007E004D" w:rsidP="001976DA">
            <w:pPr>
              <w:spacing w:line="216" w:lineRule="auto"/>
              <w:ind w:left="-108" w:right="-88"/>
              <w:jc w:val="center"/>
            </w:pPr>
            <w:r w:rsidRPr="00A97FF8">
              <w:t>03</w:t>
            </w:r>
          </w:p>
        </w:tc>
        <w:tc>
          <w:tcPr>
            <w:tcW w:w="1459" w:type="dxa"/>
            <w:vAlign w:val="center"/>
          </w:tcPr>
          <w:p w:rsidR="007E004D" w:rsidRPr="00A97FF8" w:rsidRDefault="007E004D" w:rsidP="001976DA">
            <w:pPr>
              <w:spacing w:line="216" w:lineRule="auto"/>
              <w:ind w:left="-108" w:right="-88"/>
              <w:jc w:val="center"/>
            </w:pPr>
            <w:r w:rsidRPr="00A97FF8">
              <w:t>31А0100200</w:t>
            </w:r>
          </w:p>
        </w:tc>
        <w:tc>
          <w:tcPr>
            <w:tcW w:w="708" w:type="dxa"/>
            <w:vAlign w:val="center"/>
          </w:tcPr>
          <w:p w:rsidR="007E004D" w:rsidRPr="00A97FF8" w:rsidRDefault="007E004D" w:rsidP="001976DA">
            <w:pPr>
              <w:spacing w:line="216" w:lineRule="auto"/>
              <w:ind w:left="-117"/>
              <w:jc w:val="right"/>
            </w:pPr>
            <w:r w:rsidRPr="00A97FF8">
              <w:t>240</w:t>
            </w:r>
          </w:p>
        </w:tc>
        <w:tc>
          <w:tcPr>
            <w:tcW w:w="1139" w:type="dxa"/>
            <w:vAlign w:val="center"/>
          </w:tcPr>
          <w:p w:rsidR="007E004D" w:rsidRPr="00A97FF8" w:rsidRDefault="00C400AF" w:rsidP="001976DA">
            <w:pPr>
              <w:jc w:val="right"/>
            </w:pPr>
            <w:r w:rsidRPr="00A97FF8">
              <w:t>292,5</w:t>
            </w:r>
          </w:p>
        </w:tc>
      </w:tr>
      <w:tr w:rsidR="00C261C6" w:rsidRPr="00A97FF8" w:rsidTr="001021E0">
        <w:tc>
          <w:tcPr>
            <w:tcW w:w="5529" w:type="dxa"/>
            <w:vAlign w:val="center"/>
          </w:tcPr>
          <w:p w:rsidR="00C261C6" w:rsidRPr="003525B1" w:rsidRDefault="00C261C6" w:rsidP="00B65E34">
            <w:pPr>
              <w:spacing w:line="216" w:lineRule="auto"/>
              <w:jc w:val="both"/>
              <w:rPr>
                <w:b/>
              </w:rPr>
            </w:pPr>
            <w:r w:rsidRPr="003525B1">
              <w:rPr>
                <w:b/>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809" w:type="dxa"/>
            <w:vAlign w:val="center"/>
          </w:tcPr>
          <w:p w:rsidR="00C261C6" w:rsidRPr="003525B1" w:rsidRDefault="00C261C6" w:rsidP="00B65E34">
            <w:pPr>
              <w:spacing w:line="216" w:lineRule="auto"/>
              <w:jc w:val="center"/>
            </w:pPr>
            <w:r w:rsidRPr="003525B1">
              <w:rPr>
                <w:b/>
              </w:rPr>
              <w:t>01</w:t>
            </w:r>
          </w:p>
        </w:tc>
        <w:tc>
          <w:tcPr>
            <w:tcW w:w="567" w:type="dxa"/>
            <w:vAlign w:val="center"/>
          </w:tcPr>
          <w:p w:rsidR="00C261C6" w:rsidRPr="003525B1" w:rsidRDefault="00C261C6" w:rsidP="00B65E34">
            <w:pPr>
              <w:spacing w:line="216" w:lineRule="auto"/>
              <w:ind w:left="-108" w:right="-88"/>
              <w:jc w:val="center"/>
            </w:pPr>
            <w:r w:rsidRPr="003525B1">
              <w:rPr>
                <w:b/>
                <w:bCs/>
              </w:rPr>
              <w:t>03</w:t>
            </w:r>
          </w:p>
        </w:tc>
        <w:tc>
          <w:tcPr>
            <w:tcW w:w="1459" w:type="dxa"/>
            <w:vAlign w:val="center"/>
          </w:tcPr>
          <w:p w:rsidR="00C261C6" w:rsidRPr="003525B1" w:rsidRDefault="00C261C6" w:rsidP="00B65E34">
            <w:pPr>
              <w:spacing w:line="216" w:lineRule="auto"/>
              <w:ind w:left="-108" w:right="-88"/>
              <w:jc w:val="center"/>
            </w:pPr>
            <w:r w:rsidRPr="003525B1">
              <w:rPr>
                <w:b/>
                <w:bCs/>
              </w:rPr>
              <w:t>33А0400100</w:t>
            </w:r>
          </w:p>
        </w:tc>
        <w:tc>
          <w:tcPr>
            <w:tcW w:w="708" w:type="dxa"/>
            <w:vAlign w:val="center"/>
          </w:tcPr>
          <w:p w:rsidR="00C261C6" w:rsidRPr="003525B1" w:rsidRDefault="00C261C6" w:rsidP="00B65E34">
            <w:pPr>
              <w:spacing w:line="216" w:lineRule="auto"/>
              <w:ind w:left="-117"/>
              <w:jc w:val="right"/>
            </w:pPr>
          </w:p>
        </w:tc>
        <w:tc>
          <w:tcPr>
            <w:tcW w:w="1139" w:type="dxa"/>
            <w:vAlign w:val="center"/>
          </w:tcPr>
          <w:p w:rsidR="00C261C6" w:rsidRPr="00937557" w:rsidRDefault="00C261C6" w:rsidP="00B65E34">
            <w:pPr>
              <w:spacing w:line="216" w:lineRule="auto"/>
              <w:jc w:val="right"/>
              <w:rPr>
                <w:b/>
              </w:rPr>
            </w:pPr>
            <w:r w:rsidRPr="00937557">
              <w:rPr>
                <w:b/>
              </w:rPr>
              <w:t>3 360,0</w:t>
            </w:r>
          </w:p>
        </w:tc>
      </w:tr>
      <w:tr w:rsidR="00C261C6" w:rsidRPr="00A97FF8" w:rsidTr="001021E0">
        <w:tc>
          <w:tcPr>
            <w:tcW w:w="5529" w:type="dxa"/>
            <w:vAlign w:val="center"/>
          </w:tcPr>
          <w:p w:rsidR="00C261C6" w:rsidRPr="003525B1" w:rsidRDefault="00C261C6" w:rsidP="00B65E34">
            <w:pPr>
              <w:spacing w:line="216" w:lineRule="auto"/>
              <w:jc w:val="both"/>
            </w:pPr>
            <w:r w:rsidRPr="003525B1">
              <w:t>Специальные расходы</w:t>
            </w:r>
          </w:p>
        </w:tc>
        <w:tc>
          <w:tcPr>
            <w:tcW w:w="809" w:type="dxa"/>
            <w:vAlign w:val="center"/>
          </w:tcPr>
          <w:p w:rsidR="00C261C6" w:rsidRPr="003525B1" w:rsidRDefault="00C261C6" w:rsidP="00B65E34">
            <w:pPr>
              <w:spacing w:line="216" w:lineRule="auto"/>
              <w:jc w:val="center"/>
            </w:pPr>
            <w:r w:rsidRPr="003525B1">
              <w:t>01</w:t>
            </w:r>
          </w:p>
        </w:tc>
        <w:tc>
          <w:tcPr>
            <w:tcW w:w="567" w:type="dxa"/>
            <w:vAlign w:val="center"/>
          </w:tcPr>
          <w:p w:rsidR="00C261C6" w:rsidRPr="003525B1" w:rsidRDefault="00C261C6" w:rsidP="00B65E34">
            <w:pPr>
              <w:spacing w:line="216" w:lineRule="auto"/>
              <w:ind w:left="-108" w:right="-88"/>
              <w:jc w:val="center"/>
            </w:pPr>
            <w:r w:rsidRPr="003525B1">
              <w:rPr>
                <w:bCs/>
              </w:rPr>
              <w:t>03</w:t>
            </w:r>
          </w:p>
        </w:tc>
        <w:tc>
          <w:tcPr>
            <w:tcW w:w="1459" w:type="dxa"/>
            <w:vAlign w:val="center"/>
          </w:tcPr>
          <w:p w:rsidR="00C261C6" w:rsidRPr="003525B1" w:rsidRDefault="00C261C6" w:rsidP="00B65E34">
            <w:pPr>
              <w:spacing w:line="216" w:lineRule="auto"/>
              <w:ind w:left="-108" w:right="-88"/>
              <w:jc w:val="center"/>
            </w:pPr>
            <w:r w:rsidRPr="003525B1">
              <w:rPr>
                <w:bCs/>
              </w:rPr>
              <w:t>33А0400100</w:t>
            </w:r>
          </w:p>
        </w:tc>
        <w:tc>
          <w:tcPr>
            <w:tcW w:w="708" w:type="dxa"/>
            <w:vAlign w:val="center"/>
          </w:tcPr>
          <w:p w:rsidR="00C261C6" w:rsidRPr="003525B1" w:rsidRDefault="00C261C6" w:rsidP="00B65E34">
            <w:pPr>
              <w:spacing w:line="216" w:lineRule="auto"/>
              <w:ind w:left="-117"/>
              <w:jc w:val="right"/>
            </w:pPr>
            <w:r w:rsidRPr="003525B1">
              <w:t>880</w:t>
            </w:r>
          </w:p>
        </w:tc>
        <w:tc>
          <w:tcPr>
            <w:tcW w:w="1139" w:type="dxa"/>
            <w:vAlign w:val="center"/>
          </w:tcPr>
          <w:p w:rsidR="00C261C6" w:rsidRPr="00E778C4" w:rsidRDefault="00C261C6" w:rsidP="00B65E34">
            <w:pPr>
              <w:spacing w:line="216" w:lineRule="auto"/>
              <w:jc w:val="right"/>
            </w:pPr>
            <w:r w:rsidRPr="00E778C4">
              <w:t>3 360,0</w:t>
            </w:r>
          </w:p>
        </w:tc>
      </w:tr>
      <w:tr w:rsidR="007E004D" w:rsidRPr="00A97FF8" w:rsidTr="001021E0">
        <w:tc>
          <w:tcPr>
            <w:tcW w:w="5529" w:type="dxa"/>
            <w:vAlign w:val="center"/>
          </w:tcPr>
          <w:p w:rsidR="007E004D" w:rsidRPr="00A97FF8" w:rsidRDefault="007E004D" w:rsidP="001976DA">
            <w:pPr>
              <w:spacing w:line="216" w:lineRule="auto"/>
              <w:jc w:val="both"/>
              <w:rPr>
                <w:b/>
              </w:rPr>
            </w:pPr>
            <w:r w:rsidRPr="00A97FF8">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09" w:type="dxa"/>
            <w:vAlign w:val="center"/>
          </w:tcPr>
          <w:p w:rsidR="007E004D" w:rsidRPr="00A97FF8" w:rsidRDefault="007E004D" w:rsidP="001976DA">
            <w:pPr>
              <w:spacing w:line="216" w:lineRule="auto"/>
              <w:jc w:val="center"/>
              <w:rPr>
                <w:b/>
              </w:rPr>
            </w:pPr>
            <w:r w:rsidRPr="00A97FF8">
              <w:rPr>
                <w:b/>
              </w:rPr>
              <w:t>01</w:t>
            </w:r>
          </w:p>
        </w:tc>
        <w:tc>
          <w:tcPr>
            <w:tcW w:w="567" w:type="dxa"/>
            <w:vAlign w:val="center"/>
          </w:tcPr>
          <w:p w:rsidR="007E004D" w:rsidRPr="00A97FF8" w:rsidRDefault="007E004D" w:rsidP="001976DA">
            <w:pPr>
              <w:spacing w:line="216" w:lineRule="auto"/>
              <w:ind w:left="-108" w:right="-88"/>
              <w:jc w:val="center"/>
              <w:rPr>
                <w:b/>
              </w:rPr>
            </w:pPr>
            <w:r w:rsidRPr="00A97FF8">
              <w:rPr>
                <w:b/>
              </w:rPr>
              <w:t>04</w:t>
            </w:r>
          </w:p>
        </w:tc>
        <w:tc>
          <w:tcPr>
            <w:tcW w:w="1459" w:type="dxa"/>
            <w:vAlign w:val="center"/>
          </w:tcPr>
          <w:p w:rsidR="007E004D" w:rsidRPr="00A97FF8" w:rsidRDefault="007E004D" w:rsidP="001976DA">
            <w:pPr>
              <w:spacing w:line="216" w:lineRule="auto"/>
              <w:ind w:left="-108" w:right="-88"/>
              <w:jc w:val="center"/>
            </w:pPr>
          </w:p>
        </w:tc>
        <w:tc>
          <w:tcPr>
            <w:tcW w:w="708" w:type="dxa"/>
            <w:vAlign w:val="center"/>
          </w:tcPr>
          <w:p w:rsidR="007E004D" w:rsidRPr="00A97FF8" w:rsidRDefault="007E004D" w:rsidP="001976DA">
            <w:pPr>
              <w:spacing w:line="216" w:lineRule="auto"/>
              <w:jc w:val="right"/>
              <w:rPr>
                <w:b/>
              </w:rPr>
            </w:pPr>
          </w:p>
        </w:tc>
        <w:tc>
          <w:tcPr>
            <w:tcW w:w="1139" w:type="dxa"/>
            <w:vAlign w:val="center"/>
          </w:tcPr>
          <w:p w:rsidR="007E004D" w:rsidRPr="00A97FF8" w:rsidRDefault="00C400AF" w:rsidP="001976DA">
            <w:pPr>
              <w:jc w:val="right"/>
              <w:rPr>
                <w:b/>
              </w:rPr>
            </w:pPr>
            <w:r w:rsidRPr="00A97FF8">
              <w:rPr>
                <w:b/>
              </w:rPr>
              <w:t>14 568,5</w:t>
            </w:r>
          </w:p>
        </w:tc>
      </w:tr>
      <w:tr w:rsidR="007E004D" w:rsidRPr="00A97FF8" w:rsidTr="001021E0">
        <w:tc>
          <w:tcPr>
            <w:tcW w:w="5529" w:type="dxa"/>
            <w:vAlign w:val="center"/>
          </w:tcPr>
          <w:p w:rsidR="007E004D" w:rsidRPr="00A97FF8" w:rsidRDefault="007E004D" w:rsidP="001976DA">
            <w:pPr>
              <w:spacing w:line="216" w:lineRule="auto"/>
              <w:jc w:val="both"/>
              <w:rPr>
                <w:b/>
              </w:rPr>
            </w:pPr>
            <w:r w:rsidRPr="00A97FF8">
              <w:rPr>
                <w:b/>
              </w:rPr>
              <w:t xml:space="preserve">Обеспечение </w:t>
            </w:r>
            <w:proofErr w:type="gramStart"/>
            <w:r w:rsidRPr="00A97FF8">
              <w:rPr>
                <w:b/>
              </w:rPr>
              <w:t>деятельности администрации / аппарата Совета депутатов внутригородского муниципального образования</w:t>
            </w:r>
            <w:proofErr w:type="gramEnd"/>
            <w:r w:rsidRPr="00A97FF8">
              <w:rPr>
                <w:b/>
              </w:rPr>
              <w:t xml:space="preserve"> в части содержания муниципальных служащих для решения вопросов местного значения</w:t>
            </w:r>
          </w:p>
        </w:tc>
        <w:tc>
          <w:tcPr>
            <w:tcW w:w="809" w:type="dxa"/>
            <w:vAlign w:val="center"/>
          </w:tcPr>
          <w:p w:rsidR="007E004D" w:rsidRPr="00A97FF8" w:rsidRDefault="007E004D" w:rsidP="001976DA">
            <w:pPr>
              <w:spacing w:line="216" w:lineRule="auto"/>
              <w:jc w:val="center"/>
              <w:rPr>
                <w:b/>
              </w:rPr>
            </w:pPr>
            <w:r w:rsidRPr="00A97FF8">
              <w:rPr>
                <w:b/>
              </w:rPr>
              <w:t>01</w:t>
            </w:r>
          </w:p>
        </w:tc>
        <w:tc>
          <w:tcPr>
            <w:tcW w:w="567" w:type="dxa"/>
            <w:vAlign w:val="center"/>
          </w:tcPr>
          <w:p w:rsidR="007E004D" w:rsidRPr="00A97FF8" w:rsidRDefault="007E004D" w:rsidP="001976DA">
            <w:pPr>
              <w:spacing w:line="216" w:lineRule="auto"/>
              <w:ind w:left="-108" w:right="-88"/>
              <w:jc w:val="center"/>
              <w:rPr>
                <w:b/>
              </w:rPr>
            </w:pPr>
            <w:r w:rsidRPr="00A97FF8">
              <w:rPr>
                <w:b/>
              </w:rPr>
              <w:t>04</w:t>
            </w:r>
          </w:p>
        </w:tc>
        <w:tc>
          <w:tcPr>
            <w:tcW w:w="1459" w:type="dxa"/>
            <w:vAlign w:val="center"/>
          </w:tcPr>
          <w:p w:rsidR="007E004D" w:rsidRPr="00A97FF8" w:rsidRDefault="007E004D" w:rsidP="001976DA">
            <w:pPr>
              <w:spacing w:line="216" w:lineRule="auto"/>
              <w:ind w:left="-108" w:right="-88"/>
              <w:jc w:val="center"/>
              <w:rPr>
                <w:b/>
              </w:rPr>
            </w:pPr>
            <w:r w:rsidRPr="00A97FF8">
              <w:rPr>
                <w:b/>
              </w:rPr>
              <w:t>31Б0100500</w:t>
            </w:r>
          </w:p>
        </w:tc>
        <w:tc>
          <w:tcPr>
            <w:tcW w:w="708" w:type="dxa"/>
            <w:vAlign w:val="center"/>
          </w:tcPr>
          <w:p w:rsidR="007E004D" w:rsidRPr="00A97FF8" w:rsidRDefault="007E004D" w:rsidP="001976DA">
            <w:pPr>
              <w:spacing w:line="216" w:lineRule="auto"/>
              <w:ind w:left="-108"/>
              <w:jc w:val="right"/>
              <w:rPr>
                <w:b/>
              </w:rPr>
            </w:pPr>
          </w:p>
        </w:tc>
        <w:tc>
          <w:tcPr>
            <w:tcW w:w="1139" w:type="dxa"/>
            <w:vAlign w:val="center"/>
          </w:tcPr>
          <w:p w:rsidR="007E004D" w:rsidRPr="00A97FF8" w:rsidRDefault="00C400AF" w:rsidP="001976DA">
            <w:pPr>
              <w:jc w:val="right"/>
              <w:rPr>
                <w:b/>
              </w:rPr>
            </w:pPr>
            <w:r w:rsidRPr="00A97FF8">
              <w:rPr>
                <w:b/>
              </w:rPr>
              <w:t>13 885,8</w:t>
            </w:r>
          </w:p>
        </w:tc>
      </w:tr>
      <w:tr w:rsidR="007E004D" w:rsidRPr="00A97FF8" w:rsidTr="001021E0">
        <w:tc>
          <w:tcPr>
            <w:tcW w:w="5529" w:type="dxa"/>
            <w:vAlign w:val="center"/>
          </w:tcPr>
          <w:p w:rsidR="007E004D" w:rsidRPr="00A97FF8" w:rsidRDefault="007E004D" w:rsidP="001976DA">
            <w:pPr>
              <w:spacing w:line="216" w:lineRule="auto"/>
              <w:jc w:val="both"/>
            </w:pPr>
            <w:r w:rsidRPr="00A97FF8">
              <w:t>Расходы на выплаты персоналу государственных (муниципальных) органов</w:t>
            </w:r>
          </w:p>
        </w:tc>
        <w:tc>
          <w:tcPr>
            <w:tcW w:w="809" w:type="dxa"/>
            <w:vAlign w:val="center"/>
          </w:tcPr>
          <w:p w:rsidR="007E004D" w:rsidRPr="00A97FF8" w:rsidRDefault="007E004D" w:rsidP="001976DA">
            <w:pPr>
              <w:spacing w:line="216" w:lineRule="auto"/>
              <w:jc w:val="center"/>
            </w:pPr>
            <w:r w:rsidRPr="00A97FF8">
              <w:t>01</w:t>
            </w:r>
          </w:p>
        </w:tc>
        <w:tc>
          <w:tcPr>
            <w:tcW w:w="567" w:type="dxa"/>
            <w:vAlign w:val="center"/>
          </w:tcPr>
          <w:p w:rsidR="007E004D" w:rsidRPr="00A97FF8" w:rsidRDefault="007E004D" w:rsidP="001976DA">
            <w:pPr>
              <w:ind w:right="-88"/>
              <w:jc w:val="center"/>
            </w:pPr>
            <w:r w:rsidRPr="00A97FF8">
              <w:t>04</w:t>
            </w:r>
          </w:p>
        </w:tc>
        <w:tc>
          <w:tcPr>
            <w:tcW w:w="1459" w:type="dxa"/>
            <w:vAlign w:val="center"/>
          </w:tcPr>
          <w:p w:rsidR="007E004D" w:rsidRPr="00A97FF8" w:rsidRDefault="007E004D" w:rsidP="001976DA">
            <w:pPr>
              <w:spacing w:line="216" w:lineRule="auto"/>
              <w:ind w:left="-117"/>
              <w:jc w:val="right"/>
            </w:pPr>
            <w:r w:rsidRPr="00A97FF8">
              <w:t>31Б0100500</w:t>
            </w:r>
          </w:p>
        </w:tc>
        <w:tc>
          <w:tcPr>
            <w:tcW w:w="708" w:type="dxa"/>
            <w:vAlign w:val="center"/>
          </w:tcPr>
          <w:p w:rsidR="007E004D" w:rsidRPr="00A97FF8" w:rsidRDefault="007E004D" w:rsidP="001976DA">
            <w:pPr>
              <w:spacing w:line="216" w:lineRule="auto"/>
              <w:ind w:left="-108"/>
              <w:jc w:val="right"/>
            </w:pPr>
            <w:r w:rsidRPr="00A97FF8">
              <w:t>120</w:t>
            </w:r>
          </w:p>
        </w:tc>
        <w:tc>
          <w:tcPr>
            <w:tcW w:w="1139" w:type="dxa"/>
            <w:vAlign w:val="center"/>
          </w:tcPr>
          <w:p w:rsidR="007E004D" w:rsidRPr="00A97FF8" w:rsidRDefault="00C400AF" w:rsidP="001976DA">
            <w:pPr>
              <w:jc w:val="right"/>
            </w:pPr>
            <w:r w:rsidRPr="00A97FF8">
              <w:t>9 724,9</w:t>
            </w:r>
          </w:p>
        </w:tc>
      </w:tr>
      <w:tr w:rsidR="007E004D" w:rsidRPr="00A97FF8" w:rsidTr="001021E0">
        <w:tc>
          <w:tcPr>
            <w:tcW w:w="5529" w:type="dxa"/>
            <w:vAlign w:val="center"/>
          </w:tcPr>
          <w:p w:rsidR="007E004D" w:rsidRPr="00A97FF8" w:rsidRDefault="007E004D" w:rsidP="001976DA">
            <w:pPr>
              <w:spacing w:line="216" w:lineRule="auto"/>
              <w:jc w:val="both"/>
            </w:pPr>
            <w:r w:rsidRPr="00A97FF8">
              <w:t>Иные закупки товаров, работ и услуг для обеспечения государственных (муниципальных) нужд</w:t>
            </w:r>
          </w:p>
        </w:tc>
        <w:tc>
          <w:tcPr>
            <w:tcW w:w="809" w:type="dxa"/>
            <w:vAlign w:val="center"/>
          </w:tcPr>
          <w:p w:rsidR="007E004D" w:rsidRPr="00A97FF8" w:rsidRDefault="007E004D" w:rsidP="001976DA">
            <w:pPr>
              <w:spacing w:line="216" w:lineRule="auto"/>
              <w:jc w:val="center"/>
            </w:pPr>
            <w:r w:rsidRPr="00A97FF8">
              <w:t>01</w:t>
            </w:r>
          </w:p>
        </w:tc>
        <w:tc>
          <w:tcPr>
            <w:tcW w:w="567" w:type="dxa"/>
            <w:vAlign w:val="center"/>
          </w:tcPr>
          <w:p w:rsidR="007E004D" w:rsidRPr="00A97FF8" w:rsidRDefault="007E004D" w:rsidP="001976DA">
            <w:pPr>
              <w:ind w:right="-88"/>
              <w:jc w:val="center"/>
            </w:pPr>
            <w:r w:rsidRPr="00A97FF8">
              <w:t>04</w:t>
            </w:r>
          </w:p>
        </w:tc>
        <w:tc>
          <w:tcPr>
            <w:tcW w:w="1459" w:type="dxa"/>
            <w:vAlign w:val="center"/>
          </w:tcPr>
          <w:p w:rsidR="007E004D" w:rsidRPr="00A97FF8" w:rsidRDefault="007E004D" w:rsidP="001976DA">
            <w:pPr>
              <w:ind w:right="-88"/>
              <w:jc w:val="center"/>
            </w:pPr>
            <w:r w:rsidRPr="00A97FF8">
              <w:t>31Б0100500</w:t>
            </w:r>
          </w:p>
        </w:tc>
        <w:tc>
          <w:tcPr>
            <w:tcW w:w="708" w:type="dxa"/>
            <w:vAlign w:val="center"/>
          </w:tcPr>
          <w:p w:rsidR="007E004D" w:rsidRPr="00A97FF8" w:rsidRDefault="007E004D" w:rsidP="001976DA">
            <w:pPr>
              <w:spacing w:line="216" w:lineRule="auto"/>
              <w:ind w:left="-117"/>
              <w:jc w:val="right"/>
            </w:pPr>
            <w:r w:rsidRPr="00A97FF8">
              <w:t>240</w:t>
            </w:r>
          </w:p>
        </w:tc>
        <w:tc>
          <w:tcPr>
            <w:tcW w:w="1139" w:type="dxa"/>
            <w:vAlign w:val="center"/>
          </w:tcPr>
          <w:p w:rsidR="007E004D" w:rsidRPr="00A97FF8" w:rsidRDefault="00C400AF" w:rsidP="001976DA">
            <w:pPr>
              <w:jc w:val="right"/>
            </w:pPr>
            <w:r w:rsidRPr="00A97FF8">
              <w:t>4 160,9</w:t>
            </w:r>
          </w:p>
        </w:tc>
      </w:tr>
      <w:tr w:rsidR="007E004D" w:rsidRPr="00A97FF8" w:rsidTr="001021E0">
        <w:tc>
          <w:tcPr>
            <w:tcW w:w="5529" w:type="dxa"/>
            <w:vAlign w:val="center"/>
          </w:tcPr>
          <w:p w:rsidR="007E004D" w:rsidRPr="00A97FF8" w:rsidRDefault="007E004D" w:rsidP="001976DA">
            <w:pPr>
              <w:spacing w:line="216" w:lineRule="auto"/>
              <w:jc w:val="both"/>
              <w:rPr>
                <w:b/>
              </w:rPr>
            </w:pPr>
            <w:r w:rsidRPr="00A97FF8">
              <w:rPr>
                <w:b/>
              </w:rPr>
              <w:t>Прочие расходы в сфере здравоохранения</w:t>
            </w:r>
          </w:p>
        </w:tc>
        <w:tc>
          <w:tcPr>
            <w:tcW w:w="809" w:type="dxa"/>
            <w:vAlign w:val="center"/>
          </w:tcPr>
          <w:p w:rsidR="007E004D" w:rsidRPr="00A97FF8" w:rsidRDefault="007E004D" w:rsidP="001976DA">
            <w:pPr>
              <w:spacing w:line="216" w:lineRule="auto"/>
              <w:jc w:val="center"/>
              <w:rPr>
                <w:b/>
              </w:rPr>
            </w:pPr>
            <w:r w:rsidRPr="00A97FF8">
              <w:rPr>
                <w:b/>
              </w:rPr>
              <w:t>01</w:t>
            </w:r>
          </w:p>
        </w:tc>
        <w:tc>
          <w:tcPr>
            <w:tcW w:w="567" w:type="dxa"/>
            <w:vAlign w:val="center"/>
          </w:tcPr>
          <w:p w:rsidR="007E004D" w:rsidRPr="00A97FF8" w:rsidRDefault="007E004D" w:rsidP="001976DA">
            <w:pPr>
              <w:spacing w:line="216" w:lineRule="auto"/>
              <w:ind w:left="-108" w:right="-88"/>
              <w:jc w:val="center"/>
              <w:rPr>
                <w:b/>
              </w:rPr>
            </w:pPr>
            <w:r w:rsidRPr="00A97FF8">
              <w:rPr>
                <w:b/>
              </w:rPr>
              <w:t>04</w:t>
            </w:r>
          </w:p>
        </w:tc>
        <w:tc>
          <w:tcPr>
            <w:tcW w:w="1459" w:type="dxa"/>
            <w:vAlign w:val="center"/>
          </w:tcPr>
          <w:p w:rsidR="007E004D" w:rsidRPr="00A97FF8" w:rsidRDefault="007E004D" w:rsidP="001976DA">
            <w:pPr>
              <w:spacing w:line="216" w:lineRule="auto"/>
              <w:ind w:left="-108" w:right="-88"/>
              <w:jc w:val="center"/>
              <w:rPr>
                <w:b/>
              </w:rPr>
            </w:pPr>
            <w:r w:rsidRPr="00A97FF8">
              <w:rPr>
                <w:b/>
              </w:rPr>
              <w:t>35Г0101100</w:t>
            </w:r>
          </w:p>
        </w:tc>
        <w:tc>
          <w:tcPr>
            <w:tcW w:w="708" w:type="dxa"/>
            <w:vAlign w:val="center"/>
          </w:tcPr>
          <w:p w:rsidR="007E004D" w:rsidRPr="00A97FF8" w:rsidRDefault="007E004D" w:rsidP="001976DA">
            <w:pPr>
              <w:spacing w:line="216" w:lineRule="auto"/>
              <w:ind w:left="-117"/>
              <w:jc w:val="right"/>
            </w:pPr>
          </w:p>
        </w:tc>
        <w:tc>
          <w:tcPr>
            <w:tcW w:w="1139" w:type="dxa"/>
            <w:vAlign w:val="center"/>
          </w:tcPr>
          <w:p w:rsidR="007E004D" w:rsidRPr="00A97FF8" w:rsidRDefault="00C400AF" w:rsidP="001976DA">
            <w:pPr>
              <w:jc w:val="right"/>
              <w:rPr>
                <w:b/>
              </w:rPr>
            </w:pPr>
            <w:r w:rsidRPr="00A97FF8">
              <w:rPr>
                <w:b/>
              </w:rPr>
              <w:t>682,7</w:t>
            </w:r>
          </w:p>
        </w:tc>
      </w:tr>
      <w:tr w:rsidR="007E004D" w:rsidRPr="00A97FF8" w:rsidTr="001021E0">
        <w:tc>
          <w:tcPr>
            <w:tcW w:w="5529" w:type="dxa"/>
            <w:vAlign w:val="center"/>
          </w:tcPr>
          <w:p w:rsidR="007E004D" w:rsidRPr="00A97FF8" w:rsidRDefault="007E004D" w:rsidP="001976DA">
            <w:pPr>
              <w:spacing w:line="216" w:lineRule="auto"/>
              <w:jc w:val="both"/>
            </w:pPr>
            <w:r w:rsidRPr="00A97FF8">
              <w:t>Расходы на выплаты персоналу государственных (муниципальных) органов</w:t>
            </w:r>
          </w:p>
        </w:tc>
        <w:tc>
          <w:tcPr>
            <w:tcW w:w="809" w:type="dxa"/>
            <w:vAlign w:val="center"/>
          </w:tcPr>
          <w:p w:rsidR="007E004D" w:rsidRPr="00A97FF8" w:rsidRDefault="007E004D" w:rsidP="001976DA">
            <w:pPr>
              <w:spacing w:line="216" w:lineRule="auto"/>
              <w:jc w:val="center"/>
            </w:pPr>
            <w:r w:rsidRPr="00A97FF8">
              <w:t>01</w:t>
            </w:r>
          </w:p>
        </w:tc>
        <w:tc>
          <w:tcPr>
            <w:tcW w:w="567" w:type="dxa"/>
            <w:vAlign w:val="center"/>
          </w:tcPr>
          <w:p w:rsidR="007E004D" w:rsidRPr="00A97FF8" w:rsidRDefault="007E004D" w:rsidP="001976DA">
            <w:pPr>
              <w:ind w:right="-88"/>
              <w:jc w:val="center"/>
            </w:pPr>
            <w:r w:rsidRPr="00A97FF8">
              <w:t>04</w:t>
            </w:r>
          </w:p>
        </w:tc>
        <w:tc>
          <w:tcPr>
            <w:tcW w:w="1459" w:type="dxa"/>
            <w:vAlign w:val="center"/>
          </w:tcPr>
          <w:p w:rsidR="007E004D" w:rsidRPr="00A97FF8" w:rsidRDefault="007E004D" w:rsidP="001976DA">
            <w:pPr>
              <w:ind w:right="-88"/>
              <w:jc w:val="center"/>
            </w:pPr>
            <w:r w:rsidRPr="00A97FF8">
              <w:t>35Г0101100</w:t>
            </w:r>
          </w:p>
        </w:tc>
        <w:tc>
          <w:tcPr>
            <w:tcW w:w="708" w:type="dxa"/>
            <w:vAlign w:val="center"/>
          </w:tcPr>
          <w:p w:rsidR="007E004D" w:rsidRPr="00A97FF8" w:rsidRDefault="007E004D" w:rsidP="001976DA">
            <w:pPr>
              <w:spacing w:line="216" w:lineRule="auto"/>
              <w:ind w:left="-117"/>
              <w:jc w:val="right"/>
            </w:pPr>
            <w:r w:rsidRPr="00A97FF8">
              <w:t>120</w:t>
            </w:r>
          </w:p>
        </w:tc>
        <w:tc>
          <w:tcPr>
            <w:tcW w:w="1139" w:type="dxa"/>
            <w:vAlign w:val="center"/>
          </w:tcPr>
          <w:p w:rsidR="007E004D" w:rsidRPr="00A97FF8" w:rsidRDefault="00C400AF" w:rsidP="001976DA">
            <w:pPr>
              <w:jc w:val="right"/>
            </w:pPr>
            <w:r w:rsidRPr="00A97FF8">
              <w:t>682,7</w:t>
            </w:r>
          </w:p>
        </w:tc>
      </w:tr>
      <w:tr w:rsidR="007E004D" w:rsidRPr="00A97FF8" w:rsidTr="001021E0">
        <w:tc>
          <w:tcPr>
            <w:tcW w:w="5529" w:type="dxa"/>
            <w:vAlign w:val="center"/>
          </w:tcPr>
          <w:p w:rsidR="007E004D" w:rsidRPr="00A97FF8" w:rsidRDefault="007E004D" w:rsidP="001976DA">
            <w:pPr>
              <w:spacing w:line="216" w:lineRule="auto"/>
              <w:jc w:val="both"/>
            </w:pPr>
            <w:r w:rsidRPr="00A97FF8">
              <w:rPr>
                <w:b/>
              </w:rPr>
              <w:t>Резервные фонды</w:t>
            </w:r>
          </w:p>
        </w:tc>
        <w:tc>
          <w:tcPr>
            <w:tcW w:w="809" w:type="dxa"/>
            <w:vAlign w:val="center"/>
          </w:tcPr>
          <w:p w:rsidR="007E004D" w:rsidRPr="00A97FF8" w:rsidRDefault="007E004D" w:rsidP="001976DA">
            <w:pPr>
              <w:spacing w:line="216" w:lineRule="auto"/>
              <w:jc w:val="center"/>
            </w:pPr>
            <w:r w:rsidRPr="00A97FF8">
              <w:rPr>
                <w:b/>
              </w:rPr>
              <w:t>01</w:t>
            </w:r>
          </w:p>
        </w:tc>
        <w:tc>
          <w:tcPr>
            <w:tcW w:w="567" w:type="dxa"/>
            <w:vAlign w:val="center"/>
          </w:tcPr>
          <w:p w:rsidR="007E004D" w:rsidRPr="00A97FF8" w:rsidRDefault="007E004D" w:rsidP="001976DA">
            <w:pPr>
              <w:spacing w:line="216" w:lineRule="auto"/>
              <w:ind w:left="-108" w:right="-88"/>
              <w:jc w:val="center"/>
              <w:rPr>
                <w:b/>
              </w:rPr>
            </w:pPr>
            <w:r w:rsidRPr="00A97FF8">
              <w:rPr>
                <w:b/>
              </w:rPr>
              <w:t>11</w:t>
            </w:r>
          </w:p>
        </w:tc>
        <w:tc>
          <w:tcPr>
            <w:tcW w:w="1459" w:type="dxa"/>
            <w:vAlign w:val="center"/>
          </w:tcPr>
          <w:p w:rsidR="007E004D" w:rsidRPr="00A97FF8" w:rsidRDefault="007E004D" w:rsidP="001976DA">
            <w:pPr>
              <w:spacing w:line="216" w:lineRule="auto"/>
              <w:ind w:left="-108" w:right="-88"/>
              <w:jc w:val="center"/>
            </w:pPr>
          </w:p>
        </w:tc>
        <w:tc>
          <w:tcPr>
            <w:tcW w:w="708" w:type="dxa"/>
            <w:vAlign w:val="center"/>
          </w:tcPr>
          <w:p w:rsidR="007E004D" w:rsidRPr="00A97FF8" w:rsidRDefault="007E004D" w:rsidP="001976DA">
            <w:pPr>
              <w:spacing w:line="216" w:lineRule="auto"/>
              <w:ind w:left="-117"/>
              <w:jc w:val="right"/>
            </w:pPr>
          </w:p>
        </w:tc>
        <w:tc>
          <w:tcPr>
            <w:tcW w:w="1139" w:type="dxa"/>
            <w:vAlign w:val="center"/>
          </w:tcPr>
          <w:p w:rsidR="007E004D" w:rsidRPr="00A97FF8" w:rsidRDefault="007E004D" w:rsidP="001976DA">
            <w:pPr>
              <w:jc w:val="right"/>
              <w:rPr>
                <w:b/>
              </w:rPr>
            </w:pPr>
            <w:r w:rsidRPr="00A97FF8">
              <w:rPr>
                <w:b/>
              </w:rPr>
              <w:t>250,0</w:t>
            </w:r>
          </w:p>
        </w:tc>
      </w:tr>
      <w:tr w:rsidR="007E004D" w:rsidRPr="00A97FF8" w:rsidTr="001021E0">
        <w:tc>
          <w:tcPr>
            <w:tcW w:w="5529" w:type="dxa"/>
            <w:vAlign w:val="center"/>
          </w:tcPr>
          <w:p w:rsidR="007E004D" w:rsidRPr="00A97FF8" w:rsidRDefault="007E004D" w:rsidP="001976DA">
            <w:pPr>
              <w:spacing w:line="216" w:lineRule="auto"/>
              <w:jc w:val="both"/>
              <w:rPr>
                <w:b/>
              </w:rPr>
            </w:pPr>
            <w:r w:rsidRPr="00A97FF8">
              <w:rPr>
                <w:b/>
              </w:rPr>
              <w:lastRenderedPageBreak/>
              <w:t>Резервный фонд, предусмотренный органами местного самоуправления</w:t>
            </w:r>
          </w:p>
        </w:tc>
        <w:tc>
          <w:tcPr>
            <w:tcW w:w="809" w:type="dxa"/>
            <w:vAlign w:val="center"/>
          </w:tcPr>
          <w:p w:rsidR="007E004D" w:rsidRPr="00A97FF8" w:rsidRDefault="007E004D" w:rsidP="001976DA">
            <w:pPr>
              <w:spacing w:line="216" w:lineRule="auto"/>
              <w:jc w:val="center"/>
              <w:rPr>
                <w:b/>
              </w:rPr>
            </w:pPr>
            <w:r w:rsidRPr="00A97FF8">
              <w:rPr>
                <w:b/>
              </w:rPr>
              <w:t>01</w:t>
            </w:r>
          </w:p>
        </w:tc>
        <w:tc>
          <w:tcPr>
            <w:tcW w:w="567" w:type="dxa"/>
            <w:vAlign w:val="center"/>
          </w:tcPr>
          <w:p w:rsidR="007E004D" w:rsidRPr="00A97FF8" w:rsidRDefault="007E004D" w:rsidP="001976DA">
            <w:pPr>
              <w:spacing w:line="216" w:lineRule="auto"/>
              <w:ind w:left="-67" w:right="-88"/>
              <w:jc w:val="center"/>
              <w:rPr>
                <w:b/>
              </w:rPr>
            </w:pPr>
            <w:r w:rsidRPr="00A97FF8">
              <w:rPr>
                <w:b/>
              </w:rPr>
              <w:t>11</w:t>
            </w:r>
          </w:p>
        </w:tc>
        <w:tc>
          <w:tcPr>
            <w:tcW w:w="1459" w:type="dxa"/>
            <w:vAlign w:val="center"/>
          </w:tcPr>
          <w:p w:rsidR="007E004D" w:rsidRPr="00A97FF8" w:rsidRDefault="007E004D" w:rsidP="001976DA">
            <w:pPr>
              <w:spacing w:line="216" w:lineRule="auto"/>
              <w:ind w:right="-88"/>
              <w:jc w:val="center"/>
            </w:pPr>
            <w:r w:rsidRPr="00A97FF8">
              <w:rPr>
                <w:b/>
              </w:rPr>
              <w:t>32А0100000</w:t>
            </w:r>
          </w:p>
        </w:tc>
        <w:tc>
          <w:tcPr>
            <w:tcW w:w="708" w:type="dxa"/>
            <w:vAlign w:val="center"/>
          </w:tcPr>
          <w:p w:rsidR="007E004D" w:rsidRPr="00A97FF8" w:rsidRDefault="007E004D" w:rsidP="001976DA">
            <w:pPr>
              <w:spacing w:line="216" w:lineRule="auto"/>
              <w:ind w:left="-117"/>
              <w:jc w:val="right"/>
            </w:pPr>
          </w:p>
        </w:tc>
        <w:tc>
          <w:tcPr>
            <w:tcW w:w="1139" w:type="dxa"/>
            <w:vAlign w:val="center"/>
          </w:tcPr>
          <w:p w:rsidR="007E004D" w:rsidRPr="00A97FF8" w:rsidRDefault="007E004D" w:rsidP="001976DA">
            <w:pPr>
              <w:jc w:val="right"/>
              <w:rPr>
                <w:b/>
              </w:rPr>
            </w:pPr>
            <w:r w:rsidRPr="00A97FF8">
              <w:rPr>
                <w:b/>
              </w:rPr>
              <w:t>250,0</w:t>
            </w:r>
          </w:p>
        </w:tc>
      </w:tr>
      <w:tr w:rsidR="007E004D" w:rsidRPr="00A97FF8" w:rsidTr="001021E0">
        <w:tc>
          <w:tcPr>
            <w:tcW w:w="5529" w:type="dxa"/>
            <w:vAlign w:val="center"/>
          </w:tcPr>
          <w:p w:rsidR="007E004D" w:rsidRPr="00A97FF8" w:rsidRDefault="007E004D" w:rsidP="001976DA">
            <w:pPr>
              <w:spacing w:line="216" w:lineRule="auto"/>
              <w:jc w:val="both"/>
              <w:rPr>
                <w:b/>
              </w:rPr>
            </w:pPr>
            <w:r w:rsidRPr="00A97FF8">
              <w:t>Резервные средства</w:t>
            </w:r>
          </w:p>
        </w:tc>
        <w:tc>
          <w:tcPr>
            <w:tcW w:w="809" w:type="dxa"/>
            <w:vAlign w:val="center"/>
          </w:tcPr>
          <w:p w:rsidR="007E004D" w:rsidRPr="00A97FF8" w:rsidRDefault="007E004D" w:rsidP="001976DA">
            <w:pPr>
              <w:spacing w:line="216" w:lineRule="auto"/>
              <w:jc w:val="center"/>
              <w:rPr>
                <w:b/>
              </w:rPr>
            </w:pPr>
            <w:r w:rsidRPr="00A97FF8">
              <w:t>01</w:t>
            </w:r>
          </w:p>
        </w:tc>
        <w:tc>
          <w:tcPr>
            <w:tcW w:w="567" w:type="dxa"/>
            <w:vAlign w:val="center"/>
          </w:tcPr>
          <w:p w:rsidR="007E004D" w:rsidRPr="00A97FF8" w:rsidRDefault="007E004D" w:rsidP="001976DA">
            <w:pPr>
              <w:spacing w:line="216" w:lineRule="auto"/>
              <w:ind w:left="-65" w:right="-88"/>
              <w:jc w:val="center"/>
            </w:pPr>
            <w:r w:rsidRPr="00A97FF8">
              <w:t>11</w:t>
            </w:r>
          </w:p>
        </w:tc>
        <w:tc>
          <w:tcPr>
            <w:tcW w:w="1459" w:type="dxa"/>
            <w:vAlign w:val="center"/>
          </w:tcPr>
          <w:p w:rsidR="007E004D" w:rsidRPr="00A97FF8" w:rsidRDefault="007E004D" w:rsidP="001976DA">
            <w:pPr>
              <w:spacing w:line="216" w:lineRule="auto"/>
              <w:ind w:left="-65" w:right="-88"/>
              <w:jc w:val="center"/>
              <w:rPr>
                <w:b/>
              </w:rPr>
            </w:pPr>
            <w:r w:rsidRPr="00A97FF8">
              <w:t>32А0100000</w:t>
            </w:r>
          </w:p>
        </w:tc>
        <w:tc>
          <w:tcPr>
            <w:tcW w:w="708" w:type="dxa"/>
            <w:vAlign w:val="center"/>
          </w:tcPr>
          <w:p w:rsidR="007E004D" w:rsidRPr="00A97FF8" w:rsidRDefault="007E004D" w:rsidP="001976DA">
            <w:pPr>
              <w:spacing w:line="216" w:lineRule="auto"/>
              <w:ind w:left="-117"/>
              <w:jc w:val="right"/>
            </w:pPr>
            <w:r w:rsidRPr="00A97FF8">
              <w:t>870</w:t>
            </w:r>
          </w:p>
        </w:tc>
        <w:tc>
          <w:tcPr>
            <w:tcW w:w="1139" w:type="dxa"/>
            <w:vAlign w:val="center"/>
          </w:tcPr>
          <w:p w:rsidR="007E004D" w:rsidRPr="00A97FF8" w:rsidRDefault="007E004D" w:rsidP="001976DA">
            <w:pPr>
              <w:jc w:val="right"/>
            </w:pPr>
            <w:r w:rsidRPr="00A97FF8">
              <w:t>250,0</w:t>
            </w:r>
          </w:p>
        </w:tc>
      </w:tr>
      <w:tr w:rsidR="007E004D" w:rsidRPr="00A97FF8" w:rsidTr="001021E0">
        <w:tc>
          <w:tcPr>
            <w:tcW w:w="5529" w:type="dxa"/>
            <w:vAlign w:val="center"/>
          </w:tcPr>
          <w:p w:rsidR="007E004D" w:rsidRPr="00A97FF8" w:rsidRDefault="007E004D" w:rsidP="001976DA">
            <w:pPr>
              <w:spacing w:line="216" w:lineRule="auto"/>
              <w:jc w:val="both"/>
            </w:pPr>
            <w:r w:rsidRPr="00A97FF8">
              <w:rPr>
                <w:b/>
              </w:rPr>
              <w:t>Другие общегосударственные вопросы</w:t>
            </w:r>
          </w:p>
        </w:tc>
        <w:tc>
          <w:tcPr>
            <w:tcW w:w="809" w:type="dxa"/>
            <w:vAlign w:val="center"/>
          </w:tcPr>
          <w:p w:rsidR="007E004D" w:rsidRPr="00A97FF8" w:rsidRDefault="007E004D" w:rsidP="001976DA">
            <w:pPr>
              <w:spacing w:line="216" w:lineRule="auto"/>
              <w:jc w:val="center"/>
            </w:pPr>
            <w:r w:rsidRPr="00A97FF8">
              <w:rPr>
                <w:b/>
              </w:rPr>
              <w:t>01</w:t>
            </w:r>
          </w:p>
        </w:tc>
        <w:tc>
          <w:tcPr>
            <w:tcW w:w="567" w:type="dxa"/>
            <w:vAlign w:val="center"/>
          </w:tcPr>
          <w:p w:rsidR="007E004D" w:rsidRPr="00A97FF8" w:rsidRDefault="007E004D" w:rsidP="001976DA">
            <w:pPr>
              <w:spacing w:line="216" w:lineRule="auto"/>
              <w:ind w:left="-65" w:right="-88"/>
              <w:jc w:val="center"/>
              <w:rPr>
                <w:b/>
              </w:rPr>
            </w:pPr>
            <w:r w:rsidRPr="00A97FF8">
              <w:rPr>
                <w:b/>
              </w:rPr>
              <w:t>13</w:t>
            </w:r>
          </w:p>
        </w:tc>
        <w:tc>
          <w:tcPr>
            <w:tcW w:w="1459" w:type="dxa"/>
            <w:vAlign w:val="center"/>
          </w:tcPr>
          <w:p w:rsidR="007E004D" w:rsidRPr="00A97FF8" w:rsidRDefault="007E004D" w:rsidP="001976DA">
            <w:pPr>
              <w:spacing w:line="216" w:lineRule="auto"/>
              <w:ind w:left="-65" w:right="-88"/>
              <w:jc w:val="center"/>
            </w:pPr>
          </w:p>
        </w:tc>
        <w:tc>
          <w:tcPr>
            <w:tcW w:w="708" w:type="dxa"/>
            <w:vAlign w:val="center"/>
          </w:tcPr>
          <w:p w:rsidR="007E004D" w:rsidRPr="00A97FF8" w:rsidRDefault="007E004D" w:rsidP="001976DA">
            <w:pPr>
              <w:spacing w:line="216" w:lineRule="auto"/>
              <w:ind w:left="-117"/>
              <w:jc w:val="right"/>
            </w:pPr>
          </w:p>
        </w:tc>
        <w:tc>
          <w:tcPr>
            <w:tcW w:w="1139" w:type="dxa"/>
            <w:vAlign w:val="center"/>
          </w:tcPr>
          <w:p w:rsidR="007E004D" w:rsidRPr="00A97FF8" w:rsidRDefault="00C400AF" w:rsidP="001976DA">
            <w:pPr>
              <w:jc w:val="right"/>
              <w:rPr>
                <w:b/>
              </w:rPr>
            </w:pPr>
            <w:r w:rsidRPr="00A97FF8">
              <w:rPr>
                <w:b/>
              </w:rPr>
              <w:t>129,3</w:t>
            </w:r>
          </w:p>
        </w:tc>
      </w:tr>
      <w:tr w:rsidR="007E004D" w:rsidRPr="00A97FF8" w:rsidTr="001021E0">
        <w:tc>
          <w:tcPr>
            <w:tcW w:w="5529" w:type="dxa"/>
            <w:vAlign w:val="center"/>
          </w:tcPr>
          <w:p w:rsidR="007E004D" w:rsidRPr="00A97FF8" w:rsidRDefault="007E004D" w:rsidP="001976DA">
            <w:pPr>
              <w:spacing w:line="216" w:lineRule="auto"/>
              <w:jc w:val="both"/>
              <w:rPr>
                <w:b/>
              </w:rPr>
            </w:pPr>
            <w:r w:rsidRPr="00A97FF8">
              <w:rPr>
                <w:b/>
              </w:rPr>
              <w:t xml:space="preserve">Уплата членских взносов на осуществление </w:t>
            </w:r>
            <w:proofErr w:type="gramStart"/>
            <w:r w:rsidRPr="00A97FF8">
              <w:rPr>
                <w:b/>
              </w:rPr>
              <w:t>деятельности Совета муниципальных образований города Москвы</w:t>
            </w:r>
            <w:proofErr w:type="gramEnd"/>
          </w:p>
        </w:tc>
        <w:tc>
          <w:tcPr>
            <w:tcW w:w="809" w:type="dxa"/>
            <w:vAlign w:val="center"/>
          </w:tcPr>
          <w:p w:rsidR="007E004D" w:rsidRPr="00A97FF8" w:rsidRDefault="007E004D" w:rsidP="001976DA">
            <w:pPr>
              <w:spacing w:line="216" w:lineRule="auto"/>
              <w:jc w:val="center"/>
              <w:rPr>
                <w:b/>
              </w:rPr>
            </w:pPr>
            <w:r w:rsidRPr="00A97FF8">
              <w:rPr>
                <w:b/>
              </w:rPr>
              <w:t>01</w:t>
            </w:r>
          </w:p>
        </w:tc>
        <w:tc>
          <w:tcPr>
            <w:tcW w:w="567" w:type="dxa"/>
            <w:vAlign w:val="center"/>
          </w:tcPr>
          <w:p w:rsidR="007E004D" w:rsidRPr="00A97FF8" w:rsidRDefault="007E004D" w:rsidP="001976DA">
            <w:pPr>
              <w:spacing w:line="216" w:lineRule="auto"/>
              <w:ind w:right="-88"/>
              <w:jc w:val="center"/>
              <w:rPr>
                <w:b/>
              </w:rPr>
            </w:pPr>
            <w:r w:rsidRPr="00A97FF8">
              <w:rPr>
                <w:b/>
              </w:rPr>
              <w:t>13</w:t>
            </w:r>
          </w:p>
        </w:tc>
        <w:tc>
          <w:tcPr>
            <w:tcW w:w="1459" w:type="dxa"/>
            <w:vAlign w:val="center"/>
          </w:tcPr>
          <w:p w:rsidR="007E004D" w:rsidRPr="00A97FF8" w:rsidRDefault="007E004D" w:rsidP="001976DA">
            <w:pPr>
              <w:spacing w:line="216" w:lineRule="auto"/>
              <w:ind w:right="-88"/>
              <w:jc w:val="center"/>
            </w:pPr>
            <w:r w:rsidRPr="00A97FF8">
              <w:rPr>
                <w:b/>
              </w:rPr>
              <w:t>31Б0100400</w:t>
            </w:r>
          </w:p>
        </w:tc>
        <w:tc>
          <w:tcPr>
            <w:tcW w:w="708" w:type="dxa"/>
            <w:vAlign w:val="center"/>
          </w:tcPr>
          <w:p w:rsidR="007E004D" w:rsidRPr="00A97FF8" w:rsidRDefault="007E004D" w:rsidP="001976DA">
            <w:pPr>
              <w:spacing w:line="216" w:lineRule="auto"/>
              <w:ind w:left="-117"/>
              <w:jc w:val="right"/>
            </w:pPr>
          </w:p>
        </w:tc>
        <w:tc>
          <w:tcPr>
            <w:tcW w:w="1139" w:type="dxa"/>
            <w:vAlign w:val="center"/>
          </w:tcPr>
          <w:p w:rsidR="007E004D" w:rsidRPr="00A97FF8" w:rsidRDefault="00C400AF" w:rsidP="001976DA">
            <w:pPr>
              <w:jc w:val="right"/>
              <w:rPr>
                <w:b/>
              </w:rPr>
            </w:pPr>
            <w:r w:rsidRPr="00A97FF8">
              <w:rPr>
                <w:b/>
              </w:rPr>
              <w:t>129,3</w:t>
            </w:r>
          </w:p>
        </w:tc>
      </w:tr>
      <w:tr w:rsidR="007E004D" w:rsidRPr="00A97FF8" w:rsidTr="001021E0">
        <w:tc>
          <w:tcPr>
            <w:tcW w:w="5529" w:type="dxa"/>
            <w:vAlign w:val="center"/>
          </w:tcPr>
          <w:p w:rsidR="007E004D" w:rsidRPr="00A97FF8" w:rsidRDefault="007E004D" w:rsidP="001976DA">
            <w:pPr>
              <w:rPr>
                <w:b/>
              </w:rPr>
            </w:pPr>
            <w:r w:rsidRPr="00A97FF8">
              <w:t>Уплата налогов, сборов и  иных платежей</w:t>
            </w:r>
          </w:p>
        </w:tc>
        <w:tc>
          <w:tcPr>
            <w:tcW w:w="809" w:type="dxa"/>
            <w:vAlign w:val="center"/>
          </w:tcPr>
          <w:p w:rsidR="007E004D" w:rsidRPr="00A97FF8" w:rsidRDefault="007E004D" w:rsidP="001976DA">
            <w:pPr>
              <w:spacing w:line="216" w:lineRule="auto"/>
              <w:jc w:val="center"/>
              <w:rPr>
                <w:b/>
              </w:rPr>
            </w:pPr>
            <w:r w:rsidRPr="00A97FF8">
              <w:t>01</w:t>
            </w:r>
          </w:p>
        </w:tc>
        <w:tc>
          <w:tcPr>
            <w:tcW w:w="567" w:type="dxa"/>
            <w:vAlign w:val="center"/>
          </w:tcPr>
          <w:p w:rsidR="007E004D" w:rsidRPr="00A97FF8" w:rsidRDefault="007E004D" w:rsidP="001976DA">
            <w:pPr>
              <w:spacing w:line="216" w:lineRule="auto"/>
              <w:ind w:right="-88"/>
              <w:jc w:val="center"/>
            </w:pPr>
            <w:r w:rsidRPr="00A97FF8">
              <w:t>13</w:t>
            </w:r>
          </w:p>
        </w:tc>
        <w:tc>
          <w:tcPr>
            <w:tcW w:w="1459" w:type="dxa"/>
            <w:vAlign w:val="center"/>
          </w:tcPr>
          <w:p w:rsidR="007E004D" w:rsidRPr="00A97FF8" w:rsidRDefault="007E004D" w:rsidP="001976DA">
            <w:pPr>
              <w:spacing w:line="216" w:lineRule="auto"/>
              <w:ind w:right="-88"/>
              <w:jc w:val="center"/>
              <w:rPr>
                <w:b/>
              </w:rPr>
            </w:pPr>
            <w:r w:rsidRPr="00A97FF8">
              <w:t>31Б0100400</w:t>
            </w:r>
          </w:p>
        </w:tc>
        <w:tc>
          <w:tcPr>
            <w:tcW w:w="708" w:type="dxa"/>
            <w:vAlign w:val="center"/>
          </w:tcPr>
          <w:p w:rsidR="007E004D" w:rsidRPr="00A97FF8" w:rsidRDefault="007E004D" w:rsidP="001976DA">
            <w:pPr>
              <w:spacing w:line="216" w:lineRule="auto"/>
              <w:ind w:left="-117"/>
              <w:jc w:val="right"/>
              <w:rPr>
                <w:b/>
              </w:rPr>
            </w:pPr>
            <w:r w:rsidRPr="00A97FF8">
              <w:t>850</w:t>
            </w:r>
          </w:p>
        </w:tc>
        <w:tc>
          <w:tcPr>
            <w:tcW w:w="1139" w:type="dxa"/>
            <w:vAlign w:val="center"/>
          </w:tcPr>
          <w:p w:rsidR="007E004D" w:rsidRPr="00A97FF8" w:rsidRDefault="00C400AF" w:rsidP="001976DA">
            <w:pPr>
              <w:jc w:val="right"/>
            </w:pPr>
            <w:r w:rsidRPr="00A97FF8">
              <w:t>129,3</w:t>
            </w:r>
          </w:p>
        </w:tc>
      </w:tr>
      <w:tr w:rsidR="00C400AF" w:rsidRPr="00A97FF8" w:rsidTr="001021E0">
        <w:tc>
          <w:tcPr>
            <w:tcW w:w="5529" w:type="dxa"/>
            <w:vAlign w:val="center"/>
          </w:tcPr>
          <w:p w:rsidR="00C400AF" w:rsidRPr="00A97FF8" w:rsidRDefault="00C400AF" w:rsidP="00207578">
            <w:pPr>
              <w:rPr>
                <w:b/>
              </w:rPr>
            </w:pPr>
            <w:r w:rsidRPr="00A97FF8">
              <w:rPr>
                <w:b/>
              </w:rPr>
              <w:t>Образование</w:t>
            </w:r>
          </w:p>
        </w:tc>
        <w:tc>
          <w:tcPr>
            <w:tcW w:w="809" w:type="dxa"/>
            <w:vAlign w:val="center"/>
          </w:tcPr>
          <w:p w:rsidR="00C400AF" w:rsidRPr="00A97FF8" w:rsidRDefault="00C400AF" w:rsidP="00207578">
            <w:pPr>
              <w:spacing w:line="216" w:lineRule="auto"/>
              <w:jc w:val="center"/>
              <w:rPr>
                <w:b/>
              </w:rPr>
            </w:pPr>
            <w:r w:rsidRPr="00A97FF8">
              <w:rPr>
                <w:b/>
              </w:rPr>
              <w:t>07</w:t>
            </w:r>
          </w:p>
        </w:tc>
        <w:tc>
          <w:tcPr>
            <w:tcW w:w="567" w:type="dxa"/>
            <w:vAlign w:val="center"/>
          </w:tcPr>
          <w:p w:rsidR="00C400AF" w:rsidRPr="00A97FF8" w:rsidRDefault="00C400AF" w:rsidP="00207578">
            <w:pPr>
              <w:spacing w:line="216" w:lineRule="auto"/>
              <w:ind w:right="-88"/>
              <w:jc w:val="center"/>
              <w:rPr>
                <w:b/>
              </w:rPr>
            </w:pPr>
            <w:r w:rsidRPr="00A97FF8">
              <w:rPr>
                <w:b/>
              </w:rPr>
              <w:t>00</w:t>
            </w:r>
          </w:p>
        </w:tc>
        <w:tc>
          <w:tcPr>
            <w:tcW w:w="1459" w:type="dxa"/>
            <w:vAlign w:val="center"/>
          </w:tcPr>
          <w:p w:rsidR="00C400AF" w:rsidRPr="00A97FF8" w:rsidRDefault="00C400AF" w:rsidP="00207578">
            <w:pPr>
              <w:spacing w:line="216" w:lineRule="auto"/>
              <w:ind w:right="-88"/>
              <w:jc w:val="center"/>
              <w:rPr>
                <w:b/>
              </w:rPr>
            </w:pPr>
          </w:p>
        </w:tc>
        <w:tc>
          <w:tcPr>
            <w:tcW w:w="708" w:type="dxa"/>
            <w:vAlign w:val="center"/>
          </w:tcPr>
          <w:p w:rsidR="00C400AF" w:rsidRPr="00A97FF8" w:rsidRDefault="00C400AF" w:rsidP="00207578">
            <w:pPr>
              <w:spacing w:line="216" w:lineRule="auto"/>
              <w:ind w:left="-117"/>
              <w:jc w:val="right"/>
              <w:rPr>
                <w:b/>
              </w:rPr>
            </w:pPr>
          </w:p>
        </w:tc>
        <w:tc>
          <w:tcPr>
            <w:tcW w:w="1139" w:type="dxa"/>
            <w:vAlign w:val="center"/>
          </w:tcPr>
          <w:p w:rsidR="00C400AF" w:rsidRPr="00A97FF8" w:rsidRDefault="00C400AF" w:rsidP="00207578">
            <w:pPr>
              <w:jc w:val="right"/>
              <w:rPr>
                <w:b/>
              </w:rPr>
            </w:pPr>
            <w:r w:rsidRPr="00A97FF8">
              <w:rPr>
                <w:b/>
              </w:rPr>
              <w:t>100,0</w:t>
            </w:r>
          </w:p>
        </w:tc>
      </w:tr>
      <w:tr w:rsidR="00C400AF" w:rsidRPr="00A97FF8" w:rsidTr="001021E0">
        <w:tc>
          <w:tcPr>
            <w:tcW w:w="5529" w:type="dxa"/>
            <w:vAlign w:val="center"/>
          </w:tcPr>
          <w:p w:rsidR="00C400AF" w:rsidRPr="00A97FF8" w:rsidRDefault="00C400AF" w:rsidP="00207578">
            <w:pPr>
              <w:rPr>
                <w:b/>
              </w:rPr>
            </w:pPr>
            <w:r w:rsidRPr="00A97FF8">
              <w:rPr>
                <w:b/>
              </w:rPr>
              <w:t>Профессиональная подготовка, переподготовка и повышение квалификации</w:t>
            </w:r>
          </w:p>
        </w:tc>
        <w:tc>
          <w:tcPr>
            <w:tcW w:w="809" w:type="dxa"/>
            <w:vAlign w:val="center"/>
          </w:tcPr>
          <w:p w:rsidR="00C400AF" w:rsidRPr="00A97FF8" w:rsidRDefault="00C400AF" w:rsidP="00207578">
            <w:pPr>
              <w:spacing w:line="216" w:lineRule="auto"/>
              <w:jc w:val="center"/>
              <w:rPr>
                <w:b/>
              </w:rPr>
            </w:pPr>
            <w:r w:rsidRPr="00A97FF8">
              <w:rPr>
                <w:b/>
              </w:rPr>
              <w:t>07</w:t>
            </w:r>
          </w:p>
        </w:tc>
        <w:tc>
          <w:tcPr>
            <w:tcW w:w="567" w:type="dxa"/>
            <w:vAlign w:val="center"/>
          </w:tcPr>
          <w:p w:rsidR="00C400AF" w:rsidRPr="00A97FF8" w:rsidRDefault="00C400AF" w:rsidP="00207578">
            <w:pPr>
              <w:spacing w:line="216" w:lineRule="auto"/>
              <w:ind w:right="-88"/>
              <w:jc w:val="center"/>
              <w:rPr>
                <w:b/>
              </w:rPr>
            </w:pPr>
            <w:r w:rsidRPr="00A97FF8">
              <w:rPr>
                <w:b/>
              </w:rPr>
              <w:t>05</w:t>
            </w:r>
          </w:p>
        </w:tc>
        <w:tc>
          <w:tcPr>
            <w:tcW w:w="1459" w:type="dxa"/>
            <w:vAlign w:val="center"/>
          </w:tcPr>
          <w:p w:rsidR="00C400AF" w:rsidRPr="00A97FF8" w:rsidRDefault="00C400AF" w:rsidP="00207578">
            <w:pPr>
              <w:spacing w:line="216" w:lineRule="auto"/>
              <w:ind w:right="-88"/>
              <w:jc w:val="center"/>
              <w:rPr>
                <w:b/>
              </w:rPr>
            </w:pPr>
          </w:p>
        </w:tc>
        <w:tc>
          <w:tcPr>
            <w:tcW w:w="708" w:type="dxa"/>
            <w:vAlign w:val="center"/>
          </w:tcPr>
          <w:p w:rsidR="00C400AF" w:rsidRPr="00A97FF8" w:rsidRDefault="00C400AF" w:rsidP="00207578">
            <w:pPr>
              <w:spacing w:line="216" w:lineRule="auto"/>
              <w:ind w:left="-117"/>
              <w:jc w:val="right"/>
              <w:rPr>
                <w:b/>
              </w:rPr>
            </w:pPr>
          </w:p>
        </w:tc>
        <w:tc>
          <w:tcPr>
            <w:tcW w:w="1139" w:type="dxa"/>
            <w:vAlign w:val="center"/>
          </w:tcPr>
          <w:p w:rsidR="00C400AF" w:rsidRPr="00A97FF8" w:rsidRDefault="00C400AF" w:rsidP="00207578">
            <w:pPr>
              <w:jc w:val="right"/>
              <w:rPr>
                <w:b/>
              </w:rPr>
            </w:pPr>
            <w:r w:rsidRPr="00A97FF8">
              <w:rPr>
                <w:b/>
              </w:rPr>
              <w:t>100,0</w:t>
            </w:r>
          </w:p>
        </w:tc>
      </w:tr>
      <w:tr w:rsidR="00C400AF" w:rsidRPr="00A97FF8" w:rsidTr="001021E0">
        <w:tc>
          <w:tcPr>
            <w:tcW w:w="5529" w:type="dxa"/>
            <w:vAlign w:val="center"/>
          </w:tcPr>
          <w:p w:rsidR="00C400AF" w:rsidRPr="00A97FF8" w:rsidRDefault="00C400AF" w:rsidP="00207578">
            <w:r w:rsidRPr="00A97FF8">
              <w:rPr>
                <w:b/>
              </w:rPr>
              <w:t xml:space="preserve">Обеспечение </w:t>
            </w:r>
            <w:proofErr w:type="gramStart"/>
            <w:r w:rsidRPr="00A97FF8">
              <w:rPr>
                <w:b/>
              </w:rPr>
              <w:t>деятельности администрации / аппарата Совета депутатов внутригородского муниципального образования</w:t>
            </w:r>
            <w:proofErr w:type="gramEnd"/>
            <w:r w:rsidRPr="00A97FF8">
              <w:rPr>
                <w:b/>
              </w:rPr>
              <w:t xml:space="preserve"> в части содержания муниципальных служащих для решения вопросов местного значения</w:t>
            </w:r>
          </w:p>
        </w:tc>
        <w:tc>
          <w:tcPr>
            <w:tcW w:w="809" w:type="dxa"/>
            <w:vAlign w:val="center"/>
          </w:tcPr>
          <w:p w:rsidR="00C400AF" w:rsidRPr="00A97FF8" w:rsidRDefault="00C400AF" w:rsidP="00207578">
            <w:pPr>
              <w:spacing w:line="216" w:lineRule="auto"/>
              <w:jc w:val="center"/>
              <w:rPr>
                <w:b/>
              </w:rPr>
            </w:pPr>
            <w:r w:rsidRPr="00A97FF8">
              <w:rPr>
                <w:b/>
              </w:rPr>
              <w:t>07</w:t>
            </w:r>
          </w:p>
        </w:tc>
        <w:tc>
          <w:tcPr>
            <w:tcW w:w="567" w:type="dxa"/>
            <w:vAlign w:val="center"/>
          </w:tcPr>
          <w:p w:rsidR="00C400AF" w:rsidRPr="00A97FF8" w:rsidRDefault="00C400AF" w:rsidP="00207578">
            <w:pPr>
              <w:spacing w:line="216" w:lineRule="auto"/>
              <w:ind w:right="-88"/>
              <w:jc w:val="center"/>
              <w:rPr>
                <w:b/>
              </w:rPr>
            </w:pPr>
            <w:r w:rsidRPr="00A97FF8">
              <w:rPr>
                <w:b/>
              </w:rPr>
              <w:t>05</w:t>
            </w:r>
          </w:p>
        </w:tc>
        <w:tc>
          <w:tcPr>
            <w:tcW w:w="1459" w:type="dxa"/>
            <w:vAlign w:val="center"/>
          </w:tcPr>
          <w:p w:rsidR="00C400AF" w:rsidRPr="00A97FF8" w:rsidRDefault="00C400AF" w:rsidP="00207578">
            <w:pPr>
              <w:spacing w:line="216" w:lineRule="auto"/>
              <w:ind w:left="-117"/>
              <w:jc w:val="right"/>
            </w:pPr>
            <w:r w:rsidRPr="00A97FF8">
              <w:t>31Б0100500</w:t>
            </w:r>
          </w:p>
        </w:tc>
        <w:tc>
          <w:tcPr>
            <w:tcW w:w="708" w:type="dxa"/>
            <w:vAlign w:val="center"/>
          </w:tcPr>
          <w:p w:rsidR="00C400AF" w:rsidRPr="00A97FF8" w:rsidRDefault="00C400AF" w:rsidP="00207578">
            <w:pPr>
              <w:spacing w:line="216" w:lineRule="auto"/>
              <w:ind w:left="-117"/>
              <w:jc w:val="center"/>
              <w:rPr>
                <w:b/>
              </w:rPr>
            </w:pPr>
          </w:p>
        </w:tc>
        <w:tc>
          <w:tcPr>
            <w:tcW w:w="1139" w:type="dxa"/>
            <w:vAlign w:val="center"/>
          </w:tcPr>
          <w:p w:rsidR="00C400AF" w:rsidRPr="00A97FF8" w:rsidRDefault="00C400AF" w:rsidP="00207578">
            <w:pPr>
              <w:jc w:val="right"/>
              <w:rPr>
                <w:b/>
              </w:rPr>
            </w:pPr>
            <w:r w:rsidRPr="00A97FF8">
              <w:rPr>
                <w:b/>
              </w:rPr>
              <w:t>100,0</w:t>
            </w:r>
          </w:p>
        </w:tc>
      </w:tr>
      <w:tr w:rsidR="00C400AF" w:rsidRPr="00A97FF8" w:rsidTr="001021E0">
        <w:tc>
          <w:tcPr>
            <w:tcW w:w="5529" w:type="dxa"/>
            <w:vAlign w:val="center"/>
          </w:tcPr>
          <w:p w:rsidR="00C400AF" w:rsidRPr="00A97FF8" w:rsidRDefault="00C400AF" w:rsidP="00207578">
            <w:pPr>
              <w:spacing w:line="216" w:lineRule="auto"/>
              <w:jc w:val="both"/>
            </w:pPr>
            <w:r w:rsidRPr="00A97FF8">
              <w:t>Иные закупки товаров, работ и услуг для обеспечения государственных (муниципальных) нужд</w:t>
            </w:r>
          </w:p>
        </w:tc>
        <w:tc>
          <w:tcPr>
            <w:tcW w:w="809" w:type="dxa"/>
            <w:vAlign w:val="center"/>
          </w:tcPr>
          <w:p w:rsidR="00C400AF" w:rsidRPr="00A97FF8" w:rsidRDefault="00C400AF" w:rsidP="00207578">
            <w:pPr>
              <w:spacing w:line="216" w:lineRule="auto"/>
              <w:jc w:val="center"/>
            </w:pPr>
            <w:r w:rsidRPr="00A97FF8">
              <w:t>07</w:t>
            </w:r>
          </w:p>
        </w:tc>
        <w:tc>
          <w:tcPr>
            <w:tcW w:w="567" w:type="dxa"/>
            <w:vAlign w:val="center"/>
          </w:tcPr>
          <w:p w:rsidR="00C400AF" w:rsidRPr="00A97FF8" w:rsidRDefault="00C400AF" w:rsidP="00207578">
            <w:pPr>
              <w:spacing w:line="216" w:lineRule="auto"/>
              <w:ind w:right="-88"/>
              <w:jc w:val="center"/>
            </w:pPr>
            <w:r w:rsidRPr="00A97FF8">
              <w:t>05</w:t>
            </w:r>
          </w:p>
        </w:tc>
        <w:tc>
          <w:tcPr>
            <w:tcW w:w="1459" w:type="dxa"/>
            <w:vAlign w:val="center"/>
          </w:tcPr>
          <w:p w:rsidR="00C400AF" w:rsidRPr="00A97FF8" w:rsidRDefault="00C400AF" w:rsidP="00207578">
            <w:pPr>
              <w:spacing w:line="216" w:lineRule="auto"/>
              <w:ind w:left="-117"/>
              <w:jc w:val="right"/>
            </w:pPr>
            <w:r w:rsidRPr="00A97FF8">
              <w:t>31Б0100500</w:t>
            </w:r>
          </w:p>
        </w:tc>
        <w:tc>
          <w:tcPr>
            <w:tcW w:w="708" w:type="dxa"/>
            <w:vAlign w:val="center"/>
          </w:tcPr>
          <w:p w:rsidR="00C400AF" w:rsidRPr="00A97FF8" w:rsidRDefault="00C400AF" w:rsidP="00207578">
            <w:pPr>
              <w:spacing w:line="216" w:lineRule="auto"/>
              <w:ind w:left="-117"/>
              <w:jc w:val="right"/>
            </w:pPr>
            <w:r w:rsidRPr="00A97FF8">
              <w:t>240</w:t>
            </w:r>
          </w:p>
        </w:tc>
        <w:tc>
          <w:tcPr>
            <w:tcW w:w="1139" w:type="dxa"/>
            <w:vAlign w:val="center"/>
          </w:tcPr>
          <w:p w:rsidR="00C400AF" w:rsidRPr="00A97FF8" w:rsidRDefault="00C400AF" w:rsidP="00207578">
            <w:pPr>
              <w:jc w:val="right"/>
            </w:pPr>
            <w:r w:rsidRPr="00A97FF8">
              <w:t>100,0</w:t>
            </w:r>
          </w:p>
        </w:tc>
      </w:tr>
      <w:tr w:rsidR="00C400AF" w:rsidRPr="00A97FF8" w:rsidTr="001021E0">
        <w:tc>
          <w:tcPr>
            <w:tcW w:w="5529" w:type="dxa"/>
            <w:vAlign w:val="center"/>
          </w:tcPr>
          <w:p w:rsidR="00C400AF" w:rsidRPr="00A97FF8" w:rsidRDefault="00C400AF" w:rsidP="001976DA">
            <w:pPr>
              <w:spacing w:line="216" w:lineRule="auto"/>
              <w:jc w:val="both"/>
            </w:pPr>
            <w:r w:rsidRPr="00A97FF8">
              <w:rPr>
                <w:b/>
              </w:rPr>
              <w:t>Культура и кинематография</w:t>
            </w:r>
          </w:p>
        </w:tc>
        <w:tc>
          <w:tcPr>
            <w:tcW w:w="809" w:type="dxa"/>
            <w:vAlign w:val="center"/>
          </w:tcPr>
          <w:p w:rsidR="00C400AF" w:rsidRPr="00A97FF8" w:rsidRDefault="00C400AF" w:rsidP="001976DA">
            <w:pPr>
              <w:spacing w:line="216" w:lineRule="auto"/>
              <w:jc w:val="center"/>
              <w:rPr>
                <w:b/>
              </w:rPr>
            </w:pPr>
            <w:r w:rsidRPr="00A97FF8">
              <w:rPr>
                <w:b/>
              </w:rPr>
              <w:t>08</w:t>
            </w:r>
          </w:p>
        </w:tc>
        <w:tc>
          <w:tcPr>
            <w:tcW w:w="567" w:type="dxa"/>
            <w:vAlign w:val="center"/>
          </w:tcPr>
          <w:p w:rsidR="00C400AF" w:rsidRPr="00A97FF8" w:rsidRDefault="00C400AF" w:rsidP="001976DA">
            <w:pPr>
              <w:spacing w:line="216" w:lineRule="auto"/>
              <w:ind w:right="-88"/>
              <w:jc w:val="center"/>
              <w:rPr>
                <w:b/>
              </w:rPr>
            </w:pPr>
            <w:r w:rsidRPr="00A97FF8">
              <w:rPr>
                <w:b/>
              </w:rPr>
              <w:t>00</w:t>
            </w:r>
          </w:p>
        </w:tc>
        <w:tc>
          <w:tcPr>
            <w:tcW w:w="1459" w:type="dxa"/>
            <w:vAlign w:val="center"/>
          </w:tcPr>
          <w:p w:rsidR="00C400AF" w:rsidRPr="00A97FF8" w:rsidRDefault="00C400AF" w:rsidP="001976DA">
            <w:pPr>
              <w:spacing w:line="216" w:lineRule="auto"/>
              <w:ind w:right="-88"/>
              <w:jc w:val="center"/>
            </w:pPr>
          </w:p>
        </w:tc>
        <w:tc>
          <w:tcPr>
            <w:tcW w:w="708" w:type="dxa"/>
            <w:vAlign w:val="center"/>
          </w:tcPr>
          <w:p w:rsidR="00C400AF" w:rsidRPr="00A97FF8" w:rsidRDefault="00C400AF" w:rsidP="001976DA">
            <w:pPr>
              <w:spacing w:line="216" w:lineRule="auto"/>
              <w:ind w:left="-117"/>
              <w:jc w:val="right"/>
            </w:pPr>
          </w:p>
        </w:tc>
        <w:tc>
          <w:tcPr>
            <w:tcW w:w="1139" w:type="dxa"/>
            <w:vAlign w:val="center"/>
          </w:tcPr>
          <w:p w:rsidR="00C400AF" w:rsidRPr="00A97FF8" w:rsidRDefault="001A7E0A" w:rsidP="001976DA">
            <w:pPr>
              <w:jc w:val="right"/>
              <w:rPr>
                <w:b/>
              </w:rPr>
            </w:pPr>
            <w:r w:rsidRPr="00A97FF8">
              <w:rPr>
                <w:b/>
              </w:rPr>
              <w:t>4 308,5</w:t>
            </w:r>
          </w:p>
        </w:tc>
      </w:tr>
      <w:tr w:rsidR="00C400AF" w:rsidRPr="00A97FF8" w:rsidTr="001021E0">
        <w:tc>
          <w:tcPr>
            <w:tcW w:w="5529" w:type="dxa"/>
            <w:vAlign w:val="center"/>
          </w:tcPr>
          <w:p w:rsidR="00C400AF" w:rsidRPr="00A97FF8" w:rsidRDefault="00C400AF" w:rsidP="001976DA">
            <w:pPr>
              <w:spacing w:line="216" w:lineRule="auto"/>
              <w:jc w:val="both"/>
              <w:rPr>
                <w:b/>
              </w:rPr>
            </w:pPr>
            <w:r w:rsidRPr="00A97FF8">
              <w:rPr>
                <w:b/>
              </w:rPr>
              <w:t>Другие вопросы в области культуры, кинематографии</w:t>
            </w:r>
          </w:p>
        </w:tc>
        <w:tc>
          <w:tcPr>
            <w:tcW w:w="809" w:type="dxa"/>
            <w:vAlign w:val="center"/>
          </w:tcPr>
          <w:p w:rsidR="00C400AF" w:rsidRPr="00A97FF8" w:rsidRDefault="00C400AF" w:rsidP="001976DA">
            <w:pPr>
              <w:spacing w:line="216" w:lineRule="auto"/>
              <w:jc w:val="center"/>
              <w:rPr>
                <w:b/>
              </w:rPr>
            </w:pPr>
            <w:r w:rsidRPr="00A97FF8">
              <w:rPr>
                <w:b/>
              </w:rPr>
              <w:t>08</w:t>
            </w:r>
          </w:p>
        </w:tc>
        <w:tc>
          <w:tcPr>
            <w:tcW w:w="567" w:type="dxa"/>
            <w:vAlign w:val="center"/>
          </w:tcPr>
          <w:p w:rsidR="00C400AF" w:rsidRPr="00A97FF8" w:rsidRDefault="00C400AF" w:rsidP="001976DA">
            <w:pPr>
              <w:spacing w:line="216" w:lineRule="auto"/>
              <w:ind w:right="-88"/>
              <w:jc w:val="center"/>
              <w:rPr>
                <w:b/>
              </w:rPr>
            </w:pPr>
            <w:r w:rsidRPr="00A97FF8">
              <w:rPr>
                <w:b/>
              </w:rPr>
              <w:t>04</w:t>
            </w:r>
          </w:p>
        </w:tc>
        <w:tc>
          <w:tcPr>
            <w:tcW w:w="1459" w:type="dxa"/>
            <w:vAlign w:val="center"/>
          </w:tcPr>
          <w:p w:rsidR="00C400AF" w:rsidRPr="00A97FF8" w:rsidRDefault="00C400AF" w:rsidP="001976DA">
            <w:pPr>
              <w:spacing w:line="216" w:lineRule="auto"/>
              <w:ind w:right="-88"/>
              <w:jc w:val="center"/>
            </w:pPr>
          </w:p>
        </w:tc>
        <w:tc>
          <w:tcPr>
            <w:tcW w:w="708" w:type="dxa"/>
            <w:vAlign w:val="center"/>
          </w:tcPr>
          <w:p w:rsidR="00C400AF" w:rsidRPr="00A97FF8" w:rsidRDefault="00C400AF" w:rsidP="001976DA">
            <w:pPr>
              <w:spacing w:line="216" w:lineRule="auto"/>
              <w:ind w:left="-117"/>
              <w:jc w:val="right"/>
            </w:pPr>
          </w:p>
        </w:tc>
        <w:tc>
          <w:tcPr>
            <w:tcW w:w="1139" w:type="dxa"/>
            <w:vAlign w:val="center"/>
          </w:tcPr>
          <w:p w:rsidR="00C400AF" w:rsidRPr="00A97FF8" w:rsidRDefault="001A7E0A" w:rsidP="001976DA">
            <w:pPr>
              <w:jc w:val="right"/>
              <w:rPr>
                <w:b/>
              </w:rPr>
            </w:pPr>
            <w:r w:rsidRPr="00A97FF8">
              <w:rPr>
                <w:b/>
              </w:rPr>
              <w:t>4 308,5</w:t>
            </w:r>
          </w:p>
        </w:tc>
      </w:tr>
      <w:tr w:rsidR="00C400AF" w:rsidRPr="00A97FF8" w:rsidTr="001021E0">
        <w:tc>
          <w:tcPr>
            <w:tcW w:w="5529" w:type="dxa"/>
            <w:vAlign w:val="center"/>
          </w:tcPr>
          <w:p w:rsidR="00C400AF" w:rsidRPr="00A97FF8" w:rsidRDefault="00C400AF" w:rsidP="001976DA">
            <w:pPr>
              <w:spacing w:line="216" w:lineRule="auto"/>
              <w:jc w:val="both"/>
              <w:rPr>
                <w:b/>
              </w:rPr>
            </w:pPr>
            <w:r w:rsidRPr="00A97FF8">
              <w:rPr>
                <w:b/>
              </w:rPr>
              <w:t>Праздничные и социально значимые мероприятия для населения</w:t>
            </w:r>
          </w:p>
        </w:tc>
        <w:tc>
          <w:tcPr>
            <w:tcW w:w="809" w:type="dxa"/>
            <w:vAlign w:val="center"/>
          </w:tcPr>
          <w:p w:rsidR="00C400AF" w:rsidRPr="00A97FF8" w:rsidRDefault="00C400AF" w:rsidP="001976DA">
            <w:pPr>
              <w:spacing w:line="216" w:lineRule="auto"/>
              <w:jc w:val="center"/>
              <w:rPr>
                <w:b/>
              </w:rPr>
            </w:pPr>
            <w:r w:rsidRPr="00A97FF8">
              <w:rPr>
                <w:b/>
              </w:rPr>
              <w:t>08</w:t>
            </w:r>
          </w:p>
        </w:tc>
        <w:tc>
          <w:tcPr>
            <w:tcW w:w="567" w:type="dxa"/>
            <w:vAlign w:val="center"/>
          </w:tcPr>
          <w:p w:rsidR="00C400AF" w:rsidRPr="00A97FF8" w:rsidRDefault="00C400AF" w:rsidP="001976DA">
            <w:pPr>
              <w:spacing w:line="216" w:lineRule="auto"/>
              <w:ind w:right="-88"/>
              <w:jc w:val="center"/>
              <w:rPr>
                <w:b/>
              </w:rPr>
            </w:pPr>
            <w:r w:rsidRPr="00A97FF8">
              <w:rPr>
                <w:b/>
              </w:rPr>
              <w:t>04</w:t>
            </w:r>
          </w:p>
        </w:tc>
        <w:tc>
          <w:tcPr>
            <w:tcW w:w="1459" w:type="dxa"/>
            <w:vAlign w:val="center"/>
          </w:tcPr>
          <w:p w:rsidR="00C400AF" w:rsidRPr="00A97FF8" w:rsidRDefault="00C400AF" w:rsidP="001976DA">
            <w:pPr>
              <w:spacing w:line="216" w:lineRule="auto"/>
              <w:ind w:right="-88"/>
              <w:jc w:val="center"/>
              <w:rPr>
                <w:b/>
              </w:rPr>
            </w:pPr>
            <w:r w:rsidRPr="00A97FF8">
              <w:rPr>
                <w:b/>
              </w:rPr>
              <w:t>35Е0100500</w:t>
            </w:r>
          </w:p>
        </w:tc>
        <w:tc>
          <w:tcPr>
            <w:tcW w:w="708" w:type="dxa"/>
            <w:vAlign w:val="center"/>
          </w:tcPr>
          <w:p w:rsidR="00C400AF" w:rsidRPr="00A97FF8" w:rsidRDefault="00C400AF" w:rsidP="001976DA">
            <w:pPr>
              <w:spacing w:line="216" w:lineRule="auto"/>
              <w:ind w:left="-117"/>
              <w:jc w:val="right"/>
              <w:rPr>
                <w:b/>
              </w:rPr>
            </w:pPr>
          </w:p>
        </w:tc>
        <w:tc>
          <w:tcPr>
            <w:tcW w:w="1139" w:type="dxa"/>
            <w:vAlign w:val="center"/>
          </w:tcPr>
          <w:p w:rsidR="00C400AF" w:rsidRPr="00A97FF8" w:rsidRDefault="001A7E0A" w:rsidP="001976DA">
            <w:pPr>
              <w:jc w:val="right"/>
              <w:rPr>
                <w:b/>
              </w:rPr>
            </w:pPr>
            <w:r w:rsidRPr="00A97FF8">
              <w:rPr>
                <w:b/>
              </w:rPr>
              <w:t>4 308,5</w:t>
            </w:r>
          </w:p>
        </w:tc>
      </w:tr>
      <w:tr w:rsidR="00C400AF" w:rsidRPr="00A97FF8" w:rsidTr="001021E0">
        <w:tc>
          <w:tcPr>
            <w:tcW w:w="5529" w:type="dxa"/>
            <w:vAlign w:val="center"/>
          </w:tcPr>
          <w:p w:rsidR="00C400AF" w:rsidRPr="00A97FF8" w:rsidRDefault="00C400AF" w:rsidP="001976DA">
            <w:pPr>
              <w:spacing w:line="216" w:lineRule="auto"/>
              <w:jc w:val="both"/>
              <w:rPr>
                <w:b/>
              </w:rPr>
            </w:pPr>
            <w:r w:rsidRPr="00A97FF8">
              <w:t>Иные закупки товаров, работ и услуг для обеспечения государственных (муниципальных) нужд</w:t>
            </w:r>
          </w:p>
        </w:tc>
        <w:tc>
          <w:tcPr>
            <w:tcW w:w="809" w:type="dxa"/>
            <w:vAlign w:val="center"/>
          </w:tcPr>
          <w:p w:rsidR="00C400AF" w:rsidRPr="00A97FF8" w:rsidRDefault="00C400AF" w:rsidP="001976DA">
            <w:pPr>
              <w:spacing w:line="216" w:lineRule="auto"/>
              <w:jc w:val="center"/>
              <w:rPr>
                <w:b/>
              </w:rPr>
            </w:pPr>
            <w:r w:rsidRPr="00A97FF8">
              <w:t>08</w:t>
            </w:r>
          </w:p>
        </w:tc>
        <w:tc>
          <w:tcPr>
            <w:tcW w:w="567" w:type="dxa"/>
            <w:vAlign w:val="center"/>
          </w:tcPr>
          <w:p w:rsidR="00C400AF" w:rsidRPr="00A97FF8" w:rsidRDefault="00C400AF" w:rsidP="001976DA">
            <w:pPr>
              <w:spacing w:line="216" w:lineRule="auto"/>
              <w:ind w:right="-88"/>
              <w:jc w:val="center"/>
            </w:pPr>
            <w:r w:rsidRPr="00A97FF8">
              <w:t>04</w:t>
            </w:r>
          </w:p>
        </w:tc>
        <w:tc>
          <w:tcPr>
            <w:tcW w:w="1459" w:type="dxa"/>
            <w:vAlign w:val="center"/>
          </w:tcPr>
          <w:p w:rsidR="00C400AF" w:rsidRPr="00A97FF8" w:rsidRDefault="00C400AF" w:rsidP="001976DA">
            <w:pPr>
              <w:spacing w:line="216" w:lineRule="auto"/>
              <w:ind w:right="-88"/>
              <w:jc w:val="center"/>
              <w:rPr>
                <w:b/>
              </w:rPr>
            </w:pPr>
            <w:r w:rsidRPr="00A97FF8">
              <w:t>35Е0100500</w:t>
            </w:r>
          </w:p>
        </w:tc>
        <w:tc>
          <w:tcPr>
            <w:tcW w:w="708" w:type="dxa"/>
            <w:vAlign w:val="center"/>
          </w:tcPr>
          <w:p w:rsidR="00C400AF" w:rsidRPr="00A97FF8" w:rsidRDefault="00C400AF" w:rsidP="001976DA">
            <w:pPr>
              <w:spacing w:line="216" w:lineRule="auto"/>
              <w:ind w:left="-117"/>
              <w:jc w:val="right"/>
              <w:rPr>
                <w:b/>
              </w:rPr>
            </w:pPr>
            <w:r w:rsidRPr="00A97FF8">
              <w:t>240</w:t>
            </w:r>
          </w:p>
        </w:tc>
        <w:tc>
          <w:tcPr>
            <w:tcW w:w="1139" w:type="dxa"/>
            <w:vAlign w:val="center"/>
          </w:tcPr>
          <w:p w:rsidR="00C400AF" w:rsidRPr="00A97FF8" w:rsidRDefault="001A7E0A" w:rsidP="001976DA">
            <w:pPr>
              <w:jc w:val="right"/>
            </w:pPr>
            <w:r w:rsidRPr="00A97FF8">
              <w:t>4 308,5</w:t>
            </w:r>
          </w:p>
        </w:tc>
      </w:tr>
      <w:tr w:rsidR="00C400AF" w:rsidRPr="00A97FF8" w:rsidTr="001021E0">
        <w:tc>
          <w:tcPr>
            <w:tcW w:w="5529" w:type="dxa"/>
            <w:vAlign w:val="center"/>
          </w:tcPr>
          <w:p w:rsidR="00C400AF" w:rsidRPr="00A97FF8" w:rsidRDefault="00C400AF" w:rsidP="001976DA">
            <w:pPr>
              <w:spacing w:line="216" w:lineRule="auto"/>
              <w:jc w:val="both"/>
            </w:pPr>
            <w:r w:rsidRPr="00A97FF8">
              <w:rPr>
                <w:b/>
              </w:rPr>
              <w:t>Социальная политика</w:t>
            </w:r>
          </w:p>
        </w:tc>
        <w:tc>
          <w:tcPr>
            <w:tcW w:w="809" w:type="dxa"/>
            <w:vAlign w:val="center"/>
          </w:tcPr>
          <w:p w:rsidR="00C400AF" w:rsidRPr="00A97FF8" w:rsidRDefault="00C400AF" w:rsidP="001976DA">
            <w:pPr>
              <w:spacing w:line="216" w:lineRule="auto"/>
              <w:jc w:val="center"/>
              <w:rPr>
                <w:b/>
              </w:rPr>
            </w:pPr>
            <w:r w:rsidRPr="00A97FF8">
              <w:rPr>
                <w:b/>
              </w:rPr>
              <w:t>10</w:t>
            </w:r>
          </w:p>
        </w:tc>
        <w:tc>
          <w:tcPr>
            <w:tcW w:w="567" w:type="dxa"/>
            <w:vAlign w:val="center"/>
          </w:tcPr>
          <w:p w:rsidR="00C400AF" w:rsidRPr="00A97FF8" w:rsidRDefault="00C400AF" w:rsidP="001976DA">
            <w:pPr>
              <w:spacing w:line="216" w:lineRule="auto"/>
              <w:ind w:right="-108"/>
              <w:jc w:val="center"/>
              <w:rPr>
                <w:b/>
              </w:rPr>
            </w:pPr>
            <w:r w:rsidRPr="00A97FF8">
              <w:rPr>
                <w:b/>
              </w:rPr>
              <w:t>00</w:t>
            </w:r>
          </w:p>
        </w:tc>
        <w:tc>
          <w:tcPr>
            <w:tcW w:w="1459" w:type="dxa"/>
            <w:vAlign w:val="center"/>
          </w:tcPr>
          <w:p w:rsidR="00C400AF" w:rsidRPr="00A97FF8" w:rsidRDefault="00C400AF" w:rsidP="001976DA">
            <w:pPr>
              <w:spacing w:line="216" w:lineRule="auto"/>
              <w:ind w:right="-108"/>
              <w:jc w:val="center"/>
            </w:pPr>
          </w:p>
        </w:tc>
        <w:tc>
          <w:tcPr>
            <w:tcW w:w="708" w:type="dxa"/>
            <w:vAlign w:val="center"/>
          </w:tcPr>
          <w:p w:rsidR="00C400AF" w:rsidRPr="00A97FF8" w:rsidRDefault="00C400AF" w:rsidP="001976DA">
            <w:pPr>
              <w:spacing w:line="216" w:lineRule="auto"/>
              <w:ind w:left="-117"/>
              <w:jc w:val="right"/>
            </w:pPr>
          </w:p>
        </w:tc>
        <w:tc>
          <w:tcPr>
            <w:tcW w:w="1139" w:type="dxa"/>
            <w:vAlign w:val="center"/>
          </w:tcPr>
          <w:p w:rsidR="00C400AF" w:rsidRPr="00A97FF8" w:rsidRDefault="001A7E0A" w:rsidP="001976DA">
            <w:pPr>
              <w:jc w:val="right"/>
              <w:rPr>
                <w:b/>
              </w:rPr>
            </w:pPr>
            <w:r w:rsidRPr="00A97FF8">
              <w:rPr>
                <w:b/>
              </w:rPr>
              <w:t>1 038,4</w:t>
            </w:r>
          </w:p>
        </w:tc>
      </w:tr>
      <w:tr w:rsidR="00C400AF" w:rsidRPr="00A97FF8" w:rsidTr="001021E0">
        <w:tc>
          <w:tcPr>
            <w:tcW w:w="5529" w:type="dxa"/>
            <w:vAlign w:val="center"/>
          </w:tcPr>
          <w:p w:rsidR="00C400AF" w:rsidRPr="00A97FF8" w:rsidRDefault="00C400AF" w:rsidP="001976DA">
            <w:pPr>
              <w:spacing w:line="216" w:lineRule="auto"/>
              <w:jc w:val="both"/>
              <w:rPr>
                <w:b/>
              </w:rPr>
            </w:pPr>
            <w:r w:rsidRPr="00A97FF8">
              <w:rPr>
                <w:b/>
              </w:rPr>
              <w:t>Пенсионное обеспечение</w:t>
            </w:r>
          </w:p>
        </w:tc>
        <w:tc>
          <w:tcPr>
            <w:tcW w:w="809" w:type="dxa"/>
            <w:vAlign w:val="center"/>
          </w:tcPr>
          <w:p w:rsidR="00C400AF" w:rsidRPr="00A97FF8" w:rsidRDefault="00C400AF" w:rsidP="001976DA">
            <w:pPr>
              <w:spacing w:line="216" w:lineRule="auto"/>
              <w:jc w:val="center"/>
              <w:rPr>
                <w:b/>
              </w:rPr>
            </w:pPr>
            <w:r w:rsidRPr="00A97FF8">
              <w:rPr>
                <w:b/>
              </w:rPr>
              <w:t>10</w:t>
            </w:r>
          </w:p>
        </w:tc>
        <w:tc>
          <w:tcPr>
            <w:tcW w:w="567" w:type="dxa"/>
            <w:vAlign w:val="center"/>
          </w:tcPr>
          <w:p w:rsidR="00C400AF" w:rsidRPr="00A97FF8" w:rsidRDefault="00C400AF" w:rsidP="001976DA">
            <w:pPr>
              <w:spacing w:line="216" w:lineRule="auto"/>
              <w:ind w:right="-108"/>
              <w:jc w:val="center"/>
              <w:rPr>
                <w:b/>
              </w:rPr>
            </w:pPr>
            <w:r w:rsidRPr="00A97FF8">
              <w:rPr>
                <w:b/>
              </w:rPr>
              <w:t>01</w:t>
            </w:r>
          </w:p>
        </w:tc>
        <w:tc>
          <w:tcPr>
            <w:tcW w:w="1459" w:type="dxa"/>
            <w:vAlign w:val="center"/>
          </w:tcPr>
          <w:p w:rsidR="00C400AF" w:rsidRPr="00A97FF8" w:rsidRDefault="00C400AF" w:rsidP="001976DA">
            <w:pPr>
              <w:spacing w:line="216" w:lineRule="auto"/>
              <w:ind w:right="-108"/>
              <w:jc w:val="center"/>
            </w:pPr>
          </w:p>
        </w:tc>
        <w:tc>
          <w:tcPr>
            <w:tcW w:w="708" w:type="dxa"/>
            <w:vAlign w:val="center"/>
          </w:tcPr>
          <w:p w:rsidR="00C400AF" w:rsidRPr="00A97FF8" w:rsidRDefault="00C400AF" w:rsidP="001976DA">
            <w:pPr>
              <w:spacing w:line="216" w:lineRule="auto"/>
              <w:ind w:left="-117"/>
              <w:jc w:val="right"/>
            </w:pPr>
          </w:p>
        </w:tc>
        <w:tc>
          <w:tcPr>
            <w:tcW w:w="1139" w:type="dxa"/>
            <w:vAlign w:val="center"/>
          </w:tcPr>
          <w:p w:rsidR="00C400AF" w:rsidRPr="00A97FF8" w:rsidRDefault="001A7E0A" w:rsidP="001976DA">
            <w:pPr>
              <w:jc w:val="right"/>
              <w:rPr>
                <w:b/>
              </w:rPr>
            </w:pPr>
            <w:r w:rsidRPr="00A97FF8">
              <w:rPr>
                <w:b/>
              </w:rPr>
              <w:t>588,8</w:t>
            </w:r>
          </w:p>
        </w:tc>
      </w:tr>
      <w:tr w:rsidR="00C400AF" w:rsidRPr="00A97FF8" w:rsidTr="001021E0">
        <w:tc>
          <w:tcPr>
            <w:tcW w:w="5529" w:type="dxa"/>
            <w:vAlign w:val="center"/>
          </w:tcPr>
          <w:p w:rsidR="00C400AF" w:rsidRPr="00A97FF8" w:rsidRDefault="00C400AF" w:rsidP="001976DA">
            <w:pPr>
              <w:spacing w:line="216" w:lineRule="auto"/>
              <w:jc w:val="both"/>
              <w:rPr>
                <w:b/>
              </w:rPr>
            </w:pPr>
            <w:r w:rsidRPr="00A97FF8">
              <w:rPr>
                <w:b/>
              </w:rPr>
              <w:t>Доплаты к пенсиям муниципальным служащим города Москвы</w:t>
            </w:r>
          </w:p>
        </w:tc>
        <w:tc>
          <w:tcPr>
            <w:tcW w:w="809" w:type="dxa"/>
            <w:vAlign w:val="center"/>
          </w:tcPr>
          <w:p w:rsidR="00C400AF" w:rsidRPr="00A97FF8" w:rsidRDefault="00C400AF" w:rsidP="001976DA">
            <w:pPr>
              <w:spacing w:line="216" w:lineRule="auto"/>
              <w:jc w:val="center"/>
              <w:rPr>
                <w:b/>
              </w:rPr>
            </w:pPr>
            <w:r w:rsidRPr="00A97FF8">
              <w:rPr>
                <w:b/>
              </w:rPr>
              <w:t>10</w:t>
            </w:r>
          </w:p>
        </w:tc>
        <w:tc>
          <w:tcPr>
            <w:tcW w:w="567" w:type="dxa"/>
            <w:vAlign w:val="center"/>
          </w:tcPr>
          <w:p w:rsidR="00C400AF" w:rsidRPr="00A97FF8" w:rsidRDefault="00C400AF" w:rsidP="001976DA">
            <w:pPr>
              <w:spacing w:line="216" w:lineRule="auto"/>
              <w:ind w:right="-108"/>
              <w:jc w:val="center"/>
              <w:rPr>
                <w:b/>
              </w:rPr>
            </w:pPr>
            <w:r w:rsidRPr="00A97FF8">
              <w:rPr>
                <w:b/>
              </w:rPr>
              <w:t>01</w:t>
            </w:r>
          </w:p>
        </w:tc>
        <w:tc>
          <w:tcPr>
            <w:tcW w:w="1459" w:type="dxa"/>
            <w:vAlign w:val="center"/>
          </w:tcPr>
          <w:p w:rsidR="00C400AF" w:rsidRPr="00A97FF8" w:rsidRDefault="00C400AF" w:rsidP="001976DA">
            <w:pPr>
              <w:spacing w:line="216" w:lineRule="auto"/>
              <w:ind w:right="-108"/>
              <w:jc w:val="center"/>
              <w:rPr>
                <w:b/>
              </w:rPr>
            </w:pPr>
            <w:r w:rsidRPr="00A97FF8">
              <w:rPr>
                <w:b/>
              </w:rPr>
              <w:t>35П0101500</w:t>
            </w:r>
          </w:p>
        </w:tc>
        <w:tc>
          <w:tcPr>
            <w:tcW w:w="708" w:type="dxa"/>
            <w:vAlign w:val="center"/>
          </w:tcPr>
          <w:p w:rsidR="00C400AF" w:rsidRPr="00A97FF8" w:rsidRDefault="00C400AF" w:rsidP="001976DA">
            <w:pPr>
              <w:spacing w:line="216" w:lineRule="auto"/>
              <w:ind w:left="-117"/>
              <w:jc w:val="right"/>
              <w:rPr>
                <w:b/>
              </w:rPr>
            </w:pPr>
          </w:p>
        </w:tc>
        <w:tc>
          <w:tcPr>
            <w:tcW w:w="1139" w:type="dxa"/>
            <w:vAlign w:val="center"/>
          </w:tcPr>
          <w:p w:rsidR="00C400AF" w:rsidRPr="00A97FF8" w:rsidRDefault="001A7E0A" w:rsidP="001976DA">
            <w:pPr>
              <w:jc w:val="right"/>
              <w:rPr>
                <w:b/>
              </w:rPr>
            </w:pPr>
            <w:r w:rsidRPr="00A97FF8">
              <w:rPr>
                <w:b/>
              </w:rPr>
              <w:t>588,8</w:t>
            </w:r>
          </w:p>
        </w:tc>
      </w:tr>
      <w:tr w:rsidR="00C400AF" w:rsidRPr="00A97FF8" w:rsidTr="001021E0">
        <w:tc>
          <w:tcPr>
            <w:tcW w:w="5529" w:type="dxa"/>
            <w:vAlign w:val="center"/>
          </w:tcPr>
          <w:p w:rsidR="00C400AF" w:rsidRPr="00A97FF8" w:rsidRDefault="00C400AF" w:rsidP="001976DA">
            <w:pPr>
              <w:spacing w:line="216" w:lineRule="auto"/>
              <w:jc w:val="both"/>
            </w:pPr>
            <w:r w:rsidRPr="00A97FF8">
              <w:t>Иные межбюджетные трансферты</w:t>
            </w:r>
          </w:p>
        </w:tc>
        <w:tc>
          <w:tcPr>
            <w:tcW w:w="809" w:type="dxa"/>
            <w:vAlign w:val="center"/>
          </w:tcPr>
          <w:p w:rsidR="00C400AF" w:rsidRPr="00A97FF8" w:rsidRDefault="00C400AF" w:rsidP="001976DA">
            <w:pPr>
              <w:spacing w:line="216" w:lineRule="auto"/>
              <w:jc w:val="center"/>
              <w:rPr>
                <w:b/>
              </w:rPr>
            </w:pPr>
            <w:r w:rsidRPr="00A97FF8">
              <w:t>10</w:t>
            </w:r>
          </w:p>
        </w:tc>
        <w:tc>
          <w:tcPr>
            <w:tcW w:w="567" w:type="dxa"/>
            <w:vAlign w:val="center"/>
          </w:tcPr>
          <w:p w:rsidR="00C400AF" w:rsidRPr="00A97FF8" w:rsidRDefault="00C400AF" w:rsidP="001976DA">
            <w:pPr>
              <w:spacing w:line="216" w:lineRule="auto"/>
              <w:ind w:right="-108"/>
              <w:jc w:val="center"/>
            </w:pPr>
            <w:r w:rsidRPr="00A97FF8">
              <w:t>01</w:t>
            </w:r>
          </w:p>
        </w:tc>
        <w:tc>
          <w:tcPr>
            <w:tcW w:w="1459" w:type="dxa"/>
            <w:vAlign w:val="center"/>
          </w:tcPr>
          <w:p w:rsidR="00C400AF" w:rsidRPr="00A97FF8" w:rsidRDefault="00C400AF" w:rsidP="001976DA">
            <w:pPr>
              <w:spacing w:line="216" w:lineRule="auto"/>
              <w:ind w:right="-108"/>
              <w:jc w:val="center"/>
              <w:rPr>
                <w:b/>
              </w:rPr>
            </w:pPr>
            <w:r w:rsidRPr="00A97FF8">
              <w:t>35П0101500</w:t>
            </w:r>
          </w:p>
        </w:tc>
        <w:tc>
          <w:tcPr>
            <w:tcW w:w="708" w:type="dxa"/>
            <w:vAlign w:val="center"/>
          </w:tcPr>
          <w:p w:rsidR="00C400AF" w:rsidRPr="00A97FF8" w:rsidRDefault="00C400AF" w:rsidP="001976DA">
            <w:pPr>
              <w:spacing w:line="216" w:lineRule="auto"/>
              <w:ind w:left="-117"/>
              <w:jc w:val="right"/>
              <w:rPr>
                <w:b/>
              </w:rPr>
            </w:pPr>
            <w:r w:rsidRPr="00A97FF8">
              <w:t>540</w:t>
            </w:r>
          </w:p>
        </w:tc>
        <w:tc>
          <w:tcPr>
            <w:tcW w:w="1139" w:type="dxa"/>
            <w:vAlign w:val="center"/>
          </w:tcPr>
          <w:p w:rsidR="00C400AF" w:rsidRPr="00A97FF8" w:rsidRDefault="001A7E0A" w:rsidP="001976DA">
            <w:pPr>
              <w:jc w:val="right"/>
            </w:pPr>
            <w:r w:rsidRPr="00A97FF8">
              <w:t>588,8</w:t>
            </w:r>
          </w:p>
        </w:tc>
      </w:tr>
      <w:tr w:rsidR="00C400AF" w:rsidRPr="00A97FF8" w:rsidTr="001021E0">
        <w:tc>
          <w:tcPr>
            <w:tcW w:w="5529" w:type="dxa"/>
            <w:vAlign w:val="center"/>
          </w:tcPr>
          <w:p w:rsidR="00C400AF" w:rsidRPr="00A97FF8" w:rsidRDefault="00C400AF" w:rsidP="001976DA">
            <w:pPr>
              <w:spacing w:line="216" w:lineRule="auto"/>
              <w:jc w:val="both"/>
              <w:rPr>
                <w:b/>
              </w:rPr>
            </w:pPr>
            <w:r w:rsidRPr="00A97FF8">
              <w:rPr>
                <w:b/>
              </w:rPr>
              <w:t>Другие вопросы в области социальной политики</w:t>
            </w:r>
          </w:p>
        </w:tc>
        <w:tc>
          <w:tcPr>
            <w:tcW w:w="809" w:type="dxa"/>
            <w:vAlign w:val="center"/>
          </w:tcPr>
          <w:p w:rsidR="00C400AF" w:rsidRPr="00A97FF8" w:rsidRDefault="00C400AF" w:rsidP="001976DA">
            <w:pPr>
              <w:spacing w:line="216" w:lineRule="auto"/>
              <w:jc w:val="center"/>
              <w:rPr>
                <w:b/>
              </w:rPr>
            </w:pPr>
            <w:r w:rsidRPr="00A97FF8">
              <w:rPr>
                <w:b/>
              </w:rPr>
              <w:t>10</w:t>
            </w:r>
          </w:p>
        </w:tc>
        <w:tc>
          <w:tcPr>
            <w:tcW w:w="567" w:type="dxa"/>
            <w:vAlign w:val="center"/>
          </w:tcPr>
          <w:p w:rsidR="00C400AF" w:rsidRPr="00A97FF8" w:rsidRDefault="00C400AF" w:rsidP="001976DA">
            <w:pPr>
              <w:spacing w:line="216" w:lineRule="auto"/>
              <w:ind w:right="-108"/>
              <w:jc w:val="center"/>
              <w:rPr>
                <w:b/>
              </w:rPr>
            </w:pPr>
            <w:r w:rsidRPr="00A97FF8">
              <w:rPr>
                <w:b/>
              </w:rPr>
              <w:t>06</w:t>
            </w:r>
          </w:p>
        </w:tc>
        <w:tc>
          <w:tcPr>
            <w:tcW w:w="1459" w:type="dxa"/>
            <w:vAlign w:val="center"/>
          </w:tcPr>
          <w:p w:rsidR="00C400AF" w:rsidRPr="00A97FF8" w:rsidRDefault="00C400AF" w:rsidP="001976DA">
            <w:pPr>
              <w:spacing w:line="216" w:lineRule="auto"/>
              <w:ind w:right="-108"/>
              <w:jc w:val="center"/>
              <w:rPr>
                <w:b/>
              </w:rPr>
            </w:pPr>
          </w:p>
        </w:tc>
        <w:tc>
          <w:tcPr>
            <w:tcW w:w="708" w:type="dxa"/>
            <w:vAlign w:val="center"/>
          </w:tcPr>
          <w:p w:rsidR="00C400AF" w:rsidRPr="00A97FF8" w:rsidRDefault="00C400AF" w:rsidP="001976DA">
            <w:pPr>
              <w:spacing w:line="216" w:lineRule="auto"/>
              <w:ind w:left="-117"/>
              <w:jc w:val="right"/>
              <w:rPr>
                <w:b/>
              </w:rPr>
            </w:pPr>
          </w:p>
        </w:tc>
        <w:tc>
          <w:tcPr>
            <w:tcW w:w="1139" w:type="dxa"/>
            <w:vAlign w:val="center"/>
          </w:tcPr>
          <w:p w:rsidR="00C400AF" w:rsidRPr="00A97FF8" w:rsidRDefault="00C400AF" w:rsidP="001976DA">
            <w:pPr>
              <w:jc w:val="right"/>
              <w:rPr>
                <w:b/>
              </w:rPr>
            </w:pPr>
            <w:r w:rsidRPr="00A97FF8">
              <w:rPr>
                <w:b/>
              </w:rPr>
              <w:t>449,6</w:t>
            </w:r>
          </w:p>
        </w:tc>
      </w:tr>
      <w:tr w:rsidR="00C400AF" w:rsidRPr="00A97FF8" w:rsidTr="001021E0">
        <w:tc>
          <w:tcPr>
            <w:tcW w:w="5529" w:type="dxa"/>
            <w:vAlign w:val="center"/>
          </w:tcPr>
          <w:p w:rsidR="00C400AF" w:rsidRPr="00A97FF8" w:rsidRDefault="00C400AF" w:rsidP="001976DA">
            <w:pPr>
              <w:spacing w:line="216" w:lineRule="auto"/>
              <w:jc w:val="both"/>
              <w:rPr>
                <w:b/>
              </w:rPr>
            </w:pPr>
            <w:r w:rsidRPr="00A97FF8">
              <w:rPr>
                <w:b/>
              </w:rPr>
              <w:t>Социальные гарантии муниципальным служащим, вышедшим на пенсию</w:t>
            </w:r>
          </w:p>
        </w:tc>
        <w:tc>
          <w:tcPr>
            <w:tcW w:w="809" w:type="dxa"/>
            <w:vAlign w:val="center"/>
          </w:tcPr>
          <w:p w:rsidR="00C400AF" w:rsidRPr="00A97FF8" w:rsidRDefault="00C400AF" w:rsidP="001976DA">
            <w:pPr>
              <w:spacing w:line="216" w:lineRule="auto"/>
              <w:jc w:val="center"/>
              <w:rPr>
                <w:b/>
              </w:rPr>
            </w:pPr>
            <w:r w:rsidRPr="00A97FF8">
              <w:rPr>
                <w:b/>
              </w:rPr>
              <w:t>10</w:t>
            </w:r>
          </w:p>
        </w:tc>
        <w:tc>
          <w:tcPr>
            <w:tcW w:w="567" w:type="dxa"/>
            <w:vAlign w:val="center"/>
          </w:tcPr>
          <w:p w:rsidR="00C400AF" w:rsidRPr="00A97FF8" w:rsidRDefault="00C400AF" w:rsidP="001976DA">
            <w:pPr>
              <w:spacing w:line="216" w:lineRule="auto"/>
              <w:ind w:right="-108"/>
              <w:jc w:val="center"/>
              <w:rPr>
                <w:b/>
              </w:rPr>
            </w:pPr>
            <w:r w:rsidRPr="00A97FF8">
              <w:rPr>
                <w:b/>
              </w:rPr>
              <w:t>06</w:t>
            </w:r>
          </w:p>
        </w:tc>
        <w:tc>
          <w:tcPr>
            <w:tcW w:w="1459" w:type="dxa"/>
            <w:vAlign w:val="center"/>
          </w:tcPr>
          <w:p w:rsidR="00C400AF" w:rsidRPr="00A97FF8" w:rsidRDefault="00C400AF" w:rsidP="001976DA">
            <w:pPr>
              <w:spacing w:line="216" w:lineRule="auto"/>
              <w:ind w:right="-108"/>
              <w:jc w:val="center"/>
              <w:rPr>
                <w:b/>
              </w:rPr>
            </w:pPr>
            <w:r w:rsidRPr="00A97FF8">
              <w:rPr>
                <w:b/>
              </w:rPr>
              <w:t>35П0101800</w:t>
            </w:r>
          </w:p>
        </w:tc>
        <w:tc>
          <w:tcPr>
            <w:tcW w:w="708" w:type="dxa"/>
            <w:vAlign w:val="center"/>
          </w:tcPr>
          <w:p w:rsidR="00C400AF" w:rsidRPr="00A97FF8" w:rsidRDefault="00C400AF" w:rsidP="001976DA">
            <w:pPr>
              <w:spacing w:line="216" w:lineRule="auto"/>
              <w:ind w:left="-117"/>
              <w:jc w:val="right"/>
              <w:rPr>
                <w:b/>
              </w:rPr>
            </w:pPr>
          </w:p>
        </w:tc>
        <w:tc>
          <w:tcPr>
            <w:tcW w:w="1139" w:type="dxa"/>
            <w:vAlign w:val="center"/>
          </w:tcPr>
          <w:p w:rsidR="00C400AF" w:rsidRPr="00A97FF8" w:rsidRDefault="00C400AF" w:rsidP="001976DA">
            <w:pPr>
              <w:jc w:val="right"/>
              <w:rPr>
                <w:b/>
              </w:rPr>
            </w:pPr>
            <w:r w:rsidRPr="00A97FF8">
              <w:rPr>
                <w:b/>
              </w:rPr>
              <w:t>449,6</w:t>
            </w:r>
          </w:p>
        </w:tc>
      </w:tr>
      <w:tr w:rsidR="00C400AF" w:rsidRPr="00A97FF8" w:rsidTr="001021E0">
        <w:tc>
          <w:tcPr>
            <w:tcW w:w="5529" w:type="dxa"/>
            <w:vAlign w:val="center"/>
          </w:tcPr>
          <w:p w:rsidR="00C400AF" w:rsidRPr="00A97FF8" w:rsidRDefault="00C400AF" w:rsidP="001976DA">
            <w:pPr>
              <w:jc w:val="both"/>
            </w:pPr>
            <w:r w:rsidRPr="00A97FF8">
              <w:t>Социальные выплаты гражданам, кроме публичных нормативных выплат</w:t>
            </w:r>
          </w:p>
        </w:tc>
        <w:tc>
          <w:tcPr>
            <w:tcW w:w="809" w:type="dxa"/>
            <w:vAlign w:val="center"/>
          </w:tcPr>
          <w:p w:rsidR="00C400AF" w:rsidRPr="00A97FF8" w:rsidRDefault="00C400AF" w:rsidP="001976DA">
            <w:pPr>
              <w:spacing w:line="216" w:lineRule="auto"/>
              <w:jc w:val="center"/>
            </w:pPr>
            <w:r w:rsidRPr="00A97FF8">
              <w:t>10</w:t>
            </w:r>
          </w:p>
        </w:tc>
        <w:tc>
          <w:tcPr>
            <w:tcW w:w="567" w:type="dxa"/>
            <w:vAlign w:val="center"/>
          </w:tcPr>
          <w:p w:rsidR="00C400AF" w:rsidRPr="00A97FF8" w:rsidRDefault="00C400AF" w:rsidP="001976DA">
            <w:pPr>
              <w:spacing w:line="216" w:lineRule="auto"/>
              <w:ind w:right="-108"/>
              <w:jc w:val="center"/>
            </w:pPr>
            <w:r w:rsidRPr="00A97FF8">
              <w:t>06</w:t>
            </w:r>
          </w:p>
        </w:tc>
        <w:tc>
          <w:tcPr>
            <w:tcW w:w="1459" w:type="dxa"/>
            <w:vAlign w:val="center"/>
          </w:tcPr>
          <w:p w:rsidR="00C400AF" w:rsidRPr="00A97FF8" w:rsidRDefault="00C400AF" w:rsidP="001976DA">
            <w:pPr>
              <w:spacing w:line="216" w:lineRule="auto"/>
              <w:ind w:right="-108"/>
              <w:jc w:val="center"/>
            </w:pPr>
            <w:r w:rsidRPr="00A97FF8">
              <w:t>35П0101800</w:t>
            </w:r>
          </w:p>
        </w:tc>
        <w:tc>
          <w:tcPr>
            <w:tcW w:w="708" w:type="dxa"/>
            <w:vAlign w:val="center"/>
          </w:tcPr>
          <w:p w:rsidR="00C400AF" w:rsidRPr="00A97FF8" w:rsidRDefault="00C400AF" w:rsidP="001976DA">
            <w:pPr>
              <w:spacing w:line="216" w:lineRule="auto"/>
              <w:ind w:left="-117"/>
              <w:jc w:val="right"/>
            </w:pPr>
            <w:r w:rsidRPr="00A97FF8">
              <w:t>320</w:t>
            </w:r>
          </w:p>
        </w:tc>
        <w:tc>
          <w:tcPr>
            <w:tcW w:w="1139" w:type="dxa"/>
            <w:vAlign w:val="center"/>
          </w:tcPr>
          <w:p w:rsidR="00C400AF" w:rsidRPr="00A97FF8" w:rsidRDefault="00C400AF" w:rsidP="001976DA">
            <w:pPr>
              <w:jc w:val="right"/>
            </w:pPr>
            <w:r w:rsidRPr="00A97FF8">
              <w:t>449,6</w:t>
            </w:r>
          </w:p>
        </w:tc>
      </w:tr>
      <w:tr w:rsidR="00C400AF" w:rsidRPr="00A97FF8" w:rsidTr="001021E0">
        <w:tc>
          <w:tcPr>
            <w:tcW w:w="5529" w:type="dxa"/>
            <w:vAlign w:val="center"/>
          </w:tcPr>
          <w:p w:rsidR="00C400AF" w:rsidRPr="00A97FF8" w:rsidRDefault="00C400AF" w:rsidP="001976DA">
            <w:pPr>
              <w:spacing w:line="216" w:lineRule="auto"/>
              <w:jc w:val="both"/>
              <w:rPr>
                <w:b/>
              </w:rPr>
            </w:pPr>
            <w:r w:rsidRPr="00A97FF8">
              <w:rPr>
                <w:b/>
              </w:rPr>
              <w:t>Средства массовой информации</w:t>
            </w:r>
          </w:p>
        </w:tc>
        <w:tc>
          <w:tcPr>
            <w:tcW w:w="809" w:type="dxa"/>
            <w:vAlign w:val="center"/>
          </w:tcPr>
          <w:p w:rsidR="00C400AF" w:rsidRPr="00A97FF8" w:rsidRDefault="00C400AF" w:rsidP="001976DA">
            <w:pPr>
              <w:spacing w:line="216" w:lineRule="auto"/>
              <w:jc w:val="center"/>
              <w:rPr>
                <w:b/>
              </w:rPr>
            </w:pPr>
            <w:r w:rsidRPr="00A97FF8">
              <w:rPr>
                <w:b/>
              </w:rPr>
              <w:t>12</w:t>
            </w:r>
          </w:p>
        </w:tc>
        <w:tc>
          <w:tcPr>
            <w:tcW w:w="567" w:type="dxa"/>
            <w:vAlign w:val="center"/>
          </w:tcPr>
          <w:p w:rsidR="00C400AF" w:rsidRPr="00A97FF8" w:rsidRDefault="00C400AF" w:rsidP="001976DA">
            <w:pPr>
              <w:spacing w:line="216" w:lineRule="auto"/>
              <w:ind w:right="-108"/>
              <w:jc w:val="center"/>
              <w:rPr>
                <w:b/>
              </w:rPr>
            </w:pPr>
            <w:r w:rsidRPr="00A97FF8">
              <w:rPr>
                <w:b/>
              </w:rPr>
              <w:t>00</w:t>
            </w:r>
          </w:p>
        </w:tc>
        <w:tc>
          <w:tcPr>
            <w:tcW w:w="1459" w:type="dxa"/>
            <w:vAlign w:val="center"/>
          </w:tcPr>
          <w:p w:rsidR="00C400AF" w:rsidRPr="00A97FF8" w:rsidRDefault="00C400AF" w:rsidP="001976DA">
            <w:pPr>
              <w:spacing w:line="216" w:lineRule="auto"/>
              <w:ind w:right="-108"/>
              <w:jc w:val="center"/>
            </w:pPr>
          </w:p>
        </w:tc>
        <w:tc>
          <w:tcPr>
            <w:tcW w:w="708" w:type="dxa"/>
            <w:vAlign w:val="center"/>
          </w:tcPr>
          <w:p w:rsidR="00C400AF" w:rsidRPr="00A97FF8" w:rsidRDefault="00C400AF" w:rsidP="001976DA">
            <w:pPr>
              <w:spacing w:line="216" w:lineRule="auto"/>
              <w:ind w:left="-117"/>
              <w:jc w:val="right"/>
            </w:pPr>
          </w:p>
        </w:tc>
        <w:tc>
          <w:tcPr>
            <w:tcW w:w="1139" w:type="dxa"/>
            <w:vAlign w:val="center"/>
          </w:tcPr>
          <w:p w:rsidR="00C400AF" w:rsidRPr="00A97FF8" w:rsidRDefault="00C261C6" w:rsidP="001976DA">
            <w:pPr>
              <w:jc w:val="right"/>
              <w:rPr>
                <w:b/>
              </w:rPr>
            </w:pPr>
            <w:r>
              <w:rPr>
                <w:b/>
              </w:rPr>
              <w:t>2 233,5</w:t>
            </w:r>
          </w:p>
        </w:tc>
      </w:tr>
      <w:tr w:rsidR="00C400AF" w:rsidRPr="00A97FF8" w:rsidTr="001021E0">
        <w:tc>
          <w:tcPr>
            <w:tcW w:w="5529" w:type="dxa"/>
            <w:vAlign w:val="center"/>
          </w:tcPr>
          <w:p w:rsidR="00C400AF" w:rsidRPr="00A97FF8" w:rsidRDefault="00C400AF" w:rsidP="001976DA">
            <w:pPr>
              <w:spacing w:line="216" w:lineRule="auto"/>
              <w:jc w:val="both"/>
              <w:rPr>
                <w:b/>
              </w:rPr>
            </w:pPr>
            <w:r w:rsidRPr="00A97FF8">
              <w:rPr>
                <w:b/>
              </w:rPr>
              <w:t>Периодическая печать и издательства</w:t>
            </w:r>
          </w:p>
        </w:tc>
        <w:tc>
          <w:tcPr>
            <w:tcW w:w="809" w:type="dxa"/>
            <w:vAlign w:val="center"/>
          </w:tcPr>
          <w:p w:rsidR="00C400AF" w:rsidRPr="00A97FF8" w:rsidRDefault="00C400AF" w:rsidP="001976DA">
            <w:pPr>
              <w:spacing w:line="216" w:lineRule="auto"/>
              <w:jc w:val="center"/>
              <w:rPr>
                <w:b/>
              </w:rPr>
            </w:pPr>
            <w:r w:rsidRPr="00A97FF8">
              <w:rPr>
                <w:b/>
              </w:rPr>
              <w:t>12</w:t>
            </w:r>
          </w:p>
        </w:tc>
        <w:tc>
          <w:tcPr>
            <w:tcW w:w="567" w:type="dxa"/>
            <w:vAlign w:val="center"/>
          </w:tcPr>
          <w:p w:rsidR="00C400AF" w:rsidRPr="00A97FF8" w:rsidRDefault="00C400AF" w:rsidP="001976DA">
            <w:pPr>
              <w:spacing w:line="216" w:lineRule="auto"/>
              <w:ind w:right="-108"/>
              <w:jc w:val="center"/>
              <w:rPr>
                <w:b/>
              </w:rPr>
            </w:pPr>
            <w:r w:rsidRPr="00A97FF8">
              <w:rPr>
                <w:b/>
              </w:rPr>
              <w:t>02</w:t>
            </w:r>
          </w:p>
        </w:tc>
        <w:tc>
          <w:tcPr>
            <w:tcW w:w="1459" w:type="dxa"/>
            <w:vAlign w:val="center"/>
          </w:tcPr>
          <w:p w:rsidR="00C400AF" w:rsidRPr="00A97FF8" w:rsidRDefault="00C400AF" w:rsidP="001976DA">
            <w:pPr>
              <w:spacing w:line="216" w:lineRule="auto"/>
              <w:ind w:right="-108"/>
              <w:jc w:val="center"/>
              <w:rPr>
                <w:b/>
              </w:rPr>
            </w:pPr>
          </w:p>
        </w:tc>
        <w:tc>
          <w:tcPr>
            <w:tcW w:w="708" w:type="dxa"/>
            <w:vAlign w:val="center"/>
          </w:tcPr>
          <w:p w:rsidR="00C400AF" w:rsidRPr="00A97FF8" w:rsidRDefault="00C400AF" w:rsidP="001976DA">
            <w:pPr>
              <w:spacing w:line="216" w:lineRule="auto"/>
              <w:ind w:left="-117"/>
              <w:jc w:val="right"/>
            </w:pPr>
          </w:p>
        </w:tc>
        <w:tc>
          <w:tcPr>
            <w:tcW w:w="1139" w:type="dxa"/>
            <w:vAlign w:val="center"/>
          </w:tcPr>
          <w:p w:rsidR="00C400AF" w:rsidRPr="00A97FF8" w:rsidRDefault="000624C1" w:rsidP="001976DA">
            <w:pPr>
              <w:jc w:val="right"/>
              <w:rPr>
                <w:b/>
              </w:rPr>
            </w:pPr>
            <w:r>
              <w:rPr>
                <w:b/>
              </w:rPr>
              <w:t>369,7</w:t>
            </w:r>
          </w:p>
        </w:tc>
      </w:tr>
      <w:tr w:rsidR="00C400AF" w:rsidRPr="00A97FF8" w:rsidTr="001021E0">
        <w:tc>
          <w:tcPr>
            <w:tcW w:w="5529" w:type="dxa"/>
            <w:vAlign w:val="center"/>
          </w:tcPr>
          <w:p w:rsidR="00C400AF" w:rsidRPr="00A97FF8" w:rsidRDefault="00C400AF" w:rsidP="001976DA">
            <w:pPr>
              <w:spacing w:line="216" w:lineRule="auto"/>
              <w:jc w:val="both"/>
              <w:rPr>
                <w:b/>
              </w:rPr>
            </w:pPr>
            <w:r w:rsidRPr="00A97FF8">
              <w:rPr>
                <w:b/>
              </w:rPr>
              <w:t>Информирование жителей района</w:t>
            </w:r>
          </w:p>
        </w:tc>
        <w:tc>
          <w:tcPr>
            <w:tcW w:w="809" w:type="dxa"/>
            <w:vAlign w:val="center"/>
          </w:tcPr>
          <w:p w:rsidR="00C400AF" w:rsidRPr="00A97FF8" w:rsidRDefault="00C400AF" w:rsidP="001976DA">
            <w:pPr>
              <w:spacing w:line="216" w:lineRule="auto"/>
              <w:jc w:val="center"/>
              <w:rPr>
                <w:b/>
              </w:rPr>
            </w:pPr>
            <w:r w:rsidRPr="00A97FF8">
              <w:rPr>
                <w:b/>
              </w:rPr>
              <w:t>12</w:t>
            </w:r>
          </w:p>
        </w:tc>
        <w:tc>
          <w:tcPr>
            <w:tcW w:w="567" w:type="dxa"/>
            <w:vAlign w:val="center"/>
          </w:tcPr>
          <w:p w:rsidR="00C400AF" w:rsidRPr="00A97FF8" w:rsidRDefault="00C400AF" w:rsidP="001976DA">
            <w:pPr>
              <w:spacing w:line="216" w:lineRule="auto"/>
              <w:ind w:right="-108"/>
              <w:jc w:val="center"/>
              <w:rPr>
                <w:b/>
              </w:rPr>
            </w:pPr>
            <w:r w:rsidRPr="00A97FF8">
              <w:rPr>
                <w:b/>
              </w:rPr>
              <w:t>02</w:t>
            </w:r>
          </w:p>
        </w:tc>
        <w:tc>
          <w:tcPr>
            <w:tcW w:w="1459" w:type="dxa"/>
            <w:vAlign w:val="center"/>
          </w:tcPr>
          <w:p w:rsidR="00C400AF" w:rsidRPr="00A97FF8" w:rsidRDefault="00C400AF" w:rsidP="001976DA">
            <w:pPr>
              <w:spacing w:line="216" w:lineRule="auto"/>
              <w:ind w:right="-108"/>
              <w:jc w:val="center"/>
              <w:rPr>
                <w:b/>
              </w:rPr>
            </w:pPr>
            <w:r w:rsidRPr="00A97FF8">
              <w:rPr>
                <w:b/>
              </w:rPr>
              <w:t>35Е0100300</w:t>
            </w:r>
          </w:p>
        </w:tc>
        <w:tc>
          <w:tcPr>
            <w:tcW w:w="708" w:type="dxa"/>
            <w:vAlign w:val="center"/>
          </w:tcPr>
          <w:p w:rsidR="00C400AF" w:rsidRPr="00A97FF8" w:rsidRDefault="00C400AF" w:rsidP="001976DA">
            <w:pPr>
              <w:spacing w:line="216" w:lineRule="auto"/>
              <w:ind w:left="-117"/>
              <w:jc w:val="right"/>
              <w:rPr>
                <w:b/>
              </w:rPr>
            </w:pPr>
          </w:p>
        </w:tc>
        <w:tc>
          <w:tcPr>
            <w:tcW w:w="1139" w:type="dxa"/>
            <w:vAlign w:val="center"/>
          </w:tcPr>
          <w:p w:rsidR="00C400AF" w:rsidRPr="00A97FF8" w:rsidRDefault="000624C1" w:rsidP="001976DA">
            <w:pPr>
              <w:jc w:val="right"/>
              <w:rPr>
                <w:b/>
              </w:rPr>
            </w:pPr>
            <w:r>
              <w:rPr>
                <w:b/>
              </w:rPr>
              <w:t>369,7</w:t>
            </w:r>
          </w:p>
        </w:tc>
      </w:tr>
      <w:tr w:rsidR="00C400AF" w:rsidRPr="00A97FF8" w:rsidTr="001021E0">
        <w:tc>
          <w:tcPr>
            <w:tcW w:w="5529" w:type="dxa"/>
            <w:vAlign w:val="center"/>
          </w:tcPr>
          <w:p w:rsidR="00C400AF" w:rsidRPr="00A97FF8" w:rsidRDefault="00C400AF" w:rsidP="001976DA">
            <w:pPr>
              <w:spacing w:line="216" w:lineRule="auto"/>
              <w:jc w:val="both"/>
            </w:pPr>
            <w:r w:rsidRPr="00A97FF8">
              <w:t>Иные закупки товаров, работ и услуг для обеспечения государственных (муниципальных) нужд</w:t>
            </w:r>
          </w:p>
        </w:tc>
        <w:tc>
          <w:tcPr>
            <w:tcW w:w="809" w:type="dxa"/>
            <w:vAlign w:val="center"/>
          </w:tcPr>
          <w:p w:rsidR="00C400AF" w:rsidRPr="00A97FF8" w:rsidRDefault="00C400AF" w:rsidP="001976DA">
            <w:pPr>
              <w:spacing w:line="216" w:lineRule="auto"/>
              <w:jc w:val="center"/>
            </w:pPr>
            <w:r w:rsidRPr="00A97FF8">
              <w:t>12</w:t>
            </w:r>
          </w:p>
        </w:tc>
        <w:tc>
          <w:tcPr>
            <w:tcW w:w="567" w:type="dxa"/>
            <w:vAlign w:val="center"/>
          </w:tcPr>
          <w:p w:rsidR="00C400AF" w:rsidRPr="00A97FF8" w:rsidRDefault="00C400AF" w:rsidP="001976DA">
            <w:pPr>
              <w:spacing w:line="216" w:lineRule="auto"/>
              <w:ind w:right="-108"/>
              <w:jc w:val="center"/>
            </w:pPr>
            <w:r w:rsidRPr="00A97FF8">
              <w:t>02</w:t>
            </w:r>
          </w:p>
        </w:tc>
        <w:tc>
          <w:tcPr>
            <w:tcW w:w="1459" w:type="dxa"/>
            <w:vAlign w:val="center"/>
          </w:tcPr>
          <w:p w:rsidR="00C400AF" w:rsidRPr="00A97FF8" w:rsidRDefault="00C400AF" w:rsidP="001976DA">
            <w:pPr>
              <w:spacing w:line="216" w:lineRule="auto"/>
              <w:ind w:right="-108"/>
              <w:jc w:val="center"/>
            </w:pPr>
            <w:r w:rsidRPr="00A97FF8">
              <w:t>35Е0100300</w:t>
            </w:r>
          </w:p>
        </w:tc>
        <w:tc>
          <w:tcPr>
            <w:tcW w:w="708" w:type="dxa"/>
            <w:vAlign w:val="center"/>
          </w:tcPr>
          <w:p w:rsidR="00C400AF" w:rsidRPr="00A97FF8" w:rsidRDefault="00C400AF" w:rsidP="001976DA">
            <w:pPr>
              <w:spacing w:line="216" w:lineRule="auto"/>
              <w:jc w:val="right"/>
            </w:pPr>
            <w:r w:rsidRPr="00A97FF8">
              <w:t>240</w:t>
            </w:r>
          </w:p>
        </w:tc>
        <w:tc>
          <w:tcPr>
            <w:tcW w:w="1139" w:type="dxa"/>
            <w:vAlign w:val="center"/>
          </w:tcPr>
          <w:p w:rsidR="00C400AF" w:rsidRPr="00A97FF8" w:rsidRDefault="000624C1" w:rsidP="001976DA">
            <w:pPr>
              <w:jc w:val="right"/>
            </w:pPr>
            <w:r>
              <w:t>329,7</w:t>
            </w:r>
          </w:p>
        </w:tc>
      </w:tr>
      <w:tr w:rsidR="00C400AF" w:rsidRPr="00A97FF8" w:rsidTr="001021E0">
        <w:tc>
          <w:tcPr>
            <w:tcW w:w="5529" w:type="dxa"/>
            <w:vAlign w:val="center"/>
          </w:tcPr>
          <w:p w:rsidR="00C400AF" w:rsidRPr="00A97FF8" w:rsidRDefault="00C400AF" w:rsidP="001976DA">
            <w:pPr>
              <w:spacing w:line="216" w:lineRule="auto"/>
              <w:jc w:val="both"/>
            </w:pPr>
            <w:r w:rsidRPr="00A97FF8">
              <w:t>Уплата налогов, сборов и  иных платежей</w:t>
            </w:r>
          </w:p>
        </w:tc>
        <w:tc>
          <w:tcPr>
            <w:tcW w:w="809" w:type="dxa"/>
            <w:vAlign w:val="center"/>
          </w:tcPr>
          <w:p w:rsidR="00C400AF" w:rsidRPr="00A97FF8" w:rsidRDefault="00C400AF" w:rsidP="001976DA">
            <w:pPr>
              <w:spacing w:line="216" w:lineRule="auto"/>
              <w:jc w:val="center"/>
            </w:pPr>
            <w:r w:rsidRPr="00A97FF8">
              <w:t>12</w:t>
            </w:r>
          </w:p>
        </w:tc>
        <w:tc>
          <w:tcPr>
            <w:tcW w:w="567" w:type="dxa"/>
            <w:vAlign w:val="center"/>
          </w:tcPr>
          <w:p w:rsidR="00C400AF" w:rsidRPr="00A97FF8" w:rsidRDefault="00C400AF" w:rsidP="001976DA">
            <w:pPr>
              <w:spacing w:line="216" w:lineRule="auto"/>
              <w:ind w:right="-108"/>
              <w:jc w:val="center"/>
            </w:pPr>
            <w:r w:rsidRPr="00A97FF8">
              <w:t>02</w:t>
            </w:r>
          </w:p>
        </w:tc>
        <w:tc>
          <w:tcPr>
            <w:tcW w:w="1459" w:type="dxa"/>
            <w:vAlign w:val="center"/>
          </w:tcPr>
          <w:p w:rsidR="00C400AF" w:rsidRPr="00A97FF8" w:rsidRDefault="00C400AF" w:rsidP="001976DA">
            <w:pPr>
              <w:spacing w:line="216" w:lineRule="auto"/>
              <w:ind w:right="-108"/>
              <w:jc w:val="center"/>
            </w:pPr>
            <w:r w:rsidRPr="00A97FF8">
              <w:t>35Е0100300</w:t>
            </w:r>
          </w:p>
        </w:tc>
        <w:tc>
          <w:tcPr>
            <w:tcW w:w="708" w:type="dxa"/>
            <w:vAlign w:val="center"/>
          </w:tcPr>
          <w:p w:rsidR="00C400AF" w:rsidRPr="00A97FF8" w:rsidRDefault="00C400AF" w:rsidP="001976DA">
            <w:pPr>
              <w:spacing w:line="216" w:lineRule="auto"/>
              <w:jc w:val="right"/>
            </w:pPr>
            <w:r w:rsidRPr="00A97FF8">
              <w:t>850</w:t>
            </w:r>
          </w:p>
        </w:tc>
        <w:tc>
          <w:tcPr>
            <w:tcW w:w="1139" w:type="dxa"/>
            <w:vAlign w:val="center"/>
          </w:tcPr>
          <w:p w:rsidR="00C400AF" w:rsidRPr="00A97FF8" w:rsidRDefault="00C400AF" w:rsidP="001976DA">
            <w:pPr>
              <w:jc w:val="right"/>
            </w:pPr>
            <w:r w:rsidRPr="00A97FF8">
              <w:t>40,0</w:t>
            </w:r>
          </w:p>
        </w:tc>
      </w:tr>
      <w:tr w:rsidR="00C400AF" w:rsidRPr="00A97FF8" w:rsidTr="001021E0">
        <w:tc>
          <w:tcPr>
            <w:tcW w:w="5529" w:type="dxa"/>
            <w:vAlign w:val="center"/>
          </w:tcPr>
          <w:p w:rsidR="00C400AF" w:rsidRPr="00A97FF8" w:rsidRDefault="00C400AF" w:rsidP="001976DA">
            <w:pPr>
              <w:spacing w:line="216" w:lineRule="auto"/>
              <w:jc w:val="both"/>
              <w:rPr>
                <w:snapToGrid w:val="0"/>
              </w:rPr>
            </w:pPr>
            <w:r w:rsidRPr="00A97FF8">
              <w:rPr>
                <w:b/>
              </w:rPr>
              <w:t>Другие вопросы в области средств массовой информации</w:t>
            </w:r>
          </w:p>
        </w:tc>
        <w:tc>
          <w:tcPr>
            <w:tcW w:w="809" w:type="dxa"/>
            <w:vAlign w:val="center"/>
          </w:tcPr>
          <w:p w:rsidR="00C400AF" w:rsidRPr="00A97FF8" w:rsidRDefault="00C400AF" w:rsidP="001976DA">
            <w:pPr>
              <w:spacing w:line="216" w:lineRule="auto"/>
              <w:jc w:val="center"/>
            </w:pPr>
            <w:r w:rsidRPr="00A97FF8">
              <w:rPr>
                <w:b/>
              </w:rPr>
              <w:t>12</w:t>
            </w:r>
          </w:p>
        </w:tc>
        <w:tc>
          <w:tcPr>
            <w:tcW w:w="567" w:type="dxa"/>
            <w:vAlign w:val="center"/>
          </w:tcPr>
          <w:p w:rsidR="00C400AF" w:rsidRPr="00A97FF8" w:rsidRDefault="00C400AF" w:rsidP="001976DA">
            <w:pPr>
              <w:spacing w:line="216" w:lineRule="auto"/>
              <w:ind w:right="-108"/>
              <w:jc w:val="center"/>
              <w:rPr>
                <w:b/>
              </w:rPr>
            </w:pPr>
            <w:r w:rsidRPr="00A97FF8">
              <w:rPr>
                <w:b/>
              </w:rPr>
              <w:t>04</w:t>
            </w:r>
          </w:p>
        </w:tc>
        <w:tc>
          <w:tcPr>
            <w:tcW w:w="1459" w:type="dxa"/>
            <w:vAlign w:val="center"/>
          </w:tcPr>
          <w:p w:rsidR="00C400AF" w:rsidRPr="00A97FF8" w:rsidRDefault="00C400AF" w:rsidP="001976DA">
            <w:pPr>
              <w:spacing w:line="216" w:lineRule="auto"/>
              <w:ind w:right="-108"/>
              <w:jc w:val="center"/>
            </w:pPr>
          </w:p>
        </w:tc>
        <w:tc>
          <w:tcPr>
            <w:tcW w:w="708" w:type="dxa"/>
            <w:vAlign w:val="center"/>
          </w:tcPr>
          <w:p w:rsidR="00C400AF" w:rsidRPr="00A97FF8" w:rsidRDefault="00C400AF" w:rsidP="001976DA">
            <w:pPr>
              <w:spacing w:line="216" w:lineRule="auto"/>
              <w:jc w:val="right"/>
            </w:pPr>
          </w:p>
        </w:tc>
        <w:tc>
          <w:tcPr>
            <w:tcW w:w="1139" w:type="dxa"/>
            <w:vAlign w:val="center"/>
          </w:tcPr>
          <w:p w:rsidR="00C400AF" w:rsidRPr="00A97FF8" w:rsidRDefault="001021E0" w:rsidP="001976DA">
            <w:pPr>
              <w:jc w:val="right"/>
              <w:rPr>
                <w:b/>
              </w:rPr>
            </w:pPr>
            <w:r>
              <w:rPr>
                <w:b/>
              </w:rPr>
              <w:t>1 863,8</w:t>
            </w:r>
          </w:p>
        </w:tc>
      </w:tr>
      <w:tr w:rsidR="00C400AF" w:rsidRPr="00A97FF8" w:rsidTr="001021E0">
        <w:tc>
          <w:tcPr>
            <w:tcW w:w="5529" w:type="dxa"/>
            <w:vAlign w:val="center"/>
          </w:tcPr>
          <w:p w:rsidR="00C400AF" w:rsidRPr="00A97FF8" w:rsidRDefault="00C400AF" w:rsidP="001976DA">
            <w:pPr>
              <w:spacing w:line="216" w:lineRule="auto"/>
              <w:jc w:val="both"/>
              <w:rPr>
                <w:b/>
              </w:rPr>
            </w:pPr>
            <w:r w:rsidRPr="00A97FF8">
              <w:rPr>
                <w:b/>
              </w:rPr>
              <w:t>Информирование жителей района</w:t>
            </w:r>
          </w:p>
        </w:tc>
        <w:tc>
          <w:tcPr>
            <w:tcW w:w="809" w:type="dxa"/>
            <w:vAlign w:val="center"/>
          </w:tcPr>
          <w:p w:rsidR="00C400AF" w:rsidRPr="00A97FF8" w:rsidRDefault="00C400AF" w:rsidP="001976DA">
            <w:pPr>
              <w:spacing w:line="216" w:lineRule="auto"/>
              <w:jc w:val="center"/>
              <w:rPr>
                <w:b/>
              </w:rPr>
            </w:pPr>
            <w:r w:rsidRPr="00A97FF8">
              <w:rPr>
                <w:b/>
              </w:rPr>
              <w:t>12</w:t>
            </w:r>
          </w:p>
        </w:tc>
        <w:tc>
          <w:tcPr>
            <w:tcW w:w="567" w:type="dxa"/>
            <w:vAlign w:val="center"/>
          </w:tcPr>
          <w:p w:rsidR="00C400AF" w:rsidRPr="00A97FF8" w:rsidRDefault="00C400AF" w:rsidP="001976DA">
            <w:pPr>
              <w:spacing w:line="216" w:lineRule="auto"/>
              <w:ind w:right="-108"/>
              <w:jc w:val="center"/>
              <w:rPr>
                <w:b/>
              </w:rPr>
            </w:pPr>
            <w:r w:rsidRPr="00A97FF8">
              <w:rPr>
                <w:b/>
              </w:rPr>
              <w:t>04</w:t>
            </w:r>
          </w:p>
        </w:tc>
        <w:tc>
          <w:tcPr>
            <w:tcW w:w="1459" w:type="dxa"/>
            <w:vAlign w:val="center"/>
          </w:tcPr>
          <w:p w:rsidR="00C400AF" w:rsidRPr="00A97FF8" w:rsidRDefault="00C400AF" w:rsidP="001976DA">
            <w:pPr>
              <w:spacing w:line="216" w:lineRule="auto"/>
              <w:ind w:right="-108"/>
              <w:jc w:val="center"/>
            </w:pPr>
            <w:r w:rsidRPr="00A97FF8">
              <w:rPr>
                <w:b/>
              </w:rPr>
              <w:t>35Е0100300</w:t>
            </w:r>
          </w:p>
        </w:tc>
        <w:tc>
          <w:tcPr>
            <w:tcW w:w="708" w:type="dxa"/>
            <w:vAlign w:val="center"/>
          </w:tcPr>
          <w:p w:rsidR="00C400AF" w:rsidRPr="00A97FF8" w:rsidRDefault="00C400AF" w:rsidP="001976DA">
            <w:pPr>
              <w:spacing w:line="216" w:lineRule="auto"/>
              <w:jc w:val="right"/>
              <w:rPr>
                <w:b/>
              </w:rPr>
            </w:pPr>
          </w:p>
        </w:tc>
        <w:tc>
          <w:tcPr>
            <w:tcW w:w="1139" w:type="dxa"/>
            <w:vAlign w:val="center"/>
          </w:tcPr>
          <w:p w:rsidR="006E39AE" w:rsidRPr="00A97FF8" w:rsidRDefault="001021E0" w:rsidP="006E39AE">
            <w:pPr>
              <w:jc w:val="right"/>
              <w:rPr>
                <w:b/>
              </w:rPr>
            </w:pPr>
            <w:r>
              <w:rPr>
                <w:b/>
              </w:rPr>
              <w:t>1 863,8</w:t>
            </w:r>
          </w:p>
        </w:tc>
      </w:tr>
      <w:tr w:rsidR="00C400AF" w:rsidRPr="00A97FF8" w:rsidTr="001021E0">
        <w:tc>
          <w:tcPr>
            <w:tcW w:w="5529" w:type="dxa"/>
            <w:vAlign w:val="center"/>
          </w:tcPr>
          <w:p w:rsidR="00C400AF" w:rsidRPr="00A97FF8" w:rsidRDefault="00C400AF" w:rsidP="001976DA">
            <w:pPr>
              <w:spacing w:line="216" w:lineRule="auto"/>
              <w:jc w:val="both"/>
              <w:rPr>
                <w:b/>
              </w:rPr>
            </w:pPr>
            <w:r w:rsidRPr="00A97FF8">
              <w:t>Иные закупки товаров, работ и услуг для обеспечения государственных (муниципальных) нужд</w:t>
            </w:r>
          </w:p>
        </w:tc>
        <w:tc>
          <w:tcPr>
            <w:tcW w:w="809" w:type="dxa"/>
            <w:vAlign w:val="center"/>
          </w:tcPr>
          <w:p w:rsidR="00C400AF" w:rsidRPr="00A97FF8" w:rsidRDefault="00C400AF" w:rsidP="001976DA">
            <w:pPr>
              <w:spacing w:line="216" w:lineRule="auto"/>
              <w:jc w:val="center"/>
              <w:rPr>
                <w:b/>
              </w:rPr>
            </w:pPr>
            <w:r w:rsidRPr="00A97FF8">
              <w:t>12</w:t>
            </w:r>
          </w:p>
        </w:tc>
        <w:tc>
          <w:tcPr>
            <w:tcW w:w="567" w:type="dxa"/>
            <w:vAlign w:val="center"/>
          </w:tcPr>
          <w:p w:rsidR="00C400AF" w:rsidRPr="00A97FF8" w:rsidRDefault="00C400AF" w:rsidP="001976DA">
            <w:pPr>
              <w:spacing w:line="216" w:lineRule="auto"/>
              <w:ind w:right="-108"/>
              <w:jc w:val="center"/>
            </w:pPr>
            <w:r w:rsidRPr="00A97FF8">
              <w:t>04</w:t>
            </w:r>
          </w:p>
        </w:tc>
        <w:tc>
          <w:tcPr>
            <w:tcW w:w="1459" w:type="dxa"/>
            <w:vAlign w:val="center"/>
          </w:tcPr>
          <w:p w:rsidR="00C400AF" w:rsidRPr="00A97FF8" w:rsidRDefault="00C400AF" w:rsidP="001976DA">
            <w:pPr>
              <w:spacing w:line="216" w:lineRule="auto"/>
              <w:ind w:left="-117"/>
              <w:jc w:val="right"/>
            </w:pPr>
            <w:r w:rsidRPr="00A97FF8">
              <w:t>35Е0100300</w:t>
            </w:r>
          </w:p>
        </w:tc>
        <w:tc>
          <w:tcPr>
            <w:tcW w:w="708" w:type="dxa"/>
            <w:vAlign w:val="center"/>
          </w:tcPr>
          <w:p w:rsidR="00C400AF" w:rsidRPr="00A97FF8" w:rsidRDefault="00C400AF" w:rsidP="001976DA">
            <w:pPr>
              <w:spacing w:line="216" w:lineRule="auto"/>
              <w:jc w:val="right"/>
            </w:pPr>
            <w:r w:rsidRPr="00A97FF8">
              <w:t>240</w:t>
            </w:r>
          </w:p>
        </w:tc>
        <w:tc>
          <w:tcPr>
            <w:tcW w:w="1139" w:type="dxa"/>
            <w:vAlign w:val="center"/>
          </w:tcPr>
          <w:p w:rsidR="00C400AF" w:rsidRPr="00A97FF8" w:rsidRDefault="001021E0" w:rsidP="00DE140A">
            <w:pPr>
              <w:jc w:val="right"/>
            </w:pPr>
            <w:r>
              <w:t>1 863,8</w:t>
            </w:r>
          </w:p>
        </w:tc>
      </w:tr>
      <w:tr w:rsidR="00C400AF" w:rsidRPr="00A97FF8" w:rsidTr="001021E0">
        <w:tc>
          <w:tcPr>
            <w:tcW w:w="9072" w:type="dxa"/>
            <w:gridSpan w:val="5"/>
            <w:vAlign w:val="center"/>
          </w:tcPr>
          <w:p w:rsidR="00C400AF" w:rsidRPr="00A97FF8" w:rsidRDefault="00C400AF" w:rsidP="001976DA">
            <w:pPr>
              <w:spacing w:line="216" w:lineRule="auto"/>
              <w:rPr>
                <w:b/>
              </w:rPr>
            </w:pPr>
            <w:r w:rsidRPr="00A97FF8">
              <w:rPr>
                <w:rFonts w:eastAsia="Arial Unicode MS"/>
                <w:b/>
              </w:rPr>
              <w:t>ИТОГО РАСХОДОВ:</w:t>
            </w:r>
          </w:p>
        </w:tc>
        <w:tc>
          <w:tcPr>
            <w:tcW w:w="1139" w:type="dxa"/>
            <w:vAlign w:val="center"/>
          </w:tcPr>
          <w:p w:rsidR="00C400AF" w:rsidRPr="00A97FF8" w:rsidRDefault="001021E0" w:rsidP="001976DA">
            <w:pPr>
              <w:jc w:val="right"/>
              <w:rPr>
                <w:b/>
              </w:rPr>
            </w:pPr>
            <w:r>
              <w:rPr>
                <w:b/>
              </w:rPr>
              <w:t>31 072,6</w:t>
            </w:r>
          </w:p>
        </w:tc>
      </w:tr>
    </w:tbl>
    <w:p w:rsidR="000A544E" w:rsidRPr="00A97FF8" w:rsidRDefault="000A544E" w:rsidP="009E7966">
      <w:pPr>
        <w:autoSpaceDE w:val="0"/>
        <w:autoSpaceDN w:val="0"/>
        <w:adjustRightInd w:val="0"/>
        <w:ind w:left="5245"/>
        <w:jc w:val="both"/>
        <w:rPr>
          <w:bCs/>
        </w:rPr>
      </w:pPr>
    </w:p>
    <w:p w:rsidR="009E7966" w:rsidRPr="00A97FF8" w:rsidRDefault="000A544E" w:rsidP="001021E0">
      <w:pPr>
        <w:ind w:left="6096"/>
        <w:rPr>
          <w:bCs/>
        </w:rPr>
      </w:pPr>
      <w:r w:rsidRPr="00A97FF8">
        <w:rPr>
          <w:bCs/>
        </w:rPr>
        <w:br w:type="page"/>
      </w:r>
      <w:r w:rsidR="009E7966" w:rsidRPr="00A97FF8">
        <w:rPr>
          <w:bCs/>
        </w:rPr>
        <w:lastRenderedPageBreak/>
        <w:t xml:space="preserve">Приложение </w:t>
      </w:r>
      <w:r w:rsidR="00A70178">
        <w:rPr>
          <w:bCs/>
        </w:rPr>
        <w:t>3</w:t>
      </w:r>
    </w:p>
    <w:p w:rsidR="009E7966" w:rsidRPr="00A97FF8" w:rsidRDefault="009E7966" w:rsidP="00A70178">
      <w:pPr>
        <w:autoSpaceDE w:val="0"/>
        <w:autoSpaceDN w:val="0"/>
        <w:adjustRightInd w:val="0"/>
        <w:ind w:left="6096"/>
        <w:jc w:val="both"/>
        <w:rPr>
          <w:bCs/>
        </w:rPr>
      </w:pPr>
      <w:r w:rsidRPr="00A97FF8">
        <w:rPr>
          <w:bCs/>
        </w:rPr>
        <w:t xml:space="preserve">к решению Совета депутатов </w:t>
      </w:r>
      <w:r w:rsidRPr="00A97FF8">
        <w:t xml:space="preserve">муниципального округа </w:t>
      </w:r>
      <w:r w:rsidRPr="00A97FF8">
        <w:rPr>
          <w:bCs/>
        </w:rPr>
        <w:t>Гольяново</w:t>
      </w:r>
    </w:p>
    <w:p w:rsidR="00F4517D" w:rsidRPr="001817D6" w:rsidRDefault="00F4517D" w:rsidP="00F4517D">
      <w:pPr>
        <w:ind w:left="5670"/>
      </w:pPr>
      <w:r>
        <w:rPr>
          <w:sz w:val="22"/>
          <w:szCs w:val="22"/>
        </w:rPr>
        <w:t xml:space="preserve">        </w:t>
      </w:r>
      <w:r w:rsidRPr="001817D6">
        <w:t>от «25» марта 2020 года № 5/10</w:t>
      </w:r>
    </w:p>
    <w:p w:rsidR="00A70178" w:rsidRPr="00A97FF8" w:rsidRDefault="00A70178" w:rsidP="009E7966">
      <w:pPr>
        <w:autoSpaceDE w:val="0"/>
        <w:autoSpaceDN w:val="0"/>
        <w:adjustRightInd w:val="0"/>
        <w:jc w:val="center"/>
        <w:rPr>
          <w:rFonts w:eastAsiaTheme="minorHAnsi"/>
          <w:b/>
        </w:rPr>
      </w:pPr>
    </w:p>
    <w:p w:rsidR="009E7966" w:rsidRPr="00A97FF8" w:rsidRDefault="009E7966" w:rsidP="009E7966">
      <w:pPr>
        <w:autoSpaceDE w:val="0"/>
        <w:autoSpaceDN w:val="0"/>
        <w:adjustRightInd w:val="0"/>
        <w:jc w:val="center"/>
        <w:rPr>
          <w:rFonts w:eastAsiaTheme="minorHAnsi"/>
          <w:b/>
        </w:rPr>
      </w:pPr>
      <w:r w:rsidRPr="00A97FF8">
        <w:rPr>
          <w:rFonts w:eastAsiaTheme="minorHAnsi"/>
          <w:b/>
        </w:rPr>
        <w:t xml:space="preserve">Ведомственная структура расходов </w:t>
      </w:r>
    </w:p>
    <w:p w:rsidR="009E7966" w:rsidRDefault="009E7966" w:rsidP="009E7966">
      <w:pPr>
        <w:autoSpaceDE w:val="0"/>
        <w:autoSpaceDN w:val="0"/>
        <w:adjustRightInd w:val="0"/>
        <w:jc w:val="center"/>
        <w:rPr>
          <w:b/>
        </w:rPr>
      </w:pPr>
      <w:r w:rsidRPr="00A97FF8">
        <w:rPr>
          <w:rFonts w:eastAsiaTheme="minorHAnsi"/>
          <w:b/>
        </w:rPr>
        <w:t xml:space="preserve">бюджета </w:t>
      </w:r>
      <w:r w:rsidRPr="00A97FF8">
        <w:rPr>
          <w:b/>
        </w:rPr>
        <w:t>муниципального округа Гольяново на 20</w:t>
      </w:r>
      <w:r w:rsidR="00A05FA8" w:rsidRPr="00A97FF8">
        <w:rPr>
          <w:b/>
        </w:rPr>
        <w:t>20</w:t>
      </w:r>
      <w:r w:rsidRPr="00A97FF8">
        <w:rPr>
          <w:b/>
        </w:rPr>
        <w:t xml:space="preserve"> год </w:t>
      </w:r>
    </w:p>
    <w:p w:rsidR="00A70178" w:rsidRPr="00A97FF8" w:rsidRDefault="00A70178" w:rsidP="009E7966">
      <w:pPr>
        <w:autoSpaceDE w:val="0"/>
        <w:autoSpaceDN w:val="0"/>
        <w:adjustRightInd w:val="0"/>
        <w:jc w:val="center"/>
        <w:rPr>
          <w:b/>
        </w:rPr>
      </w:pPr>
    </w:p>
    <w:tbl>
      <w:tblPr>
        <w:tblStyle w:val="ae"/>
        <w:tblW w:w="10110" w:type="dxa"/>
        <w:tblInd w:w="108" w:type="dxa"/>
        <w:tblLayout w:type="fixed"/>
        <w:tblLook w:val="04A0" w:firstRow="1" w:lastRow="0" w:firstColumn="1" w:lastColumn="0" w:noHBand="0" w:noVBand="1"/>
      </w:tblPr>
      <w:tblGrid>
        <w:gridCol w:w="4962"/>
        <w:gridCol w:w="708"/>
        <w:gridCol w:w="567"/>
        <w:gridCol w:w="567"/>
        <w:gridCol w:w="1459"/>
        <w:gridCol w:w="708"/>
        <w:gridCol w:w="1139"/>
      </w:tblGrid>
      <w:tr w:rsidR="007E004D" w:rsidRPr="00A97FF8" w:rsidTr="000A544E">
        <w:trPr>
          <w:tblHeader/>
        </w:trPr>
        <w:tc>
          <w:tcPr>
            <w:tcW w:w="4962" w:type="dxa"/>
            <w:vAlign w:val="center"/>
          </w:tcPr>
          <w:p w:rsidR="007E004D" w:rsidRPr="00A97FF8" w:rsidRDefault="007E004D" w:rsidP="001976DA">
            <w:pPr>
              <w:autoSpaceDE w:val="0"/>
              <w:autoSpaceDN w:val="0"/>
              <w:adjustRightInd w:val="0"/>
              <w:jc w:val="center"/>
              <w:rPr>
                <w:b/>
              </w:rPr>
            </w:pPr>
            <w:r w:rsidRPr="00A97FF8">
              <w:rPr>
                <w:b/>
              </w:rPr>
              <w:t>Наименование</w:t>
            </w:r>
          </w:p>
        </w:tc>
        <w:tc>
          <w:tcPr>
            <w:tcW w:w="708" w:type="dxa"/>
          </w:tcPr>
          <w:p w:rsidR="007E004D" w:rsidRPr="00A97FF8" w:rsidRDefault="007E004D" w:rsidP="001976DA">
            <w:pPr>
              <w:autoSpaceDE w:val="0"/>
              <w:autoSpaceDN w:val="0"/>
              <w:adjustRightInd w:val="0"/>
              <w:ind w:left="-109" w:right="-108"/>
              <w:jc w:val="center"/>
              <w:rPr>
                <w:b/>
              </w:rPr>
            </w:pPr>
            <w:r w:rsidRPr="00A97FF8">
              <w:rPr>
                <w:b/>
              </w:rPr>
              <w:t>Код ведомства</w:t>
            </w:r>
          </w:p>
        </w:tc>
        <w:tc>
          <w:tcPr>
            <w:tcW w:w="567" w:type="dxa"/>
            <w:vAlign w:val="center"/>
          </w:tcPr>
          <w:p w:rsidR="007E004D" w:rsidRPr="00A97FF8" w:rsidRDefault="007E004D" w:rsidP="001976DA">
            <w:pPr>
              <w:autoSpaceDE w:val="0"/>
              <w:autoSpaceDN w:val="0"/>
              <w:adjustRightInd w:val="0"/>
              <w:jc w:val="center"/>
              <w:rPr>
                <w:b/>
              </w:rPr>
            </w:pPr>
            <w:proofErr w:type="spellStart"/>
            <w:r w:rsidRPr="00A97FF8">
              <w:rPr>
                <w:b/>
              </w:rPr>
              <w:t>Рз</w:t>
            </w:r>
            <w:proofErr w:type="spellEnd"/>
          </w:p>
        </w:tc>
        <w:tc>
          <w:tcPr>
            <w:tcW w:w="567" w:type="dxa"/>
            <w:vAlign w:val="center"/>
          </w:tcPr>
          <w:p w:rsidR="007E004D" w:rsidRPr="00A97FF8" w:rsidRDefault="007E004D" w:rsidP="001976DA">
            <w:pPr>
              <w:autoSpaceDE w:val="0"/>
              <w:autoSpaceDN w:val="0"/>
              <w:adjustRightInd w:val="0"/>
              <w:jc w:val="center"/>
              <w:rPr>
                <w:b/>
              </w:rPr>
            </w:pPr>
            <w:proofErr w:type="gramStart"/>
            <w:r w:rsidRPr="00A97FF8">
              <w:rPr>
                <w:b/>
              </w:rPr>
              <w:t>ПР</w:t>
            </w:r>
            <w:proofErr w:type="gramEnd"/>
          </w:p>
        </w:tc>
        <w:tc>
          <w:tcPr>
            <w:tcW w:w="1459" w:type="dxa"/>
            <w:vAlign w:val="center"/>
          </w:tcPr>
          <w:p w:rsidR="007E004D" w:rsidRPr="00A97FF8" w:rsidRDefault="007E004D" w:rsidP="001976DA">
            <w:pPr>
              <w:autoSpaceDE w:val="0"/>
              <w:autoSpaceDN w:val="0"/>
              <w:adjustRightInd w:val="0"/>
              <w:jc w:val="center"/>
              <w:rPr>
                <w:b/>
              </w:rPr>
            </w:pPr>
            <w:r w:rsidRPr="00A97FF8">
              <w:rPr>
                <w:b/>
              </w:rPr>
              <w:t>ЦСР</w:t>
            </w:r>
          </w:p>
        </w:tc>
        <w:tc>
          <w:tcPr>
            <w:tcW w:w="708" w:type="dxa"/>
            <w:vAlign w:val="center"/>
          </w:tcPr>
          <w:p w:rsidR="007E004D" w:rsidRPr="00A97FF8" w:rsidRDefault="007E004D" w:rsidP="001976DA">
            <w:pPr>
              <w:autoSpaceDE w:val="0"/>
              <w:autoSpaceDN w:val="0"/>
              <w:adjustRightInd w:val="0"/>
              <w:jc w:val="center"/>
              <w:rPr>
                <w:b/>
              </w:rPr>
            </w:pPr>
            <w:r w:rsidRPr="00A97FF8">
              <w:rPr>
                <w:b/>
              </w:rPr>
              <w:t>ВР</w:t>
            </w:r>
          </w:p>
        </w:tc>
        <w:tc>
          <w:tcPr>
            <w:tcW w:w="1139" w:type="dxa"/>
            <w:vAlign w:val="center"/>
          </w:tcPr>
          <w:p w:rsidR="007E004D" w:rsidRPr="00A97FF8" w:rsidRDefault="007E004D" w:rsidP="001976DA">
            <w:pPr>
              <w:autoSpaceDE w:val="0"/>
              <w:autoSpaceDN w:val="0"/>
              <w:adjustRightInd w:val="0"/>
              <w:jc w:val="center"/>
              <w:rPr>
                <w:b/>
              </w:rPr>
            </w:pPr>
            <w:r w:rsidRPr="00A97FF8">
              <w:rPr>
                <w:b/>
              </w:rPr>
              <w:t>Сумма (тыс. рублей)</w:t>
            </w:r>
          </w:p>
        </w:tc>
      </w:tr>
      <w:tr w:rsidR="001610F4" w:rsidRPr="00A97FF8" w:rsidTr="001976DA">
        <w:tc>
          <w:tcPr>
            <w:tcW w:w="4962" w:type="dxa"/>
            <w:vAlign w:val="center"/>
          </w:tcPr>
          <w:p w:rsidR="001610F4" w:rsidRPr="00A97FF8" w:rsidRDefault="001610F4" w:rsidP="001976DA">
            <w:pPr>
              <w:spacing w:line="216" w:lineRule="auto"/>
              <w:jc w:val="both"/>
              <w:rPr>
                <w:b/>
              </w:rPr>
            </w:pPr>
            <w:r w:rsidRPr="00A97FF8">
              <w:rPr>
                <w:b/>
              </w:rPr>
              <w:t>Общегосударственные вопросы</w:t>
            </w:r>
          </w:p>
        </w:tc>
        <w:tc>
          <w:tcPr>
            <w:tcW w:w="708" w:type="dxa"/>
          </w:tcPr>
          <w:p w:rsidR="001610F4" w:rsidRPr="00A97FF8" w:rsidRDefault="001610F4" w:rsidP="001976DA">
            <w:pPr>
              <w:autoSpaceDE w:val="0"/>
              <w:autoSpaceDN w:val="0"/>
              <w:adjustRightInd w:val="0"/>
              <w:ind w:left="-109" w:right="-108"/>
              <w:jc w:val="center"/>
              <w:rPr>
                <w:b/>
              </w:rPr>
            </w:pPr>
            <w:r w:rsidRPr="00A97FF8">
              <w:rPr>
                <w:b/>
              </w:rPr>
              <w:t>900</w:t>
            </w:r>
          </w:p>
        </w:tc>
        <w:tc>
          <w:tcPr>
            <w:tcW w:w="567" w:type="dxa"/>
            <w:vAlign w:val="center"/>
          </w:tcPr>
          <w:p w:rsidR="001610F4" w:rsidRPr="00A97FF8" w:rsidRDefault="001610F4" w:rsidP="001976DA">
            <w:pPr>
              <w:spacing w:line="216" w:lineRule="auto"/>
              <w:jc w:val="center"/>
              <w:rPr>
                <w:b/>
              </w:rPr>
            </w:pPr>
            <w:r w:rsidRPr="00A97FF8">
              <w:rPr>
                <w:b/>
              </w:rPr>
              <w:t>01</w:t>
            </w:r>
          </w:p>
        </w:tc>
        <w:tc>
          <w:tcPr>
            <w:tcW w:w="567" w:type="dxa"/>
            <w:vAlign w:val="center"/>
          </w:tcPr>
          <w:p w:rsidR="001610F4" w:rsidRPr="00A97FF8" w:rsidRDefault="001610F4" w:rsidP="001976DA">
            <w:pPr>
              <w:spacing w:line="216" w:lineRule="auto"/>
              <w:ind w:right="-88"/>
              <w:jc w:val="center"/>
              <w:rPr>
                <w:b/>
              </w:rPr>
            </w:pPr>
            <w:r w:rsidRPr="00A97FF8">
              <w:rPr>
                <w:b/>
              </w:rPr>
              <w:t>00</w:t>
            </w:r>
          </w:p>
        </w:tc>
        <w:tc>
          <w:tcPr>
            <w:tcW w:w="1459" w:type="dxa"/>
            <w:vAlign w:val="center"/>
          </w:tcPr>
          <w:p w:rsidR="001610F4" w:rsidRPr="00A97FF8" w:rsidRDefault="001610F4" w:rsidP="001976DA">
            <w:pPr>
              <w:spacing w:line="216" w:lineRule="auto"/>
              <w:ind w:left="-117"/>
              <w:jc w:val="right"/>
              <w:rPr>
                <w:b/>
              </w:rPr>
            </w:pPr>
          </w:p>
        </w:tc>
        <w:tc>
          <w:tcPr>
            <w:tcW w:w="708" w:type="dxa"/>
            <w:vAlign w:val="center"/>
          </w:tcPr>
          <w:p w:rsidR="001610F4" w:rsidRPr="00A97FF8" w:rsidRDefault="001610F4" w:rsidP="001976DA">
            <w:pPr>
              <w:spacing w:line="216" w:lineRule="auto"/>
              <w:ind w:left="-108" w:right="-54"/>
              <w:jc w:val="right"/>
              <w:rPr>
                <w:b/>
              </w:rPr>
            </w:pPr>
          </w:p>
        </w:tc>
        <w:tc>
          <w:tcPr>
            <w:tcW w:w="1139" w:type="dxa"/>
            <w:vAlign w:val="center"/>
          </w:tcPr>
          <w:p w:rsidR="001610F4" w:rsidRPr="00A97FF8" w:rsidRDefault="001021E0" w:rsidP="001610F4">
            <w:pPr>
              <w:autoSpaceDE w:val="0"/>
              <w:autoSpaceDN w:val="0"/>
              <w:adjustRightInd w:val="0"/>
              <w:jc w:val="right"/>
              <w:rPr>
                <w:b/>
              </w:rPr>
            </w:pPr>
            <w:r>
              <w:rPr>
                <w:b/>
              </w:rPr>
              <w:t>23 392,2</w:t>
            </w:r>
          </w:p>
        </w:tc>
      </w:tr>
      <w:tr w:rsidR="001610F4" w:rsidRPr="00A97FF8" w:rsidTr="001976DA">
        <w:tc>
          <w:tcPr>
            <w:tcW w:w="4962" w:type="dxa"/>
            <w:vAlign w:val="center"/>
          </w:tcPr>
          <w:p w:rsidR="001610F4" w:rsidRPr="00A97FF8" w:rsidRDefault="001610F4" w:rsidP="001976DA">
            <w:pPr>
              <w:spacing w:line="216" w:lineRule="auto"/>
              <w:jc w:val="both"/>
              <w:rPr>
                <w:b/>
              </w:rPr>
            </w:pPr>
            <w:r w:rsidRPr="00A97FF8">
              <w:rPr>
                <w:b/>
              </w:rPr>
              <w:t>Функционирование высшего должностного лица субъекта Российской Федерации и муниципального образования</w:t>
            </w:r>
          </w:p>
        </w:tc>
        <w:tc>
          <w:tcPr>
            <w:tcW w:w="708" w:type="dxa"/>
            <w:vAlign w:val="center"/>
          </w:tcPr>
          <w:p w:rsidR="001610F4" w:rsidRPr="00A97FF8" w:rsidRDefault="001610F4" w:rsidP="001976DA">
            <w:pPr>
              <w:ind w:left="-108" w:right="-108"/>
              <w:jc w:val="center"/>
              <w:rPr>
                <w:b/>
              </w:rPr>
            </w:pPr>
            <w:r w:rsidRPr="00A97FF8">
              <w:rPr>
                <w:b/>
              </w:rPr>
              <w:t>900</w:t>
            </w:r>
          </w:p>
        </w:tc>
        <w:tc>
          <w:tcPr>
            <w:tcW w:w="567" w:type="dxa"/>
            <w:vAlign w:val="center"/>
          </w:tcPr>
          <w:p w:rsidR="001610F4" w:rsidRPr="00A97FF8" w:rsidRDefault="001610F4" w:rsidP="001976DA">
            <w:pPr>
              <w:spacing w:line="216" w:lineRule="auto"/>
              <w:jc w:val="center"/>
              <w:rPr>
                <w:b/>
              </w:rPr>
            </w:pPr>
            <w:r w:rsidRPr="00A97FF8">
              <w:rPr>
                <w:b/>
              </w:rPr>
              <w:t>01</w:t>
            </w:r>
          </w:p>
        </w:tc>
        <w:tc>
          <w:tcPr>
            <w:tcW w:w="567" w:type="dxa"/>
            <w:vAlign w:val="center"/>
          </w:tcPr>
          <w:p w:rsidR="001610F4" w:rsidRPr="00A97FF8" w:rsidRDefault="001610F4" w:rsidP="001976DA">
            <w:pPr>
              <w:spacing w:line="216" w:lineRule="auto"/>
              <w:ind w:left="-108" w:right="-88"/>
              <w:jc w:val="center"/>
              <w:rPr>
                <w:b/>
              </w:rPr>
            </w:pPr>
            <w:r w:rsidRPr="00A97FF8">
              <w:rPr>
                <w:b/>
              </w:rPr>
              <w:t>02</w:t>
            </w:r>
          </w:p>
        </w:tc>
        <w:tc>
          <w:tcPr>
            <w:tcW w:w="1459" w:type="dxa"/>
            <w:vAlign w:val="center"/>
          </w:tcPr>
          <w:p w:rsidR="001610F4" w:rsidRPr="00A97FF8" w:rsidRDefault="001610F4" w:rsidP="001976DA">
            <w:pPr>
              <w:spacing w:line="216" w:lineRule="auto"/>
              <w:ind w:left="-117"/>
              <w:jc w:val="right"/>
            </w:pPr>
          </w:p>
        </w:tc>
        <w:tc>
          <w:tcPr>
            <w:tcW w:w="708" w:type="dxa"/>
            <w:vAlign w:val="center"/>
          </w:tcPr>
          <w:p w:rsidR="001610F4" w:rsidRPr="00A97FF8" w:rsidRDefault="001610F4" w:rsidP="001976DA">
            <w:pPr>
              <w:spacing w:line="216" w:lineRule="auto"/>
              <w:jc w:val="right"/>
              <w:rPr>
                <w:b/>
              </w:rPr>
            </w:pPr>
          </w:p>
        </w:tc>
        <w:tc>
          <w:tcPr>
            <w:tcW w:w="1139" w:type="dxa"/>
            <w:vAlign w:val="center"/>
          </w:tcPr>
          <w:p w:rsidR="001610F4" w:rsidRPr="00A97FF8" w:rsidRDefault="001610F4" w:rsidP="001610F4">
            <w:pPr>
              <w:autoSpaceDE w:val="0"/>
              <w:autoSpaceDN w:val="0"/>
              <w:adjustRightInd w:val="0"/>
              <w:jc w:val="right"/>
              <w:rPr>
                <w:b/>
              </w:rPr>
            </w:pPr>
            <w:r w:rsidRPr="00A97FF8">
              <w:rPr>
                <w:b/>
              </w:rPr>
              <w:t>4 791,9</w:t>
            </w:r>
          </w:p>
        </w:tc>
      </w:tr>
      <w:tr w:rsidR="001610F4" w:rsidRPr="00A97FF8" w:rsidTr="001976DA">
        <w:tc>
          <w:tcPr>
            <w:tcW w:w="4962" w:type="dxa"/>
            <w:vAlign w:val="center"/>
          </w:tcPr>
          <w:p w:rsidR="001610F4" w:rsidRPr="00A97FF8" w:rsidRDefault="001610F4" w:rsidP="001976DA">
            <w:pPr>
              <w:spacing w:line="216" w:lineRule="auto"/>
              <w:jc w:val="both"/>
              <w:rPr>
                <w:b/>
              </w:rPr>
            </w:pPr>
            <w:r w:rsidRPr="00A97FF8">
              <w:rPr>
                <w:b/>
              </w:rPr>
              <w:t>Глава муниципального образования</w:t>
            </w:r>
          </w:p>
        </w:tc>
        <w:tc>
          <w:tcPr>
            <w:tcW w:w="708" w:type="dxa"/>
            <w:vAlign w:val="center"/>
          </w:tcPr>
          <w:p w:rsidR="001610F4" w:rsidRPr="00A97FF8" w:rsidRDefault="001610F4" w:rsidP="001976DA">
            <w:pPr>
              <w:ind w:left="-108" w:right="-108"/>
              <w:jc w:val="center"/>
            </w:pPr>
            <w:r w:rsidRPr="00A97FF8">
              <w:rPr>
                <w:b/>
              </w:rPr>
              <w:t>900</w:t>
            </w:r>
          </w:p>
        </w:tc>
        <w:tc>
          <w:tcPr>
            <w:tcW w:w="567" w:type="dxa"/>
            <w:vAlign w:val="center"/>
          </w:tcPr>
          <w:p w:rsidR="001610F4" w:rsidRPr="00A97FF8" w:rsidRDefault="001610F4" w:rsidP="001976DA">
            <w:pPr>
              <w:spacing w:line="216" w:lineRule="auto"/>
              <w:jc w:val="center"/>
              <w:rPr>
                <w:b/>
              </w:rPr>
            </w:pPr>
            <w:r w:rsidRPr="00A97FF8">
              <w:rPr>
                <w:b/>
              </w:rPr>
              <w:t>01</w:t>
            </w:r>
          </w:p>
        </w:tc>
        <w:tc>
          <w:tcPr>
            <w:tcW w:w="567" w:type="dxa"/>
            <w:vAlign w:val="center"/>
          </w:tcPr>
          <w:p w:rsidR="001610F4" w:rsidRPr="00A97FF8" w:rsidRDefault="001610F4" w:rsidP="001976DA">
            <w:pPr>
              <w:spacing w:line="216" w:lineRule="auto"/>
              <w:ind w:left="-108" w:right="-88"/>
              <w:jc w:val="center"/>
              <w:rPr>
                <w:b/>
              </w:rPr>
            </w:pPr>
            <w:r w:rsidRPr="00A97FF8">
              <w:rPr>
                <w:b/>
              </w:rPr>
              <w:t>02</w:t>
            </w:r>
          </w:p>
        </w:tc>
        <w:tc>
          <w:tcPr>
            <w:tcW w:w="1459" w:type="dxa"/>
            <w:vAlign w:val="center"/>
          </w:tcPr>
          <w:p w:rsidR="001610F4" w:rsidRPr="00A97FF8" w:rsidRDefault="001610F4" w:rsidP="001976DA">
            <w:pPr>
              <w:spacing w:line="216" w:lineRule="auto"/>
              <w:ind w:left="-117"/>
              <w:jc w:val="center"/>
            </w:pPr>
            <w:r w:rsidRPr="00A97FF8">
              <w:rPr>
                <w:b/>
              </w:rPr>
              <w:t>31А0100100</w:t>
            </w:r>
          </w:p>
        </w:tc>
        <w:tc>
          <w:tcPr>
            <w:tcW w:w="708" w:type="dxa"/>
            <w:vAlign w:val="center"/>
          </w:tcPr>
          <w:p w:rsidR="001610F4" w:rsidRPr="00A97FF8" w:rsidRDefault="001610F4" w:rsidP="001976DA">
            <w:pPr>
              <w:spacing w:line="216" w:lineRule="auto"/>
              <w:jc w:val="right"/>
              <w:rPr>
                <w:b/>
              </w:rPr>
            </w:pPr>
          </w:p>
        </w:tc>
        <w:tc>
          <w:tcPr>
            <w:tcW w:w="1139" w:type="dxa"/>
            <w:vAlign w:val="center"/>
          </w:tcPr>
          <w:p w:rsidR="001610F4" w:rsidRPr="00A97FF8" w:rsidRDefault="001610F4" w:rsidP="001610F4">
            <w:pPr>
              <w:jc w:val="right"/>
              <w:rPr>
                <w:b/>
              </w:rPr>
            </w:pPr>
            <w:r w:rsidRPr="00A97FF8">
              <w:rPr>
                <w:b/>
              </w:rPr>
              <w:t>4 616,3</w:t>
            </w:r>
          </w:p>
        </w:tc>
      </w:tr>
      <w:tr w:rsidR="001610F4" w:rsidRPr="00A97FF8" w:rsidTr="001976DA">
        <w:tc>
          <w:tcPr>
            <w:tcW w:w="4962" w:type="dxa"/>
            <w:vAlign w:val="center"/>
          </w:tcPr>
          <w:p w:rsidR="001610F4" w:rsidRPr="00A97FF8" w:rsidRDefault="001610F4" w:rsidP="001976DA">
            <w:pPr>
              <w:spacing w:line="216" w:lineRule="auto"/>
              <w:jc w:val="both"/>
            </w:pPr>
            <w:r w:rsidRPr="00A97FF8">
              <w:t>Расходы на выплаты персоналу государственных (муниципальных) органов</w:t>
            </w:r>
          </w:p>
        </w:tc>
        <w:tc>
          <w:tcPr>
            <w:tcW w:w="708" w:type="dxa"/>
            <w:vAlign w:val="center"/>
          </w:tcPr>
          <w:p w:rsidR="001610F4" w:rsidRPr="00A97FF8" w:rsidRDefault="001610F4" w:rsidP="001976DA">
            <w:pPr>
              <w:ind w:left="-108" w:right="-108"/>
              <w:jc w:val="center"/>
            </w:pPr>
            <w:r w:rsidRPr="00A97FF8">
              <w:rPr>
                <w:b/>
              </w:rPr>
              <w:t>900</w:t>
            </w:r>
          </w:p>
        </w:tc>
        <w:tc>
          <w:tcPr>
            <w:tcW w:w="567" w:type="dxa"/>
            <w:vAlign w:val="center"/>
          </w:tcPr>
          <w:p w:rsidR="001610F4" w:rsidRPr="00A97FF8" w:rsidRDefault="001610F4" w:rsidP="001976DA">
            <w:pPr>
              <w:spacing w:line="216" w:lineRule="auto"/>
              <w:jc w:val="center"/>
            </w:pPr>
            <w:r w:rsidRPr="00A97FF8">
              <w:t>01</w:t>
            </w:r>
          </w:p>
        </w:tc>
        <w:tc>
          <w:tcPr>
            <w:tcW w:w="567" w:type="dxa"/>
            <w:vAlign w:val="center"/>
          </w:tcPr>
          <w:p w:rsidR="001610F4" w:rsidRPr="00A97FF8" w:rsidRDefault="001610F4" w:rsidP="001976DA">
            <w:pPr>
              <w:spacing w:line="216" w:lineRule="auto"/>
              <w:ind w:left="-108" w:right="-88"/>
              <w:jc w:val="center"/>
            </w:pPr>
            <w:r w:rsidRPr="00A97FF8">
              <w:t>02</w:t>
            </w:r>
          </w:p>
        </w:tc>
        <w:tc>
          <w:tcPr>
            <w:tcW w:w="1459" w:type="dxa"/>
            <w:vAlign w:val="center"/>
          </w:tcPr>
          <w:p w:rsidR="001610F4" w:rsidRPr="00A97FF8" w:rsidRDefault="001610F4" w:rsidP="001976DA">
            <w:pPr>
              <w:spacing w:line="216" w:lineRule="auto"/>
              <w:ind w:left="-108" w:right="-88"/>
              <w:jc w:val="center"/>
            </w:pPr>
            <w:r w:rsidRPr="00A97FF8">
              <w:t>31А0100100</w:t>
            </w:r>
          </w:p>
        </w:tc>
        <w:tc>
          <w:tcPr>
            <w:tcW w:w="708" w:type="dxa"/>
            <w:vAlign w:val="center"/>
          </w:tcPr>
          <w:p w:rsidR="001610F4" w:rsidRPr="00A97FF8" w:rsidRDefault="001610F4" w:rsidP="001976DA">
            <w:pPr>
              <w:spacing w:line="216" w:lineRule="auto"/>
              <w:ind w:left="-117"/>
              <w:jc w:val="right"/>
            </w:pPr>
            <w:r w:rsidRPr="00A97FF8">
              <w:t>120</w:t>
            </w:r>
          </w:p>
        </w:tc>
        <w:tc>
          <w:tcPr>
            <w:tcW w:w="1139" w:type="dxa"/>
            <w:vAlign w:val="center"/>
          </w:tcPr>
          <w:p w:rsidR="001610F4" w:rsidRPr="00A97FF8" w:rsidRDefault="001610F4" w:rsidP="001610F4">
            <w:pPr>
              <w:jc w:val="right"/>
            </w:pPr>
            <w:r w:rsidRPr="00A97FF8">
              <w:t>4 571,1</w:t>
            </w:r>
          </w:p>
        </w:tc>
      </w:tr>
      <w:tr w:rsidR="001610F4" w:rsidRPr="00A97FF8" w:rsidTr="001976DA">
        <w:tc>
          <w:tcPr>
            <w:tcW w:w="4962" w:type="dxa"/>
            <w:vAlign w:val="center"/>
          </w:tcPr>
          <w:p w:rsidR="001610F4" w:rsidRPr="00A97FF8" w:rsidRDefault="001610F4" w:rsidP="001976DA">
            <w:pPr>
              <w:spacing w:line="216" w:lineRule="auto"/>
              <w:jc w:val="both"/>
            </w:pPr>
            <w:r w:rsidRPr="00A97FF8">
              <w:t>Иные закупки товаров, работ и услуг для обеспечения государственных (муниципальных) нужд</w:t>
            </w:r>
          </w:p>
        </w:tc>
        <w:tc>
          <w:tcPr>
            <w:tcW w:w="708" w:type="dxa"/>
            <w:vAlign w:val="center"/>
          </w:tcPr>
          <w:p w:rsidR="001610F4" w:rsidRPr="00A97FF8" w:rsidRDefault="001610F4" w:rsidP="001976DA">
            <w:pPr>
              <w:ind w:left="-108" w:right="-108"/>
              <w:jc w:val="center"/>
            </w:pPr>
            <w:r w:rsidRPr="00A97FF8">
              <w:rPr>
                <w:b/>
              </w:rPr>
              <w:t>900</w:t>
            </w:r>
          </w:p>
        </w:tc>
        <w:tc>
          <w:tcPr>
            <w:tcW w:w="567" w:type="dxa"/>
            <w:vAlign w:val="center"/>
          </w:tcPr>
          <w:p w:rsidR="001610F4" w:rsidRPr="00A97FF8" w:rsidRDefault="001610F4" w:rsidP="001976DA">
            <w:pPr>
              <w:spacing w:line="216" w:lineRule="auto"/>
              <w:jc w:val="center"/>
            </w:pPr>
            <w:r w:rsidRPr="00A97FF8">
              <w:t>01</w:t>
            </w:r>
          </w:p>
        </w:tc>
        <w:tc>
          <w:tcPr>
            <w:tcW w:w="567" w:type="dxa"/>
            <w:vAlign w:val="center"/>
          </w:tcPr>
          <w:p w:rsidR="001610F4" w:rsidRPr="00A97FF8" w:rsidRDefault="001610F4" w:rsidP="001976DA">
            <w:pPr>
              <w:spacing w:line="216" w:lineRule="auto"/>
              <w:ind w:left="-108" w:right="-88"/>
              <w:jc w:val="center"/>
            </w:pPr>
            <w:r w:rsidRPr="00A97FF8">
              <w:t>02</w:t>
            </w:r>
          </w:p>
        </w:tc>
        <w:tc>
          <w:tcPr>
            <w:tcW w:w="1459" w:type="dxa"/>
            <w:vAlign w:val="center"/>
          </w:tcPr>
          <w:p w:rsidR="001610F4" w:rsidRPr="00A97FF8" w:rsidRDefault="001610F4" w:rsidP="001976DA">
            <w:pPr>
              <w:spacing w:line="216" w:lineRule="auto"/>
              <w:ind w:left="-108" w:right="-88"/>
              <w:jc w:val="center"/>
            </w:pPr>
            <w:r w:rsidRPr="00A97FF8">
              <w:t>31А0100100</w:t>
            </w:r>
          </w:p>
        </w:tc>
        <w:tc>
          <w:tcPr>
            <w:tcW w:w="708" w:type="dxa"/>
            <w:vAlign w:val="center"/>
          </w:tcPr>
          <w:p w:rsidR="001610F4" w:rsidRPr="00A97FF8" w:rsidRDefault="001610F4" w:rsidP="001976DA">
            <w:pPr>
              <w:spacing w:line="216" w:lineRule="auto"/>
              <w:ind w:left="-117"/>
              <w:jc w:val="right"/>
            </w:pPr>
            <w:r w:rsidRPr="00A97FF8">
              <w:t>240</w:t>
            </w:r>
          </w:p>
        </w:tc>
        <w:tc>
          <w:tcPr>
            <w:tcW w:w="1139" w:type="dxa"/>
            <w:vAlign w:val="center"/>
          </w:tcPr>
          <w:p w:rsidR="001610F4" w:rsidRPr="00A97FF8" w:rsidRDefault="001610F4" w:rsidP="001610F4">
            <w:pPr>
              <w:jc w:val="right"/>
            </w:pPr>
            <w:r w:rsidRPr="00A97FF8">
              <w:t>45,2</w:t>
            </w:r>
          </w:p>
        </w:tc>
      </w:tr>
      <w:tr w:rsidR="001610F4" w:rsidRPr="00A97FF8" w:rsidTr="001976DA">
        <w:tc>
          <w:tcPr>
            <w:tcW w:w="4962" w:type="dxa"/>
            <w:vAlign w:val="center"/>
          </w:tcPr>
          <w:p w:rsidR="001610F4" w:rsidRPr="00A97FF8" w:rsidRDefault="001610F4" w:rsidP="001976DA">
            <w:pPr>
              <w:spacing w:line="216" w:lineRule="auto"/>
              <w:jc w:val="both"/>
              <w:rPr>
                <w:b/>
              </w:rPr>
            </w:pPr>
            <w:r w:rsidRPr="00A97FF8">
              <w:rPr>
                <w:b/>
              </w:rPr>
              <w:t>Прочие расходы в сфере здравоохранения</w:t>
            </w:r>
          </w:p>
        </w:tc>
        <w:tc>
          <w:tcPr>
            <w:tcW w:w="708" w:type="dxa"/>
            <w:vAlign w:val="center"/>
          </w:tcPr>
          <w:p w:rsidR="001610F4" w:rsidRPr="00A97FF8" w:rsidRDefault="001610F4" w:rsidP="001976DA">
            <w:pPr>
              <w:ind w:left="-108" w:right="-108"/>
              <w:jc w:val="center"/>
            </w:pPr>
            <w:r w:rsidRPr="00A97FF8">
              <w:rPr>
                <w:b/>
              </w:rPr>
              <w:t>900</w:t>
            </w:r>
          </w:p>
        </w:tc>
        <w:tc>
          <w:tcPr>
            <w:tcW w:w="567" w:type="dxa"/>
            <w:vAlign w:val="center"/>
          </w:tcPr>
          <w:p w:rsidR="001610F4" w:rsidRPr="00A97FF8" w:rsidRDefault="001610F4" w:rsidP="001976DA">
            <w:pPr>
              <w:spacing w:line="216" w:lineRule="auto"/>
              <w:jc w:val="center"/>
              <w:rPr>
                <w:b/>
              </w:rPr>
            </w:pPr>
            <w:r w:rsidRPr="00A97FF8">
              <w:rPr>
                <w:b/>
              </w:rPr>
              <w:t>01</w:t>
            </w:r>
          </w:p>
        </w:tc>
        <w:tc>
          <w:tcPr>
            <w:tcW w:w="567" w:type="dxa"/>
            <w:vAlign w:val="center"/>
          </w:tcPr>
          <w:p w:rsidR="001610F4" w:rsidRPr="00A97FF8" w:rsidRDefault="001610F4" w:rsidP="001976DA">
            <w:pPr>
              <w:spacing w:line="216" w:lineRule="auto"/>
              <w:ind w:left="-108" w:right="-88"/>
              <w:jc w:val="center"/>
              <w:rPr>
                <w:b/>
              </w:rPr>
            </w:pPr>
            <w:r w:rsidRPr="00A97FF8">
              <w:rPr>
                <w:b/>
              </w:rPr>
              <w:t>02</w:t>
            </w:r>
          </w:p>
        </w:tc>
        <w:tc>
          <w:tcPr>
            <w:tcW w:w="1459" w:type="dxa"/>
            <w:vAlign w:val="center"/>
          </w:tcPr>
          <w:p w:rsidR="001610F4" w:rsidRPr="00A97FF8" w:rsidRDefault="001610F4" w:rsidP="001976DA">
            <w:pPr>
              <w:spacing w:line="216" w:lineRule="auto"/>
              <w:ind w:left="-108" w:right="-88"/>
              <w:jc w:val="center"/>
              <w:rPr>
                <w:b/>
              </w:rPr>
            </w:pPr>
            <w:r w:rsidRPr="00A97FF8">
              <w:rPr>
                <w:b/>
              </w:rPr>
              <w:t>35Г0101100</w:t>
            </w:r>
          </w:p>
        </w:tc>
        <w:tc>
          <w:tcPr>
            <w:tcW w:w="708" w:type="dxa"/>
            <w:vAlign w:val="center"/>
          </w:tcPr>
          <w:p w:rsidR="001610F4" w:rsidRPr="00A97FF8" w:rsidRDefault="001610F4" w:rsidP="001976DA">
            <w:pPr>
              <w:spacing w:line="216" w:lineRule="auto"/>
              <w:ind w:left="-117"/>
              <w:jc w:val="right"/>
            </w:pPr>
          </w:p>
        </w:tc>
        <w:tc>
          <w:tcPr>
            <w:tcW w:w="1139" w:type="dxa"/>
            <w:vAlign w:val="center"/>
          </w:tcPr>
          <w:p w:rsidR="001610F4" w:rsidRPr="00A97FF8" w:rsidRDefault="001610F4" w:rsidP="001610F4">
            <w:pPr>
              <w:jc w:val="right"/>
              <w:rPr>
                <w:b/>
              </w:rPr>
            </w:pPr>
            <w:r w:rsidRPr="00A97FF8">
              <w:rPr>
                <w:b/>
              </w:rPr>
              <w:t>175,6</w:t>
            </w:r>
          </w:p>
        </w:tc>
      </w:tr>
      <w:tr w:rsidR="001610F4" w:rsidRPr="00A97FF8" w:rsidTr="001976DA">
        <w:tc>
          <w:tcPr>
            <w:tcW w:w="4962" w:type="dxa"/>
            <w:vAlign w:val="center"/>
          </w:tcPr>
          <w:p w:rsidR="001610F4" w:rsidRPr="00A97FF8" w:rsidRDefault="001610F4" w:rsidP="001976DA">
            <w:pPr>
              <w:spacing w:line="216" w:lineRule="auto"/>
              <w:jc w:val="both"/>
            </w:pPr>
            <w:r w:rsidRPr="00A97FF8">
              <w:t>Расходы на выплаты персоналу государственных (муниципальных) органов</w:t>
            </w:r>
          </w:p>
        </w:tc>
        <w:tc>
          <w:tcPr>
            <w:tcW w:w="708" w:type="dxa"/>
            <w:vAlign w:val="center"/>
          </w:tcPr>
          <w:p w:rsidR="001610F4" w:rsidRPr="00A97FF8" w:rsidRDefault="001610F4" w:rsidP="001976DA">
            <w:pPr>
              <w:ind w:left="-108" w:right="-108"/>
              <w:jc w:val="center"/>
            </w:pPr>
            <w:r w:rsidRPr="00A97FF8">
              <w:rPr>
                <w:b/>
              </w:rPr>
              <w:t>900</w:t>
            </w:r>
          </w:p>
        </w:tc>
        <w:tc>
          <w:tcPr>
            <w:tcW w:w="567" w:type="dxa"/>
            <w:vAlign w:val="center"/>
          </w:tcPr>
          <w:p w:rsidR="001610F4" w:rsidRPr="00A97FF8" w:rsidRDefault="001610F4" w:rsidP="001976DA">
            <w:pPr>
              <w:spacing w:line="216" w:lineRule="auto"/>
              <w:jc w:val="center"/>
            </w:pPr>
            <w:r w:rsidRPr="00A97FF8">
              <w:t>01</w:t>
            </w:r>
          </w:p>
        </w:tc>
        <w:tc>
          <w:tcPr>
            <w:tcW w:w="567" w:type="dxa"/>
            <w:vAlign w:val="center"/>
          </w:tcPr>
          <w:p w:rsidR="001610F4" w:rsidRPr="00A97FF8" w:rsidRDefault="001610F4" w:rsidP="001976DA">
            <w:pPr>
              <w:ind w:right="-88"/>
              <w:jc w:val="center"/>
            </w:pPr>
            <w:r w:rsidRPr="00A97FF8">
              <w:t>02</w:t>
            </w:r>
          </w:p>
        </w:tc>
        <w:tc>
          <w:tcPr>
            <w:tcW w:w="1459" w:type="dxa"/>
            <w:vAlign w:val="center"/>
          </w:tcPr>
          <w:p w:rsidR="001610F4" w:rsidRPr="00A97FF8" w:rsidRDefault="001610F4" w:rsidP="001976DA">
            <w:pPr>
              <w:ind w:right="-88"/>
              <w:jc w:val="center"/>
            </w:pPr>
            <w:r w:rsidRPr="00A97FF8">
              <w:t>35Г0101100</w:t>
            </w:r>
          </w:p>
        </w:tc>
        <w:tc>
          <w:tcPr>
            <w:tcW w:w="708" w:type="dxa"/>
            <w:vAlign w:val="center"/>
          </w:tcPr>
          <w:p w:rsidR="001610F4" w:rsidRPr="00A97FF8" w:rsidRDefault="001610F4" w:rsidP="001976DA">
            <w:pPr>
              <w:spacing w:line="216" w:lineRule="auto"/>
              <w:ind w:left="-117"/>
              <w:jc w:val="right"/>
            </w:pPr>
            <w:r w:rsidRPr="00A97FF8">
              <w:t>120</w:t>
            </w:r>
          </w:p>
        </w:tc>
        <w:tc>
          <w:tcPr>
            <w:tcW w:w="1139" w:type="dxa"/>
            <w:vAlign w:val="center"/>
          </w:tcPr>
          <w:p w:rsidR="001610F4" w:rsidRPr="00A97FF8" w:rsidRDefault="001610F4" w:rsidP="001610F4">
            <w:pPr>
              <w:jc w:val="right"/>
            </w:pPr>
            <w:r w:rsidRPr="00A97FF8">
              <w:t>175,6</w:t>
            </w:r>
          </w:p>
        </w:tc>
      </w:tr>
      <w:tr w:rsidR="001610F4" w:rsidRPr="00A97FF8" w:rsidTr="001976DA">
        <w:tc>
          <w:tcPr>
            <w:tcW w:w="4962" w:type="dxa"/>
            <w:vAlign w:val="center"/>
          </w:tcPr>
          <w:p w:rsidR="001610F4" w:rsidRPr="00A97FF8" w:rsidRDefault="001610F4" w:rsidP="001976DA">
            <w:pPr>
              <w:spacing w:line="216" w:lineRule="auto"/>
              <w:jc w:val="both"/>
              <w:rPr>
                <w:b/>
              </w:rPr>
            </w:pPr>
            <w:r w:rsidRPr="00A97FF8">
              <w:rPr>
                <w:b/>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vAlign w:val="center"/>
          </w:tcPr>
          <w:p w:rsidR="001610F4" w:rsidRPr="00A97FF8" w:rsidRDefault="001610F4" w:rsidP="001976DA">
            <w:pPr>
              <w:ind w:left="-108" w:right="-108"/>
              <w:jc w:val="center"/>
            </w:pPr>
            <w:r w:rsidRPr="00A97FF8">
              <w:rPr>
                <w:b/>
              </w:rPr>
              <w:t>900</w:t>
            </w:r>
          </w:p>
        </w:tc>
        <w:tc>
          <w:tcPr>
            <w:tcW w:w="567" w:type="dxa"/>
            <w:vAlign w:val="center"/>
          </w:tcPr>
          <w:p w:rsidR="001610F4" w:rsidRPr="00A97FF8" w:rsidRDefault="001610F4" w:rsidP="001976DA">
            <w:pPr>
              <w:spacing w:line="216" w:lineRule="auto"/>
              <w:jc w:val="center"/>
              <w:rPr>
                <w:b/>
              </w:rPr>
            </w:pPr>
            <w:r w:rsidRPr="00A97FF8">
              <w:rPr>
                <w:b/>
              </w:rPr>
              <w:t>01</w:t>
            </w:r>
          </w:p>
        </w:tc>
        <w:tc>
          <w:tcPr>
            <w:tcW w:w="567" w:type="dxa"/>
            <w:vAlign w:val="center"/>
          </w:tcPr>
          <w:p w:rsidR="001610F4" w:rsidRPr="00A97FF8" w:rsidRDefault="001610F4" w:rsidP="001976DA">
            <w:pPr>
              <w:spacing w:line="216" w:lineRule="auto"/>
              <w:ind w:left="-108" w:right="-88"/>
              <w:jc w:val="center"/>
              <w:rPr>
                <w:b/>
              </w:rPr>
            </w:pPr>
            <w:r w:rsidRPr="00A97FF8">
              <w:rPr>
                <w:b/>
              </w:rPr>
              <w:t>03</w:t>
            </w:r>
          </w:p>
        </w:tc>
        <w:tc>
          <w:tcPr>
            <w:tcW w:w="1459" w:type="dxa"/>
            <w:vAlign w:val="center"/>
          </w:tcPr>
          <w:p w:rsidR="001610F4" w:rsidRPr="00A97FF8" w:rsidRDefault="001610F4" w:rsidP="001976DA">
            <w:pPr>
              <w:spacing w:line="216" w:lineRule="auto"/>
              <w:ind w:left="-108" w:right="-88"/>
              <w:jc w:val="center"/>
            </w:pPr>
          </w:p>
        </w:tc>
        <w:tc>
          <w:tcPr>
            <w:tcW w:w="708" w:type="dxa"/>
            <w:vAlign w:val="center"/>
          </w:tcPr>
          <w:p w:rsidR="001610F4" w:rsidRPr="00A97FF8" w:rsidRDefault="001610F4" w:rsidP="001976DA">
            <w:pPr>
              <w:spacing w:line="216" w:lineRule="auto"/>
              <w:ind w:left="-117"/>
              <w:jc w:val="right"/>
            </w:pPr>
          </w:p>
        </w:tc>
        <w:tc>
          <w:tcPr>
            <w:tcW w:w="1139" w:type="dxa"/>
            <w:vAlign w:val="center"/>
          </w:tcPr>
          <w:p w:rsidR="001610F4" w:rsidRPr="00A97FF8" w:rsidRDefault="001021E0" w:rsidP="001610F4">
            <w:pPr>
              <w:jc w:val="right"/>
              <w:rPr>
                <w:b/>
              </w:rPr>
            </w:pPr>
            <w:r>
              <w:rPr>
                <w:b/>
              </w:rPr>
              <w:t>3 652,5</w:t>
            </w:r>
          </w:p>
        </w:tc>
      </w:tr>
      <w:tr w:rsidR="001610F4" w:rsidRPr="00A97FF8" w:rsidTr="001976DA">
        <w:tc>
          <w:tcPr>
            <w:tcW w:w="4962" w:type="dxa"/>
            <w:vAlign w:val="center"/>
          </w:tcPr>
          <w:p w:rsidR="001610F4" w:rsidRPr="00A97FF8" w:rsidRDefault="001610F4" w:rsidP="001976DA">
            <w:pPr>
              <w:spacing w:line="216" w:lineRule="auto"/>
              <w:jc w:val="both"/>
              <w:rPr>
                <w:b/>
              </w:rPr>
            </w:pPr>
            <w:r w:rsidRPr="00A97FF8">
              <w:rPr>
                <w:b/>
              </w:rPr>
              <w:t>Депутаты Совета депутатов внутригородского муниципального образования</w:t>
            </w:r>
          </w:p>
        </w:tc>
        <w:tc>
          <w:tcPr>
            <w:tcW w:w="708" w:type="dxa"/>
            <w:vAlign w:val="center"/>
          </w:tcPr>
          <w:p w:rsidR="001610F4" w:rsidRPr="00A97FF8" w:rsidRDefault="001610F4" w:rsidP="001976DA">
            <w:pPr>
              <w:ind w:left="-108" w:right="-108"/>
              <w:jc w:val="center"/>
            </w:pPr>
            <w:r w:rsidRPr="00A97FF8">
              <w:rPr>
                <w:b/>
              </w:rPr>
              <w:t>900</w:t>
            </w:r>
          </w:p>
        </w:tc>
        <w:tc>
          <w:tcPr>
            <w:tcW w:w="567" w:type="dxa"/>
            <w:vAlign w:val="center"/>
          </w:tcPr>
          <w:p w:rsidR="001610F4" w:rsidRPr="00A97FF8" w:rsidRDefault="001610F4" w:rsidP="001976DA">
            <w:pPr>
              <w:spacing w:line="216" w:lineRule="auto"/>
              <w:jc w:val="center"/>
              <w:rPr>
                <w:b/>
              </w:rPr>
            </w:pPr>
            <w:r w:rsidRPr="00A97FF8">
              <w:rPr>
                <w:b/>
              </w:rPr>
              <w:t>01</w:t>
            </w:r>
          </w:p>
        </w:tc>
        <w:tc>
          <w:tcPr>
            <w:tcW w:w="567" w:type="dxa"/>
            <w:vAlign w:val="center"/>
          </w:tcPr>
          <w:p w:rsidR="001610F4" w:rsidRPr="00A97FF8" w:rsidRDefault="001610F4" w:rsidP="001976DA">
            <w:pPr>
              <w:spacing w:line="216" w:lineRule="auto"/>
              <w:ind w:left="-108" w:right="-88"/>
              <w:jc w:val="center"/>
              <w:rPr>
                <w:b/>
              </w:rPr>
            </w:pPr>
            <w:r w:rsidRPr="00A97FF8">
              <w:rPr>
                <w:b/>
              </w:rPr>
              <w:t>03</w:t>
            </w:r>
          </w:p>
        </w:tc>
        <w:tc>
          <w:tcPr>
            <w:tcW w:w="1459" w:type="dxa"/>
            <w:vAlign w:val="center"/>
          </w:tcPr>
          <w:p w:rsidR="001610F4" w:rsidRPr="00A97FF8" w:rsidRDefault="001610F4" w:rsidP="001976DA">
            <w:pPr>
              <w:spacing w:line="216" w:lineRule="auto"/>
              <w:ind w:left="-108" w:right="-88"/>
              <w:jc w:val="center"/>
              <w:rPr>
                <w:b/>
              </w:rPr>
            </w:pPr>
            <w:r w:rsidRPr="00A97FF8">
              <w:rPr>
                <w:b/>
              </w:rPr>
              <w:t>31А0100200</w:t>
            </w:r>
          </w:p>
        </w:tc>
        <w:tc>
          <w:tcPr>
            <w:tcW w:w="708" w:type="dxa"/>
            <w:vAlign w:val="center"/>
          </w:tcPr>
          <w:p w:rsidR="001610F4" w:rsidRPr="00A97FF8" w:rsidRDefault="001610F4" w:rsidP="001976DA">
            <w:pPr>
              <w:spacing w:line="216" w:lineRule="auto"/>
              <w:ind w:left="-117"/>
              <w:jc w:val="right"/>
              <w:rPr>
                <w:b/>
              </w:rPr>
            </w:pPr>
          </w:p>
        </w:tc>
        <w:tc>
          <w:tcPr>
            <w:tcW w:w="1139" w:type="dxa"/>
            <w:vAlign w:val="center"/>
          </w:tcPr>
          <w:p w:rsidR="001610F4" w:rsidRPr="00A97FF8" w:rsidRDefault="001610F4" w:rsidP="001610F4">
            <w:pPr>
              <w:jc w:val="right"/>
              <w:rPr>
                <w:b/>
              </w:rPr>
            </w:pPr>
            <w:r w:rsidRPr="00A97FF8">
              <w:rPr>
                <w:b/>
              </w:rPr>
              <w:t>292,5</w:t>
            </w:r>
          </w:p>
        </w:tc>
      </w:tr>
      <w:tr w:rsidR="001610F4" w:rsidRPr="00A97FF8" w:rsidTr="001976DA">
        <w:tc>
          <w:tcPr>
            <w:tcW w:w="4962" w:type="dxa"/>
            <w:vAlign w:val="center"/>
          </w:tcPr>
          <w:p w:rsidR="001610F4" w:rsidRPr="00A97FF8" w:rsidRDefault="001610F4" w:rsidP="001976DA">
            <w:pPr>
              <w:spacing w:line="216" w:lineRule="auto"/>
              <w:jc w:val="both"/>
            </w:pPr>
            <w:r w:rsidRPr="00A97FF8">
              <w:t>Иные закупки товаров, работ и услуг для обеспечения государственных (муниципальных) нужд</w:t>
            </w:r>
          </w:p>
        </w:tc>
        <w:tc>
          <w:tcPr>
            <w:tcW w:w="708" w:type="dxa"/>
            <w:vAlign w:val="center"/>
          </w:tcPr>
          <w:p w:rsidR="001610F4" w:rsidRPr="00A97FF8" w:rsidRDefault="001610F4" w:rsidP="001976DA">
            <w:pPr>
              <w:ind w:left="-108" w:right="-108"/>
              <w:jc w:val="center"/>
            </w:pPr>
            <w:r w:rsidRPr="00A97FF8">
              <w:rPr>
                <w:b/>
              </w:rPr>
              <w:t>900</w:t>
            </w:r>
          </w:p>
        </w:tc>
        <w:tc>
          <w:tcPr>
            <w:tcW w:w="567" w:type="dxa"/>
            <w:vAlign w:val="center"/>
          </w:tcPr>
          <w:p w:rsidR="001610F4" w:rsidRPr="00A97FF8" w:rsidRDefault="001610F4" w:rsidP="001976DA">
            <w:pPr>
              <w:spacing w:line="216" w:lineRule="auto"/>
              <w:jc w:val="center"/>
            </w:pPr>
            <w:r w:rsidRPr="00A97FF8">
              <w:t>01</w:t>
            </w:r>
          </w:p>
        </w:tc>
        <w:tc>
          <w:tcPr>
            <w:tcW w:w="567" w:type="dxa"/>
            <w:vAlign w:val="center"/>
          </w:tcPr>
          <w:p w:rsidR="001610F4" w:rsidRPr="00A97FF8" w:rsidRDefault="001610F4" w:rsidP="001976DA">
            <w:pPr>
              <w:spacing w:line="216" w:lineRule="auto"/>
              <w:ind w:left="-108" w:right="-88"/>
              <w:jc w:val="center"/>
            </w:pPr>
            <w:r w:rsidRPr="00A97FF8">
              <w:t>03</w:t>
            </w:r>
          </w:p>
        </w:tc>
        <w:tc>
          <w:tcPr>
            <w:tcW w:w="1459" w:type="dxa"/>
            <w:vAlign w:val="center"/>
          </w:tcPr>
          <w:p w:rsidR="001610F4" w:rsidRPr="00A97FF8" w:rsidRDefault="001610F4" w:rsidP="001976DA">
            <w:pPr>
              <w:spacing w:line="216" w:lineRule="auto"/>
              <w:ind w:left="-108" w:right="-88"/>
              <w:jc w:val="center"/>
            </w:pPr>
            <w:r w:rsidRPr="00A97FF8">
              <w:t>31А0100200</w:t>
            </w:r>
          </w:p>
        </w:tc>
        <w:tc>
          <w:tcPr>
            <w:tcW w:w="708" w:type="dxa"/>
            <w:vAlign w:val="center"/>
          </w:tcPr>
          <w:p w:rsidR="001610F4" w:rsidRPr="00A97FF8" w:rsidRDefault="001610F4" w:rsidP="001976DA">
            <w:pPr>
              <w:spacing w:line="216" w:lineRule="auto"/>
              <w:ind w:left="-117"/>
              <w:jc w:val="right"/>
            </w:pPr>
            <w:r w:rsidRPr="00A97FF8">
              <w:t>240</w:t>
            </w:r>
          </w:p>
        </w:tc>
        <w:tc>
          <w:tcPr>
            <w:tcW w:w="1139" w:type="dxa"/>
            <w:vAlign w:val="center"/>
          </w:tcPr>
          <w:p w:rsidR="001610F4" w:rsidRPr="00A97FF8" w:rsidRDefault="001610F4" w:rsidP="001610F4">
            <w:pPr>
              <w:jc w:val="right"/>
            </w:pPr>
            <w:r w:rsidRPr="00A97FF8">
              <w:t>292,5</w:t>
            </w:r>
          </w:p>
        </w:tc>
      </w:tr>
      <w:tr w:rsidR="001021E0" w:rsidRPr="00A97FF8" w:rsidTr="001976DA">
        <w:tc>
          <w:tcPr>
            <w:tcW w:w="4962" w:type="dxa"/>
            <w:vAlign w:val="center"/>
          </w:tcPr>
          <w:p w:rsidR="001021E0" w:rsidRPr="003525B1" w:rsidRDefault="001021E0" w:rsidP="00B65E34">
            <w:pPr>
              <w:spacing w:line="216" w:lineRule="auto"/>
              <w:jc w:val="both"/>
              <w:rPr>
                <w:b/>
              </w:rPr>
            </w:pPr>
            <w:r w:rsidRPr="003525B1">
              <w:rPr>
                <w:b/>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708" w:type="dxa"/>
            <w:vAlign w:val="center"/>
          </w:tcPr>
          <w:p w:rsidR="001021E0" w:rsidRPr="003525B1" w:rsidRDefault="001021E0" w:rsidP="00B65E34">
            <w:pPr>
              <w:ind w:left="-108" w:right="-108"/>
              <w:jc w:val="center"/>
              <w:rPr>
                <w:b/>
              </w:rPr>
            </w:pPr>
            <w:r w:rsidRPr="003525B1">
              <w:rPr>
                <w:b/>
              </w:rPr>
              <w:t>900</w:t>
            </w:r>
          </w:p>
        </w:tc>
        <w:tc>
          <w:tcPr>
            <w:tcW w:w="567" w:type="dxa"/>
            <w:vAlign w:val="center"/>
          </w:tcPr>
          <w:p w:rsidR="001021E0" w:rsidRPr="003525B1" w:rsidRDefault="001021E0" w:rsidP="00B65E34">
            <w:pPr>
              <w:spacing w:line="216" w:lineRule="auto"/>
              <w:jc w:val="center"/>
            </w:pPr>
            <w:r w:rsidRPr="003525B1">
              <w:rPr>
                <w:b/>
              </w:rPr>
              <w:t>01</w:t>
            </w:r>
          </w:p>
        </w:tc>
        <w:tc>
          <w:tcPr>
            <w:tcW w:w="567" w:type="dxa"/>
            <w:vAlign w:val="center"/>
          </w:tcPr>
          <w:p w:rsidR="001021E0" w:rsidRPr="003525B1" w:rsidRDefault="001021E0" w:rsidP="00B65E34">
            <w:pPr>
              <w:spacing w:line="216" w:lineRule="auto"/>
              <w:ind w:left="-108" w:right="-88"/>
              <w:jc w:val="center"/>
            </w:pPr>
            <w:r w:rsidRPr="003525B1">
              <w:rPr>
                <w:b/>
                <w:bCs/>
              </w:rPr>
              <w:t>03</w:t>
            </w:r>
          </w:p>
        </w:tc>
        <w:tc>
          <w:tcPr>
            <w:tcW w:w="1459" w:type="dxa"/>
            <w:vAlign w:val="center"/>
          </w:tcPr>
          <w:p w:rsidR="001021E0" w:rsidRPr="003525B1" w:rsidRDefault="001021E0" w:rsidP="00B65E34">
            <w:pPr>
              <w:spacing w:line="216" w:lineRule="auto"/>
              <w:ind w:left="-108" w:right="-88"/>
              <w:jc w:val="center"/>
            </w:pPr>
            <w:r w:rsidRPr="003525B1">
              <w:rPr>
                <w:b/>
                <w:bCs/>
              </w:rPr>
              <w:t>33А0400100</w:t>
            </w:r>
          </w:p>
        </w:tc>
        <w:tc>
          <w:tcPr>
            <w:tcW w:w="708" w:type="dxa"/>
            <w:vAlign w:val="center"/>
          </w:tcPr>
          <w:p w:rsidR="001021E0" w:rsidRPr="003525B1" w:rsidRDefault="001021E0" w:rsidP="00B65E34">
            <w:pPr>
              <w:spacing w:line="216" w:lineRule="auto"/>
              <w:ind w:left="-117"/>
              <w:jc w:val="right"/>
            </w:pPr>
          </w:p>
        </w:tc>
        <w:tc>
          <w:tcPr>
            <w:tcW w:w="1139" w:type="dxa"/>
            <w:vAlign w:val="center"/>
          </w:tcPr>
          <w:p w:rsidR="001021E0" w:rsidRPr="00937557" w:rsidRDefault="001021E0" w:rsidP="00B65E34">
            <w:pPr>
              <w:spacing w:line="216" w:lineRule="auto"/>
              <w:jc w:val="right"/>
              <w:rPr>
                <w:b/>
              </w:rPr>
            </w:pPr>
            <w:r w:rsidRPr="00937557">
              <w:rPr>
                <w:b/>
              </w:rPr>
              <w:t>3 360,0</w:t>
            </w:r>
          </w:p>
        </w:tc>
      </w:tr>
      <w:tr w:rsidR="001021E0" w:rsidRPr="00A97FF8" w:rsidTr="001976DA">
        <w:tc>
          <w:tcPr>
            <w:tcW w:w="4962" w:type="dxa"/>
            <w:vAlign w:val="center"/>
          </w:tcPr>
          <w:p w:rsidR="001021E0" w:rsidRPr="003525B1" w:rsidRDefault="001021E0" w:rsidP="00B65E34">
            <w:pPr>
              <w:spacing w:line="216" w:lineRule="auto"/>
              <w:jc w:val="both"/>
            </w:pPr>
            <w:r w:rsidRPr="003525B1">
              <w:t>Специальные расходы</w:t>
            </w:r>
          </w:p>
        </w:tc>
        <w:tc>
          <w:tcPr>
            <w:tcW w:w="708" w:type="dxa"/>
            <w:vAlign w:val="center"/>
          </w:tcPr>
          <w:p w:rsidR="001021E0" w:rsidRPr="003525B1" w:rsidRDefault="001021E0" w:rsidP="00B65E34">
            <w:pPr>
              <w:ind w:left="-108" w:right="-108"/>
              <w:jc w:val="center"/>
              <w:rPr>
                <w:b/>
              </w:rPr>
            </w:pPr>
            <w:r w:rsidRPr="003525B1">
              <w:rPr>
                <w:b/>
              </w:rPr>
              <w:t>900</w:t>
            </w:r>
          </w:p>
        </w:tc>
        <w:tc>
          <w:tcPr>
            <w:tcW w:w="567" w:type="dxa"/>
            <w:vAlign w:val="center"/>
          </w:tcPr>
          <w:p w:rsidR="001021E0" w:rsidRPr="003525B1" w:rsidRDefault="001021E0" w:rsidP="00B65E34">
            <w:pPr>
              <w:spacing w:line="216" w:lineRule="auto"/>
              <w:jc w:val="center"/>
            </w:pPr>
            <w:r w:rsidRPr="003525B1">
              <w:t>01</w:t>
            </w:r>
          </w:p>
        </w:tc>
        <w:tc>
          <w:tcPr>
            <w:tcW w:w="567" w:type="dxa"/>
            <w:vAlign w:val="center"/>
          </w:tcPr>
          <w:p w:rsidR="001021E0" w:rsidRPr="003525B1" w:rsidRDefault="001021E0" w:rsidP="00B65E34">
            <w:pPr>
              <w:spacing w:line="216" w:lineRule="auto"/>
              <w:ind w:left="-108" w:right="-88"/>
              <w:jc w:val="center"/>
            </w:pPr>
            <w:r w:rsidRPr="003525B1">
              <w:rPr>
                <w:bCs/>
              </w:rPr>
              <w:t>03</w:t>
            </w:r>
          </w:p>
        </w:tc>
        <w:tc>
          <w:tcPr>
            <w:tcW w:w="1459" w:type="dxa"/>
            <w:vAlign w:val="center"/>
          </w:tcPr>
          <w:p w:rsidR="001021E0" w:rsidRPr="003525B1" w:rsidRDefault="001021E0" w:rsidP="00B65E34">
            <w:pPr>
              <w:spacing w:line="216" w:lineRule="auto"/>
              <w:ind w:left="-108" w:right="-88"/>
              <w:jc w:val="center"/>
            </w:pPr>
            <w:r w:rsidRPr="003525B1">
              <w:rPr>
                <w:bCs/>
              </w:rPr>
              <w:t>33А0400100</w:t>
            </w:r>
          </w:p>
        </w:tc>
        <w:tc>
          <w:tcPr>
            <w:tcW w:w="708" w:type="dxa"/>
            <w:vAlign w:val="center"/>
          </w:tcPr>
          <w:p w:rsidR="001021E0" w:rsidRPr="003525B1" w:rsidRDefault="001021E0" w:rsidP="00B65E34">
            <w:pPr>
              <w:spacing w:line="216" w:lineRule="auto"/>
              <w:ind w:left="-117"/>
              <w:jc w:val="right"/>
            </w:pPr>
            <w:r w:rsidRPr="003525B1">
              <w:t>880</w:t>
            </w:r>
          </w:p>
        </w:tc>
        <w:tc>
          <w:tcPr>
            <w:tcW w:w="1139" w:type="dxa"/>
            <w:vAlign w:val="center"/>
          </w:tcPr>
          <w:p w:rsidR="001021E0" w:rsidRPr="00E778C4" w:rsidRDefault="001021E0" w:rsidP="00B65E34">
            <w:pPr>
              <w:spacing w:line="216" w:lineRule="auto"/>
              <w:jc w:val="right"/>
            </w:pPr>
            <w:r w:rsidRPr="00E778C4">
              <w:t>3 360,0</w:t>
            </w:r>
          </w:p>
        </w:tc>
      </w:tr>
      <w:tr w:rsidR="001610F4" w:rsidRPr="00A97FF8" w:rsidTr="001976DA">
        <w:tc>
          <w:tcPr>
            <w:tcW w:w="4962" w:type="dxa"/>
            <w:vAlign w:val="center"/>
          </w:tcPr>
          <w:p w:rsidR="001610F4" w:rsidRPr="00A97FF8" w:rsidRDefault="001610F4" w:rsidP="001976DA">
            <w:pPr>
              <w:spacing w:line="216" w:lineRule="auto"/>
              <w:jc w:val="both"/>
              <w:rPr>
                <w:b/>
              </w:rPr>
            </w:pPr>
            <w:r w:rsidRPr="00A97FF8">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vAlign w:val="center"/>
          </w:tcPr>
          <w:p w:rsidR="001610F4" w:rsidRPr="00A97FF8" w:rsidRDefault="001610F4" w:rsidP="001976DA">
            <w:pPr>
              <w:ind w:left="-108" w:right="-108"/>
              <w:jc w:val="center"/>
            </w:pPr>
            <w:r w:rsidRPr="00A97FF8">
              <w:rPr>
                <w:b/>
              </w:rPr>
              <w:t>900</w:t>
            </w:r>
          </w:p>
        </w:tc>
        <w:tc>
          <w:tcPr>
            <w:tcW w:w="567" w:type="dxa"/>
            <w:vAlign w:val="center"/>
          </w:tcPr>
          <w:p w:rsidR="001610F4" w:rsidRPr="00A97FF8" w:rsidRDefault="001610F4" w:rsidP="001976DA">
            <w:pPr>
              <w:spacing w:line="216" w:lineRule="auto"/>
              <w:jc w:val="center"/>
              <w:rPr>
                <w:b/>
              </w:rPr>
            </w:pPr>
            <w:r w:rsidRPr="00A97FF8">
              <w:rPr>
                <w:b/>
              </w:rPr>
              <w:t>01</w:t>
            </w:r>
          </w:p>
        </w:tc>
        <w:tc>
          <w:tcPr>
            <w:tcW w:w="567" w:type="dxa"/>
            <w:vAlign w:val="center"/>
          </w:tcPr>
          <w:p w:rsidR="001610F4" w:rsidRPr="00A97FF8" w:rsidRDefault="001610F4" w:rsidP="001976DA">
            <w:pPr>
              <w:spacing w:line="216" w:lineRule="auto"/>
              <w:ind w:left="-108" w:right="-88"/>
              <w:jc w:val="center"/>
              <w:rPr>
                <w:b/>
              </w:rPr>
            </w:pPr>
            <w:r w:rsidRPr="00A97FF8">
              <w:rPr>
                <w:b/>
              </w:rPr>
              <w:t>04</w:t>
            </w:r>
          </w:p>
        </w:tc>
        <w:tc>
          <w:tcPr>
            <w:tcW w:w="1459" w:type="dxa"/>
            <w:vAlign w:val="center"/>
          </w:tcPr>
          <w:p w:rsidR="001610F4" w:rsidRPr="00A97FF8" w:rsidRDefault="001610F4" w:rsidP="001976DA">
            <w:pPr>
              <w:spacing w:line="216" w:lineRule="auto"/>
              <w:ind w:left="-108" w:right="-88"/>
              <w:jc w:val="center"/>
            </w:pPr>
          </w:p>
        </w:tc>
        <w:tc>
          <w:tcPr>
            <w:tcW w:w="708" w:type="dxa"/>
            <w:vAlign w:val="center"/>
          </w:tcPr>
          <w:p w:rsidR="001610F4" w:rsidRPr="00A97FF8" w:rsidRDefault="001610F4" w:rsidP="001976DA">
            <w:pPr>
              <w:spacing w:line="216" w:lineRule="auto"/>
              <w:jc w:val="right"/>
              <w:rPr>
                <w:b/>
              </w:rPr>
            </w:pPr>
          </w:p>
        </w:tc>
        <w:tc>
          <w:tcPr>
            <w:tcW w:w="1139" w:type="dxa"/>
            <w:vAlign w:val="center"/>
          </w:tcPr>
          <w:p w:rsidR="001610F4" w:rsidRPr="00A97FF8" w:rsidRDefault="001610F4" w:rsidP="001610F4">
            <w:pPr>
              <w:jc w:val="right"/>
              <w:rPr>
                <w:b/>
              </w:rPr>
            </w:pPr>
            <w:r w:rsidRPr="00A97FF8">
              <w:rPr>
                <w:b/>
              </w:rPr>
              <w:t>14 568,5</w:t>
            </w:r>
          </w:p>
        </w:tc>
      </w:tr>
      <w:tr w:rsidR="001610F4" w:rsidRPr="00A97FF8" w:rsidTr="001976DA">
        <w:tc>
          <w:tcPr>
            <w:tcW w:w="4962" w:type="dxa"/>
            <w:vAlign w:val="center"/>
          </w:tcPr>
          <w:p w:rsidR="001610F4" w:rsidRPr="00A97FF8" w:rsidRDefault="001610F4" w:rsidP="001976DA">
            <w:pPr>
              <w:spacing w:line="216" w:lineRule="auto"/>
              <w:jc w:val="both"/>
              <w:rPr>
                <w:b/>
              </w:rPr>
            </w:pPr>
            <w:r w:rsidRPr="00A97FF8">
              <w:rPr>
                <w:b/>
              </w:rPr>
              <w:t xml:space="preserve">Обеспечение </w:t>
            </w:r>
            <w:proofErr w:type="gramStart"/>
            <w:r w:rsidRPr="00A97FF8">
              <w:rPr>
                <w:b/>
              </w:rPr>
              <w:t>деятельности администрации / аппарата Совета депутатов внутригородского муниципального образования</w:t>
            </w:r>
            <w:proofErr w:type="gramEnd"/>
            <w:r w:rsidRPr="00A97FF8">
              <w:rPr>
                <w:b/>
              </w:rPr>
              <w:t xml:space="preserve"> в части содержания муниципальных служащих для решения вопросов местного значения</w:t>
            </w:r>
          </w:p>
        </w:tc>
        <w:tc>
          <w:tcPr>
            <w:tcW w:w="708" w:type="dxa"/>
            <w:vAlign w:val="center"/>
          </w:tcPr>
          <w:p w:rsidR="001610F4" w:rsidRPr="00A97FF8" w:rsidRDefault="001610F4" w:rsidP="001976DA">
            <w:pPr>
              <w:ind w:left="-108" w:right="-108"/>
              <w:jc w:val="center"/>
            </w:pPr>
            <w:r w:rsidRPr="00A97FF8">
              <w:rPr>
                <w:b/>
              </w:rPr>
              <w:t>900</w:t>
            </w:r>
          </w:p>
        </w:tc>
        <w:tc>
          <w:tcPr>
            <w:tcW w:w="567" w:type="dxa"/>
            <w:vAlign w:val="center"/>
          </w:tcPr>
          <w:p w:rsidR="001610F4" w:rsidRPr="00A97FF8" w:rsidRDefault="001610F4" w:rsidP="001976DA">
            <w:pPr>
              <w:spacing w:line="216" w:lineRule="auto"/>
              <w:jc w:val="center"/>
              <w:rPr>
                <w:b/>
              </w:rPr>
            </w:pPr>
            <w:r w:rsidRPr="00A97FF8">
              <w:rPr>
                <w:b/>
              </w:rPr>
              <w:t>01</w:t>
            </w:r>
          </w:p>
        </w:tc>
        <w:tc>
          <w:tcPr>
            <w:tcW w:w="567" w:type="dxa"/>
            <w:vAlign w:val="center"/>
          </w:tcPr>
          <w:p w:rsidR="001610F4" w:rsidRPr="00A97FF8" w:rsidRDefault="001610F4" w:rsidP="001976DA">
            <w:pPr>
              <w:spacing w:line="216" w:lineRule="auto"/>
              <w:ind w:left="-108" w:right="-88"/>
              <w:jc w:val="center"/>
              <w:rPr>
                <w:b/>
              </w:rPr>
            </w:pPr>
            <w:r w:rsidRPr="00A97FF8">
              <w:rPr>
                <w:b/>
              </w:rPr>
              <w:t>04</w:t>
            </w:r>
          </w:p>
        </w:tc>
        <w:tc>
          <w:tcPr>
            <w:tcW w:w="1459" w:type="dxa"/>
            <w:vAlign w:val="center"/>
          </w:tcPr>
          <w:p w:rsidR="001610F4" w:rsidRPr="00A97FF8" w:rsidRDefault="001610F4" w:rsidP="001976DA">
            <w:pPr>
              <w:spacing w:line="216" w:lineRule="auto"/>
              <w:ind w:left="-108" w:right="-88"/>
              <w:jc w:val="center"/>
              <w:rPr>
                <w:b/>
              </w:rPr>
            </w:pPr>
            <w:r w:rsidRPr="00A97FF8">
              <w:rPr>
                <w:b/>
              </w:rPr>
              <w:t>31Б0100500</w:t>
            </w:r>
          </w:p>
        </w:tc>
        <w:tc>
          <w:tcPr>
            <w:tcW w:w="708" w:type="dxa"/>
            <w:vAlign w:val="center"/>
          </w:tcPr>
          <w:p w:rsidR="001610F4" w:rsidRPr="00A97FF8" w:rsidRDefault="001610F4" w:rsidP="001976DA">
            <w:pPr>
              <w:spacing w:line="216" w:lineRule="auto"/>
              <w:ind w:left="-108"/>
              <w:jc w:val="right"/>
              <w:rPr>
                <w:b/>
              </w:rPr>
            </w:pPr>
          </w:p>
        </w:tc>
        <w:tc>
          <w:tcPr>
            <w:tcW w:w="1139" w:type="dxa"/>
            <w:vAlign w:val="center"/>
          </w:tcPr>
          <w:p w:rsidR="001610F4" w:rsidRPr="00A97FF8" w:rsidRDefault="001610F4" w:rsidP="001610F4">
            <w:pPr>
              <w:jc w:val="right"/>
              <w:rPr>
                <w:b/>
              </w:rPr>
            </w:pPr>
            <w:r w:rsidRPr="00A97FF8">
              <w:rPr>
                <w:b/>
              </w:rPr>
              <w:t>13 885,8</w:t>
            </w:r>
          </w:p>
        </w:tc>
      </w:tr>
      <w:tr w:rsidR="001610F4" w:rsidRPr="00A97FF8" w:rsidTr="001976DA">
        <w:tc>
          <w:tcPr>
            <w:tcW w:w="4962" w:type="dxa"/>
            <w:vAlign w:val="center"/>
          </w:tcPr>
          <w:p w:rsidR="001610F4" w:rsidRPr="00A97FF8" w:rsidRDefault="001610F4" w:rsidP="001976DA">
            <w:pPr>
              <w:spacing w:line="216" w:lineRule="auto"/>
              <w:jc w:val="both"/>
            </w:pPr>
            <w:r w:rsidRPr="00A97FF8">
              <w:t>Расходы на выплаты персоналу государственных (муниципальных) органов</w:t>
            </w:r>
          </w:p>
        </w:tc>
        <w:tc>
          <w:tcPr>
            <w:tcW w:w="708" w:type="dxa"/>
            <w:vAlign w:val="center"/>
          </w:tcPr>
          <w:p w:rsidR="001610F4" w:rsidRPr="00A97FF8" w:rsidRDefault="001610F4" w:rsidP="001976DA">
            <w:pPr>
              <w:ind w:left="-108" w:right="-108"/>
              <w:jc w:val="center"/>
            </w:pPr>
            <w:r w:rsidRPr="00A97FF8">
              <w:rPr>
                <w:b/>
              </w:rPr>
              <w:t>900</w:t>
            </w:r>
          </w:p>
        </w:tc>
        <w:tc>
          <w:tcPr>
            <w:tcW w:w="567" w:type="dxa"/>
            <w:vAlign w:val="center"/>
          </w:tcPr>
          <w:p w:rsidR="001610F4" w:rsidRPr="00A97FF8" w:rsidRDefault="001610F4" w:rsidP="001976DA">
            <w:pPr>
              <w:spacing w:line="216" w:lineRule="auto"/>
              <w:jc w:val="center"/>
            </w:pPr>
            <w:r w:rsidRPr="00A97FF8">
              <w:t>01</w:t>
            </w:r>
          </w:p>
        </w:tc>
        <w:tc>
          <w:tcPr>
            <w:tcW w:w="567" w:type="dxa"/>
            <w:vAlign w:val="center"/>
          </w:tcPr>
          <w:p w:rsidR="001610F4" w:rsidRPr="00A97FF8" w:rsidRDefault="001610F4" w:rsidP="001976DA">
            <w:pPr>
              <w:ind w:right="-88"/>
              <w:jc w:val="center"/>
            </w:pPr>
            <w:r w:rsidRPr="00A97FF8">
              <w:t>04</w:t>
            </w:r>
          </w:p>
        </w:tc>
        <w:tc>
          <w:tcPr>
            <w:tcW w:w="1459" w:type="dxa"/>
            <w:vAlign w:val="center"/>
          </w:tcPr>
          <w:p w:rsidR="001610F4" w:rsidRPr="00A97FF8" w:rsidRDefault="001610F4" w:rsidP="001976DA">
            <w:pPr>
              <w:spacing w:line="216" w:lineRule="auto"/>
              <w:ind w:left="-117"/>
              <w:jc w:val="right"/>
            </w:pPr>
            <w:r w:rsidRPr="00A97FF8">
              <w:t>31Б0100500</w:t>
            </w:r>
          </w:p>
        </w:tc>
        <w:tc>
          <w:tcPr>
            <w:tcW w:w="708" w:type="dxa"/>
            <w:vAlign w:val="center"/>
          </w:tcPr>
          <w:p w:rsidR="001610F4" w:rsidRPr="00A97FF8" w:rsidRDefault="001610F4" w:rsidP="001976DA">
            <w:pPr>
              <w:spacing w:line="216" w:lineRule="auto"/>
              <w:ind w:left="-108"/>
              <w:jc w:val="right"/>
            </w:pPr>
            <w:r w:rsidRPr="00A97FF8">
              <w:t>120</w:t>
            </w:r>
          </w:p>
        </w:tc>
        <w:tc>
          <w:tcPr>
            <w:tcW w:w="1139" w:type="dxa"/>
            <w:vAlign w:val="center"/>
          </w:tcPr>
          <w:p w:rsidR="001610F4" w:rsidRPr="00A97FF8" w:rsidRDefault="001610F4" w:rsidP="001610F4">
            <w:pPr>
              <w:jc w:val="right"/>
            </w:pPr>
            <w:r w:rsidRPr="00A97FF8">
              <w:t>9 724,9</w:t>
            </w:r>
          </w:p>
        </w:tc>
      </w:tr>
      <w:tr w:rsidR="001610F4" w:rsidRPr="00A97FF8" w:rsidTr="001976DA">
        <w:tc>
          <w:tcPr>
            <w:tcW w:w="4962" w:type="dxa"/>
            <w:vAlign w:val="center"/>
          </w:tcPr>
          <w:p w:rsidR="001610F4" w:rsidRPr="00A97FF8" w:rsidRDefault="001610F4" w:rsidP="001976DA">
            <w:pPr>
              <w:spacing w:line="216" w:lineRule="auto"/>
              <w:jc w:val="both"/>
            </w:pPr>
            <w:r w:rsidRPr="00A97FF8">
              <w:t>Иные закупки товаров, работ и услуг для обеспечения государственных (муниципальных) нужд</w:t>
            </w:r>
          </w:p>
        </w:tc>
        <w:tc>
          <w:tcPr>
            <w:tcW w:w="708" w:type="dxa"/>
            <w:vAlign w:val="center"/>
          </w:tcPr>
          <w:p w:rsidR="001610F4" w:rsidRPr="00A97FF8" w:rsidRDefault="001610F4" w:rsidP="001976DA">
            <w:pPr>
              <w:ind w:left="-108" w:right="-108"/>
              <w:jc w:val="center"/>
            </w:pPr>
            <w:r w:rsidRPr="00A97FF8">
              <w:rPr>
                <w:b/>
              </w:rPr>
              <w:t>900</w:t>
            </w:r>
          </w:p>
        </w:tc>
        <w:tc>
          <w:tcPr>
            <w:tcW w:w="567" w:type="dxa"/>
            <w:vAlign w:val="center"/>
          </w:tcPr>
          <w:p w:rsidR="001610F4" w:rsidRPr="00A97FF8" w:rsidRDefault="001610F4" w:rsidP="001976DA">
            <w:pPr>
              <w:spacing w:line="216" w:lineRule="auto"/>
              <w:jc w:val="center"/>
            </w:pPr>
            <w:r w:rsidRPr="00A97FF8">
              <w:t>01</w:t>
            </w:r>
          </w:p>
        </w:tc>
        <w:tc>
          <w:tcPr>
            <w:tcW w:w="567" w:type="dxa"/>
            <w:vAlign w:val="center"/>
          </w:tcPr>
          <w:p w:rsidR="001610F4" w:rsidRPr="00A97FF8" w:rsidRDefault="001610F4" w:rsidP="001976DA">
            <w:pPr>
              <w:ind w:right="-88"/>
              <w:jc w:val="center"/>
            </w:pPr>
            <w:r w:rsidRPr="00A97FF8">
              <w:t>04</w:t>
            </w:r>
          </w:p>
        </w:tc>
        <w:tc>
          <w:tcPr>
            <w:tcW w:w="1459" w:type="dxa"/>
            <w:vAlign w:val="center"/>
          </w:tcPr>
          <w:p w:rsidR="001610F4" w:rsidRPr="00A97FF8" w:rsidRDefault="001610F4" w:rsidP="001976DA">
            <w:pPr>
              <w:ind w:right="-88"/>
              <w:jc w:val="center"/>
            </w:pPr>
            <w:r w:rsidRPr="00A97FF8">
              <w:t>31Б0100500</w:t>
            </w:r>
          </w:p>
        </w:tc>
        <w:tc>
          <w:tcPr>
            <w:tcW w:w="708" w:type="dxa"/>
            <w:vAlign w:val="center"/>
          </w:tcPr>
          <w:p w:rsidR="001610F4" w:rsidRPr="00A97FF8" w:rsidRDefault="001610F4" w:rsidP="001976DA">
            <w:pPr>
              <w:spacing w:line="216" w:lineRule="auto"/>
              <w:ind w:left="-117"/>
              <w:jc w:val="right"/>
            </w:pPr>
            <w:r w:rsidRPr="00A97FF8">
              <w:t>240</w:t>
            </w:r>
          </w:p>
        </w:tc>
        <w:tc>
          <w:tcPr>
            <w:tcW w:w="1139" w:type="dxa"/>
            <w:vAlign w:val="center"/>
          </w:tcPr>
          <w:p w:rsidR="001610F4" w:rsidRPr="00A97FF8" w:rsidRDefault="001610F4" w:rsidP="001610F4">
            <w:pPr>
              <w:jc w:val="right"/>
            </w:pPr>
            <w:r w:rsidRPr="00A97FF8">
              <w:t>4 160,9</w:t>
            </w:r>
          </w:p>
        </w:tc>
      </w:tr>
      <w:tr w:rsidR="001610F4" w:rsidRPr="00A97FF8" w:rsidTr="001976DA">
        <w:tc>
          <w:tcPr>
            <w:tcW w:w="4962" w:type="dxa"/>
            <w:vAlign w:val="center"/>
          </w:tcPr>
          <w:p w:rsidR="001610F4" w:rsidRPr="00A97FF8" w:rsidRDefault="001610F4" w:rsidP="001976DA">
            <w:pPr>
              <w:spacing w:line="216" w:lineRule="auto"/>
              <w:jc w:val="both"/>
              <w:rPr>
                <w:b/>
              </w:rPr>
            </w:pPr>
            <w:r w:rsidRPr="00A97FF8">
              <w:rPr>
                <w:b/>
              </w:rPr>
              <w:lastRenderedPageBreak/>
              <w:t>Прочие расходы в сфере здравоохранения</w:t>
            </w:r>
          </w:p>
        </w:tc>
        <w:tc>
          <w:tcPr>
            <w:tcW w:w="708" w:type="dxa"/>
            <w:vAlign w:val="center"/>
          </w:tcPr>
          <w:p w:rsidR="001610F4" w:rsidRPr="00A97FF8" w:rsidRDefault="001610F4" w:rsidP="001976DA">
            <w:pPr>
              <w:ind w:left="-108" w:right="-108"/>
              <w:jc w:val="center"/>
            </w:pPr>
            <w:r w:rsidRPr="00A97FF8">
              <w:rPr>
                <w:b/>
              </w:rPr>
              <w:t>900</w:t>
            </w:r>
          </w:p>
        </w:tc>
        <w:tc>
          <w:tcPr>
            <w:tcW w:w="567" w:type="dxa"/>
            <w:vAlign w:val="center"/>
          </w:tcPr>
          <w:p w:rsidR="001610F4" w:rsidRPr="00A97FF8" w:rsidRDefault="001610F4" w:rsidP="001976DA">
            <w:pPr>
              <w:spacing w:line="216" w:lineRule="auto"/>
              <w:jc w:val="center"/>
              <w:rPr>
                <w:b/>
              </w:rPr>
            </w:pPr>
            <w:r w:rsidRPr="00A97FF8">
              <w:rPr>
                <w:b/>
              </w:rPr>
              <w:t>01</w:t>
            </w:r>
          </w:p>
        </w:tc>
        <w:tc>
          <w:tcPr>
            <w:tcW w:w="567" w:type="dxa"/>
            <w:vAlign w:val="center"/>
          </w:tcPr>
          <w:p w:rsidR="001610F4" w:rsidRPr="00A97FF8" w:rsidRDefault="001610F4" w:rsidP="001976DA">
            <w:pPr>
              <w:spacing w:line="216" w:lineRule="auto"/>
              <w:ind w:left="-108" w:right="-88"/>
              <w:jc w:val="center"/>
              <w:rPr>
                <w:b/>
              </w:rPr>
            </w:pPr>
            <w:r w:rsidRPr="00A97FF8">
              <w:rPr>
                <w:b/>
              </w:rPr>
              <w:t>04</w:t>
            </w:r>
          </w:p>
        </w:tc>
        <w:tc>
          <w:tcPr>
            <w:tcW w:w="1459" w:type="dxa"/>
            <w:vAlign w:val="center"/>
          </w:tcPr>
          <w:p w:rsidR="001610F4" w:rsidRPr="00A97FF8" w:rsidRDefault="001610F4" w:rsidP="001976DA">
            <w:pPr>
              <w:spacing w:line="216" w:lineRule="auto"/>
              <w:ind w:left="-108" w:right="-88"/>
              <w:jc w:val="center"/>
              <w:rPr>
                <w:b/>
              </w:rPr>
            </w:pPr>
            <w:r w:rsidRPr="00A97FF8">
              <w:rPr>
                <w:b/>
              </w:rPr>
              <w:t>35Г0101100</w:t>
            </w:r>
          </w:p>
        </w:tc>
        <w:tc>
          <w:tcPr>
            <w:tcW w:w="708" w:type="dxa"/>
            <w:vAlign w:val="center"/>
          </w:tcPr>
          <w:p w:rsidR="001610F4" w:rsidRPr="00A97FF8" w:rsidRDefault="001610F4" w:rsidP="001976DA">
            <w:pPr>
              <w:spacing w:line="216" w:lineRule="auto"/>
              <w:ind w:left="-117"/>
              <w:jc w:val="right"/>
            </w:pPr>
          </w:p>
        </w:tc>
        <w:tc>
          <w:tcPr>
            <w:tcW w:w="1139" w:type="dxa"/>
            <w:vAlign w:val="center"/>
          </w:tcPr>
          <w:p w:rsidR="001610F4" w:rsidRPr="00A97FF8" w:rsidRDefault="001610F4" w:rsidP="001610F4">
            <w:pPr>
              <w:jc w:val="right"/>
              <w:rPr>
                <w:b/>
              </w:rPr>
            </w:pPr>
            <w:r w:rsidRPr="00A97FF8">
              <w:rPr>
                <w:b/>
              </w:rPr>
              <w:t>682,7</w:t>
            </w:r>
          </w:p>
        </w:tc>
      </w:tr>
      <w:tr w:rsidR="001610F4" w:rsidRPr="00A97FF8" w:rsidTr="001976DA">
        <w:tc>
          <w:tcPr>
            <w:tcW w:w="4962" w:type="dxa"/>
            <w:vAlign w:val="center"/>
          </w:tcPr>
          <w:p w:rsidR="001610F4" w:rsidRPr="00A97FF8" w:rsidRDefault="001610F4" w:rsidP="001976DA">
            <w:pPr>
              <w:spacing w:line="216" w:lineRule="auto"/>
              <w:jc w:val="both"/>
            </w:pPr>
            <w:r w:rsidRPr="00A97FF8">
              <w:t>Расходы на выплаты персоналу государственных (муниципальных) органов</w:t>
            </w:r>
          </w:p>
        </w:tc>
        <w:tc>
          <w:tcPr>
            <w:tcW w:w="708" w:type="dxa"/>
            <w:vAlign w:val="center"/>
          </w:tcPr>
          <w:p w:rsidR="001610F4" w:rsidRPr="00A97FF8" w:rsidRDefault="001610F4" w:rsidP="001976DA">
            <w:pPr>
              <w:ind w:left="-108" w:right="-108"/>
              <w:jc w:val="center"/>
            </w:pPr>
            <w:r w:rsidRPr="00A97FF8">
              <w:rPr>
                <w:b/>
              </w:rPr>
              <w:t>900</w:t>
            </w:r>
          </w:p>
        </w:tc>
        <w:tc>
          <w:tcPr>
            <w:tcW w:w="567" w:type="dxa"/>
            <w:vAlign w:val="center"/>
          </w:tcPr>
          <w:p w:rsidR="001610F4" w:rsidRPr="00A97FF8" w:rsidRDefault="001610F4" w:rsidP="001976DA">
            <w:pPr>
              <w:spacing w:line="216" w:lineRule="auto"/>
              <w:jc w:val="center"/>
            </w:pPr>
            <w:r w:rsidRPr="00A97FF8">
              <w:t>01</w:t>
            </w:r>
          </w:p>
        </w:tc>
        <w:tc>
          <w:tcPr>
            <w:tcW w:w="567" w:type="dxa"/>
            <w:vAlign w:val="center"/>
          </w:tcPr>
          <w:p w:rsidR="001610F4" w:rsidRPr="00A97FF8" w:rsidRDefault="001610F4" w:rsidP="001976DA">
            <w:pPr>
              <w:ind w:right="-88"/>
              <w:jc w:val="center"/>
            </w:pPr>
            <w:r w:rsidRPr="00A97FF8">
              <w:t>04</w:t>
            </w:r>
          </w:p>
        </w:tc>
        <w:tc>
          <w:tcPr>
            <w:tcW w:w="1459" w:type="dxa"/>
            <w:vAlign w:val="center"/>
          </w:tcPr>
          <w:p w:rsidR="001610F4" w:rsidRPr="00A97FF8" w:rsidRDefault="001610F4" w:rsidP="001976DA">
            <w:pPr>
              <w:ind w:right="-88"/>
              <w:jc w:val="center"/>
            </w:pPr>
            <w:r w:rsidRPr="00A97FF8">
              <w:t>35Г0101100</w:t>
            </w:r>
          </w:p>
        </w:tc>
        <w:tc>
          <w:tcPr>
            <w:tcW w:w="708" w:type="dxa"/>
            <w:vAlign w:val="center"/>
          </w:tcPr>
          <w:p w:rsidR="001610F4" w:rsidRPr="00A97FF8" w:rsidRDefault="001610F4" w:rsidP="001976DA">
            <w:pPr>
              <w:spacing w:line="216" w:lineRule="auto"/>
              <w:ind w:left="-117"/>
              <w:jc w:val="right"/>
            </w:pPr>
            <w:r w:rsidRPr="00A97FF8">
              <w:t>120</w:t>
            </w:r>
          </w:p>
        </w:tc>
        <w:tc>
          <w:tcPr>
            <w:tcW w:w="1139" w:type="dxa"/>
            <w:vAlign w:val="center"/>
          </w:tcPr>
          <w:p w:rsidR="001610F4" w:rsidRPr="00A97FF8" w:rsidRDefault="001610F4" w:rsidP="001610F4">
            <w:pPr>
              <w:jc w:val="right"/>
            </w:pPr>
            <w:r w:rsidRPr="00A97FF8">
              <w:t>682,7</w:t>
            </w:r>
          </w:p>
        </w:tc>
      </w:tr>
      <w:tr w:rsidR="001610F4" w:rsidRPr="00A97FF8" w:rsidTr="001976DA">
        <w:tc>
          <w:tcPr>
            <w:tcW w:w="4962" w:type="dxa"/>
            <w:vAlign w:val="center"/>
          </w:tcPr>
          <w:p w:rsidR="001610F4" w:rsidRPr="00A97FF8" w:rsidRDefault="001610F4" w:rsidP="001976DA">
            <w:pPr>
              <w:spacing w:line="216" w:lineRule="auto"/>
              <w:jc w:val="both"/>
            </w:pPr>
            <w:r w:rsidRPr="00A97FF8">
              <w:rPr>
                <w:b/>
              </w:rPr>
              <w:t>Резервные фонды</w:t>
            </w:r>
          </w:p>
        </w:tc>
        <w:tc>
          <w:tcPr>
            <w:tcW w:w="708" w:type="dxa"/>
            <w:vAlign w:val="center"/>
          </w:tcPr>
          <w:p w:rsidR="001610F4" w:rsidRPr="00A97FF8" w:rsidRDefault="001610F4" w:rsidP="001976DA">
            <w:pPr>
              <w:ind w:left="-108" w:right="-108"/>
              <w:jc w:val="center"/>
            </w:pPr>
            <w:r w:rsidRPr="00A97FF8">
              <w:rPr>
                <w:b/>
              </w:rPr>
              <w:t>900</w:t>
            </w:r>
          </w:p>
        </w:tc>
        <w:tc>
          <w:tcPr>
            <w:tcW w:w="567" w:type="dxa"/>
            <w:vAlign w:val="center"/>
          </w:tcPr>
          <w:p w:rsidR="001610F4" w:rsidRPr="00A97FF8" w:rsidRDefault="001610F4" w:rsidP="001976DA">
            <w:pPr>
              <w:spacing w:line="216" w:lineRule="auto"/>
              <w:jc w:val="center"/>
            </w:pPr>
            <w:r w:rsidRPr="00A97FF8">
              <w:rPr>
                <w:b/>
              </w:rPr>
              <w:t>01</w:t>
            </w:r>
          </w:p>
        </w:tc>
        <w:tc>
          <w:tcPr>
            <w:tcW w:w="567" w:type="dxa"/>
            <w:vAlign w:val="center"/>
          </w:tcPr>
          <w:p w:rsidR="001610F4" w:rsidRPr="00A97FF8" w:rsidRDefault="001610F4" w:rsidP="001976DA">
            <w:pPr>
              <w:spacing w:line="216" w:lineRule="auto"/>
              <w:ind w:left="-108" w:right="-88"/>
              <w:jc w:val="center"/>
              <w:rPr>
                <w:b/>
              </w:rPr>
            </w:pPr>
            <w:r w:rsidRPr="00A97FF8">
              <w:rPr>
                <w:b/>
              </w:rPr>
              <w:t>11</w:t>
            </w:r>
          </w:p>
        </w:tc>
        <w:tc>
          <w:tcPr>
            <w:tcW w:w="1459" w:type="dxa"/>
            <w:vAlign w:val="center"/>
          </w:tcPr>
          <w:p w:rsidR="001610F4" w:rsidRPr="00A97FF8" w:rsidRDefault="001610F4" w:rsidP="001976DA">
            <w:pPr>
              <w:spacing w:line="216" w:lineRule="auto"/>
              <w:ind w:left="-108" w:right="-88"/>
              <w:jc w:val="center"/>
            </w:pPr>
          </w:p>
        </w:tc>
        <w:tc>
          <w:tcPr>
            <w:tcW w:w="708" w:type="dxa"/>
            <w:vAlign w:val="center"/>
          </w:tcPr>
          <w:p w:rsidR="001610F4" w:rsidRPr="00A97FF8" w:rsidRDefault="001610F4" w:rsidP="001976DA">
            <w:pPr>
              <w:spacing w:line="216" w:lineRule="auto"/>
              <w:ind w:left="-117"/>
              <w:jc w:val="right"/>
            </w:pPr>
          </w:p>
        </w:tc>
        <w:tc>
          <w:tcPr>
            <w:tcW w:w="1139" w:type="dxa"/>
            <w:vAlign w:val="center"/>
          </w:tcPr>
          <w:p w:rsidR="001610F4" w:rsidRPr="00A97FF8" w:rsidRDefault="001610F4" w:rsidP="001610F4">
            <w:pPr>
              <w:jc w:val="right"/>
              <w:rPr>
                <w:b/>
              </w:rPr>
            </w:pPr>
            <w:r w:rsidRPr="00A97FF8">
              <w:rPr>
                <w:b/>
              </w:rPr>
              <w:t>250,0</w:t>
            </w:r>
          </w:p>
        </w:tc>
      </w:tr>
      <w:tr w:rsidR="001610F4" w:rsidRPr="00A97FF8" w:rsidTr="001976DA">
        <w:tc>
          <w:tcPr>
            <w:tcW w:w="4962" w:type="dxa"/>
            <w:vAlign w:val="center"/>
          </w:tcPr>
          <w:p w:rsidR="001610F4" w:rsidRPr="00A97FF8" w:rsidRDefault="001610F4" w:rsidP="001976DA">
            <w:pPr>
              <w:spacing w:line="216" w:lineRule="auto"/>
              <w:jc w:val="both"/>
              <w:rPr>
                <w:b/>
              </w:rPr>
            </w:pPr>
            <w:r w:rsidRPr="00A97FF8">
              <w:rPr>
                <w:b/>
              </w:rPr>
              <w:t>Резервный фонд, предусмотренный органами местного самоуправления</w:t>
            </w:r>
          </w:p>
        </w:tc>
        <w:tc>
          <w:tcPr>
            <w:tcW w:w="708" w:type="dxa"/>
            <w:vAlign w:val="center"/>
          </w:tcPr>
          <w:p w:rsidR="001610F4" w:rsidRPr="00A97FF8" w:rsidRDefault="001610F4" w:rsidP="001976DA">
            <w:pPr>
              <w:ind w:left="-108" w:right="-108"/>
              <w:jc w:val="center"/>
            </w:pPr>
            <w:r w:rsidRPr="00A97FF8">
              <w:rPr>
                <w:b/>
              </w:rPr>
              <w:t>900</w:t>
            </w:r>
          </w:p>
        </w:tc>
        <w:tc>
          <w:tcPr>
            <w:tcW w:w="567" w:type="dxa"/>
            <w:vAlign w:val="center"/>
          </w:tcPr>
          <w:p w:rsidR="001610F4" w:rsidRPr="00A97FF8" w:rsidRDefault="001610F4" w:rsidP="001976DA">
            <w:pPr>
              <w:spacing w:line="216" w:lineRule="auto"/>
              <w:jc w:val="center"/>
              <w:rPr>
                <w:b/>
              </w:rPr>
            </w:pPr>
            <w:r w:rsidRPr="00A97FF8">
              <w:rPr>
                <w:b/>
              </w:rPr>
              <w:t>01</w:t>
            </w:r>
          </w:p>
        </w:tc>
        <w:tc>
          <w:tcPr>
            <w:tcW w:w="567" w:type="dxa"/>
            <w:vAlign w:val="center"/>
          </w:tcPr>
          <w:p w:rsidR="001610F4" w:rsidRPr="00A97FF8" w:rsidRDefault="001610F4" w:rsidP="001976DA">
            <w:pPr>
              <w:spacing w:line="216" w:lineRule="auto"/>
              <w:ind w:left="-67" w:right="-88"/>
              <w:jc w:val="center"/>
              <w:rPr>
                <w:b/>
              </w:rPr>
            </w:pPr>
            <w:r w:rsidRPr="00A97FF8">
              <w:rPr>
                <w:b/>
              </w:rPr>
              <w:t>11</w:t>
            </w:r>
          </w:p>
        </w:tc>
        <w:tc>
          <w:tcPr>
            <w:tcW w:w="1459" w:type="dxa"/>
            <w:vAlign w:val="center"/>
          </w:tcPr>
          <w:p w:rsidR="001610F4" w:rsidRPr="00A97FF8" w:rsidRDefault="001610F4" w:rsidP="001976DA">
            <w:pPr>
              <w:spacing w:line="216" w:lineRule="auto"/>
              <w:ind w:right="-88"/>
              <w:jc w:val="center"/>
            </w:pPr>
            <w:r w:rsidRPr="00A97FF8">
              <w:rPr>
                <w:b/>
              </w:rPr>
              <w:t>32А0100000</w:t>
            </w:r>
          </w:p>
        </w:tc>
        <w:tc>
          <w:tcPr>
            <w:tcW w:w="708" w:type="dxa"/>
            <w:vAlign w:val="center"/>
          </w:tcPr>
          <w:p w:rsidR="001610F4" w:rsidRPr="00A97FF8" w:rsidRDefault="001610F4" w:rsidP="001976DA">
            <w:pPr>
              <w:spacing w:line="216" w:lineRule="auto"/>
              <w:ind w:left="-117"/>
              <w:jc w:val="right"/>
            </w:pPr>
          </w:p>
        </w:tc>
        <w:tc>
          <w:tcPr>
            <w:tcW w:w="1139" w:type="dxa"/>
            <w:vAlign w:val="center"/>
          </w:tcPr>
          <w:p w:rsidR="001610F4" w:rsidRPr="00A97FF8" w:rsidRDefault="001610F4" w:rsidP="001610F4">
            <w:pPr>
              <w:jc w:val="right"/>
              <w:rPr>
                <w:b/>
              </w:rPr>
            </w:pPr>
            <w:r w:rsidRPr="00A97FF8">
              <w:rPr>
                <w:b/>
              </w:rPr>
              <w:t>250,0</w:t>
            </w:r>
          </w:p>
        </w:tc>
      </w:tr>
      <w:tr w:rsidR="001610F4" w:rsidRPr="00A97FF8" w:rsidTr="001976DA">
        <w:tc>
          <w:tcPr>
            <w:tcW w:w="4962" w:type="dxa"/>
            <w:vAlign w:val="center"/>
          </w:tcPr>
          <w:p w:rsidR="001610F4" w:rsidRPr="00A97FF8" w:rsidRDefault="001610F4" w:rsidP="001976DA">
            <w:pPr>
              <w:spacing w:line="216" w:lineRule="auto"/>
              <w:jc w:val="both"/>
              <w:rPr>
                <w:b/>
              </w:rPr>
            </w:pPr>
            <w:r w:rsidRPr="00A97FF8">
              <w:t>Резервные средства</w:t>
            </w:r>
          </w:p>
        </w:tc>
        <w:tc>
          <w:tcPr>
            <w:tcW w:w="708" w:type="dxa"/>
            <w:vAlign w:val="center"/>
          </w:tcPr>
          <w:p w:rsidR="001610F4" w:rsidRPr="00A97FF8" w:rsidRDefault="001610F4" w:rsidP="001976DA">
            <w:pPr>
              <w:ind w:left="-108" w:right="-108"/>
              <w:jc w:val="center"/>
            </w:pPr>
            <w:r w:rsidRPr="00A97FF8">
              <w:rPr>
                <w:b/>
              </w:rPr>
              <w:t>900</w:t>
            </w:r>
          </w:p>
        </w:tc>
        <w:tc>
          <w:tcPr>
            <w:tcW w:w="567" w:type="dxa"/>
            <w:vAlign w:val="center"/>
          </w:tcPr>
          <w:p w:rsidR="001610F4" w:rsidRPr="00A97FF8" w:rsidRDefault="001610F4" w:rsidP="001976DA">
            <w:pPr>
              <w:spacing w:line="216" w:lineRule="auto"/>
              <w:jc w:val="center"/>
              <w:rPr>
                <w:b/>
              </w:rPr>
            </w:pPr>
            <w:r w:rsidRPr="00A97FF8">
              <w:t>01</w:t>
            </w:r>
          </w:p>
        </w:tc>
        <w:tc>
          <w:tcPr>
            <w:tcW w:w="567" w:type="dxa"/>
            <w:vAlign w:val="center"/>
          </w:tcPr>
          <w:p w:rsidR="001610F4" w:rsidRPr="00A97FF8" w:rsidRDefault="001610F4" w:rsidP="001976DA">
            <w:pPr>
              <w:spacing w:line="216" w:lineRule="auto"/>
              <w:ind w:left="-65" w:right="-88"/>
              <w:jc w:val="center"/>
            </w:pPr>
            <w:r w:rsidRPr="00A97FF8">
              <w:t>11</w:t>
            </w:r>
          </w:p>
        </w:tc>
        <w:tc>
          <w:tcPr>
            <w:tcW w:w="1459" w:type="dxa"/>
            <w:vAlign w:val="center"/>
          </w:tcPr>
          <w:p w:rsidR="001610F4" w:rsidRPr="00A97FF8" w:rsidRDefault="001610F4" w:rsidP="001976DA">
            <w:pPr>
              <w:spacing w:line="216" w:lineRule="auto"/>
              <w:ind w:left="-65" w:right="-88"/>
              <w:jc w:val="center"/>
              <w:rPr>
                <w:b/>
              </w:rPr>
            </w:pPr>
            <w:r w:rsidRPr="00A97FF8">
              <w:t>32А0100000</w:t>
            </w:r>
          </w:p>
        </w:tc>
        <w:tc>
          <w:tcPr>
            <w:tcW w:w="708" w:type="dxa"/>
            <w:vAlign w:val="center"/>
          </w:tcPr>
          <w:p w:rsidR="001610F4" w:rsidRPr="00A97FF8" w:rsidRDefault="001610F4" w:rsidP="001976DA">
            <w:pPr>
              <w:spacing w:line="216" w:lineRule="auto"/>
              <w:ind w:left="-117"/>
              <w:jc w:val="right"/>
            </w:pPr>
            <w:r w:rsidRPr="00A97FF8">
              <w:t>870</w:t>
            </w:r>
          </w:p>
        </w:tc>
        <w:tc>
          <w:tcPr>
            <w:tcW w:w="1139" w:type="dxa"/>
            <w:vAlign w:val="center"/>
          </w:tcPr>
          <w:p w:rsidR="001610F4" w:rsidRPr="00A97FF8" w:rsidRDefault="001610F4" w:rsidP="001610F4">
            <w:pPr>
              <w:jc w:val="right"/>
            </w:pPr>
            <w:r w:rsidRPr="00A97FF8">
              <w:t>250,0</w:t>
            </w:r>
          </w:p>
        </w:tc>
      </w:tr>
      <w:tr w:rsidR="001610F4" w:rsidRPr="00A97FF8" w:rsidTr="001976DA">
        <w:tc>
          <w:tcPr>
            <w:tcW w:w="4962" w:type="dxa"/>
            <w:vAlign w:val="center"/>
          </w:tcPr>
          <w:p w:rsidR="001610F4" w:rsidRPr="00A97FF8" w:rsidRDefault="001610F4" w:rsidP="001976DA">
            <w:pPr>
              <w:spacing w:line="216" w:lineRule="auto"/>
              <w:jc w:val="both"/>
            </w:pPr>
            <w:r w:rsidRPr="00A97FF8">
              <w:rPr>
                <w:b/>
              </w:rPr>
              <w:t>Другие общегосударственные вопросы</w:t>
            </w:r>
          </w:p>
        </w:tc>
        <w:tc>
          <w:tcPr>
            <w:tcW w:w="708" w:type="dxa"/>
            <w:vAlign w:val="center"/>
          </w:tcPr>
          <w:p w:rsidR="001610F4" w:rsidRPr="00A97FF8" w:rsidRDefault="001610F4" w:rsidP="001976DA">
            <w:pPr>
              <w:ind w:left="-108" w:right="-108"/>
              <w:jc w:val="center"/>
            </w:pPr>
            <w:r w:rsidRPr="00A97FF8">
              <w:rPr>
                <w:b/>
              </w:rPr>
              <w:t>900</w:t>
            </w:r>
          </w:p>
        </w:tc>
        <w:tc>
          <w:tcPr>
            <w:tcW w:w="567" w:type="dxa"/>
            <w:vAlign w:val="center"/>
          </w:tcPr>
          <w:p w:rsidR="001610F4" w:rsidRPr="00A97FF8" w:rsidRDefault="001610F4" w:rsidP="001976DA">
            <w:pPr>
              <w:spacing w:line="216" w:lineRule="auto"/>
              <w:jc w:val="center"/>
            </w:pPr>
            <w:r w:rsidRPr="00A97FF8">
              <w:rPr>
                <w:b/>
              </w:rPr>
              <w:t>01</w:t>
            </w:r>
          </w:p>
        </w:tc>
        <w:tc>
          <w:tcPr>
            <w:tcW w:w="567" w:type="dxa"/>
            <w:vAlign w:val="center"/>
          </w:tcPr>
          <w:p w:rsidR="001610F4" w:rsidRPr="00A97FF8" w:rsidRDefault="001610F4" w:rsidP="001976DA">
            <w:pPr>
              <w:spacing w:line="216" w:lineRule="auto"/>
              <w:ind w:left="-65" w:right="-88"/>
              <w:jc w:val="center"/>
              <w:rPr>
                <w:b/>
              </w:rPr>
            </w:pPr>
            <w:r w:rsidRPr="00A97FF8">
              <w:rPr>
                <w:b/>
              </w:rPr>
              <w:t>13</w:t>
            </w:r>
          </w:p>
        </w:tc>
        <w:tc>
          <w:tcPr>
            <w:tcW w:w="1459" w:type="dxa"/>
            <w:vAlign w:val="center"/>
          </w:tcPr>
          <w:p w:rsidR="001610F4" w:rsidRPr="00A97FF8" w:rsidRDefault="001610F4" w:rsidP="001976DA">
            <w:pPr>
              <w:spacing w:line="216" w:lineRule="auto"/>
              <w:ind w:left="-65" w:right="-88"/>
              <w:jc w:val="center"/>
            </w:pPr>
          </w:p>
        </w:tc>
        <w:tc>
          <w:tcPr>
            <w:tcW w:w="708" w:type="dxa"/>
            <w:vAlign w:val="center"/>
          </w:tcPr>
          <w:p w:rsidR="001610F4" w:rsidRPr="00A97FF8" w:rsidRDefault="001610F4" w:rsidP="001976DA">
            <w:pPr>
              <w:spacing w:line="216" w:lineRule="auto"/>
              <w:ind w:left="-117"/>
              <w:jc w:val="right"/>
            </w:pPr>
          </w:p>
        </w:tc>
        <w:tc>
          <w:tcPr>
            <w:tcW w:w="1139" w:type="dxa"/>
            <w:vAlign w:val="center"/>
          </w:tcPr>
          <w:p w:rsidR="001610F4" w:rsidRPr="00A97FF8" w:rsidRDefault="001610F4" w:rsidP="001610F4">
            <w:pPr>
              <w:jc w:val="right"/>
              <w:rPr>
                <w:b/>
              </w:rPr>
            </w:pPr>
            <w:r w:rsidRPr="00A97FF8">
              <w:rPr>
                <w:b/>
              </w:rPr>
              <w:t>129,3</w:t>
            </w:r>
          </w:p>
        </w:tc>
      </w:tr>
      <w:tr w:rsidR="001610F4" w:rsidRPr="00A97FF8" w:rsidTr="001976DA">
        <w:tc>
          <w:tcPr>
            <w:tcW w:w="4962" w:type="dxa"/>
            <w:vAlign w:val="center"/>
          </w:tcPr>
          <w:p w:rsidR="001610F4" w:rsidRPr="00A97FF8" w:rsidRDefault="001610F4" w:rsidP="001976DA">
            <w:pPr>
              <w:spacing w:line="216" w:lineRule="auto"/>
              <w:jc w:val="both"/>
              <w:rPr>
                <w:b/>
              </w:rPr>
            </w:pPr>
            <w:r w:rsidRPr="00A97FF8">
              <w:rPr>
                <w:b/>
              </w:rPr>
              <w:t xml:space="preserve">Уплата членских взносов на осуществление </w:t>
            </w:r>
            <w:proofErr w:type="gramStart"/>
            <w:r w:rsidRPr="00A97FF8">
              <w:rPr>
                <w:b/>
              </w:rPr>
              <w:t>деятельности Совета муниципальных образований города Москвы</w:t>
            </w:r>
            <w:proofErr w:type="gramEnd"/>
          </w:p>
        </w:tc>
        <w:tc>
          <w:tcPr>
            <w:tcW w:w="708" w:type="dxa"/>
            <w:vAlign w:val="center"/>
          </w:tcPr>
          <w:p w:rsidR="001610F4" w:rsidRPr="00A97FF8" w:rsidRDefault="001610F4" w:rsidP="001976DA">
            <w:pPr>
              <w:ind w:left="-108" w:right="-108"/>
              <w:jc w:val="center"/>
            </w:pPr>
            <w:r w:rsidRPr="00A97FF8">
              <w:rPr>
                <w:b/>
              </w:rPr>
              <w:t>900</w:t>
            </w:r>
          </w:p>
        </w:tc>
        <w:tc>
          <w:tcPr>
            <w:tcW w:w="567" w:type="dxa"/>
            <w:vAlign w:val="center"/>
          </w:tcPr>
          <w:p w:rsidR="001610F4" w:rsidRPr="00A97FF8" w:rsidRDefault="001610F4" w:rsidP="001976DA">
            <w:pPr>
              <w:spacing w:line="216" w:lineRule="auto"/>
              <w:jc w:val="center"/>
              <w:rPr>
                <w:b/>
              </w:rPr>
            </w:pPr>
            <w:r w:rsidRPr="00A97FF8">
              <w:rPr>
                <w:b/>
              </w:rPr>
              <w:t>01</w:t>
            </w:r>
          </w:p>
        </w:tc>
        <w:tc>
          <w:tcPr>
            <w:tcW w:w="567" w:type="dxa"/>
            <w:vAlign w:val="center"/>
          </w:tcPr>
          <w:p w:rsidR="001610F4" w:rsidRPr="00A97FF8" w:rsidRDefault="001610F4" w:rsidP="001976DA">
            <w:pPr>
              <w:spacing w:line="216" w:lineRule="auto"/>
              <w:ind w:right="-88"/>
              <w:jc w:val="center"/>
              <w:rPr>
                <w:b/>
              </w:rPr>
            </w:pPr>
            <w:r w:rsidRPr="00A97FF8">
              <w:rPr>
                <w:b/>
              </w:rPr>
              <w:t>13</w:t>
            </w:r>
          </w:p>
        </w:tc>
        <w:tc>
          <w:tcPr>
            <w:tcW w:w="1459" w:type="dxa"/>
            <w:vAlign w:val="center"/>
          </w:tcPr>
          <w:p w:rsidR="001610F4" w:rsidRPr="00A97FF8" w:rsidRDefault="001610F4" w:rsidP="001976DA">
            <w:pPr>
              <w:spacing w:line="216" w:lineRule="auto"/>
              <w:ind w:right="-88"/>
              <w:jc w:val="center"/>
            </w:pPr>
            <w:r w:rsidRPr="00A97FF8">
              <w:rPr>
                <w:b/>
              </w:rPr>
              <w:t>31Б0100400</w:t>
            </w:r>
          </w:p>
        </w:tc>
        <w:tc>
          <w:tcPr>
            <w:tcW w:w="708" w:type="dxa"/>
            <w:vAlign w:val="center"/>
          </w:tcPr>
          <w:p w:rsidR="001610F4" w:rsidRPr="00A97FF8" w:rsidRDefault="001610F4" w:rsidP="001976DA">
            <w:pPr>
              <w:spacing w:line="216" w:lineRule="auto"/>
              <w:ind w:left="-117"/>
              <w:jc w:val="right"/>
            </w:pPr>
          </w:p>
        </w:tc>
        <w:tc>
          <w:tcPr>
            <w:tcW w:w="1139" w:type="dxa"/>
            <w:vAlign w:val="center"/>
          </w:tcPr>
          <w:p w:rsidR="001610F4" w:rsidRPr="00A97FF8" w:rsidRDefault="001610F4" w:rsidP="001610F4">
            <w:pPr>
              <w:jc w:val="right"/>
              <w:rPr>
                <w:b/>
              </w:rPr>
            </w:pPr>
            <w:r w:rsidRPr="00A97FF8">
              <w:rPr>
                <w:b/>
              </w:rPr>
              <w:t>129,3</w:t>
            </w:r>
          </w:p>
        </w:tc>
      </w:tr>
      <w:tr w:rsidR="001610F4" w:rsidRPr="00A97FF8" w:rsidTr="001976DA">
        <w:tc>
          <w:tcPr>
            <w:tcW w:w="4962" w:type="dxa"/>
            <w:vAlign w:val="center"/>
          </w:tcPr>
          <w:p w:rsidR="001610F4" w:rsidRPr="00A97FF8" w:rsidRDefault="001610F4" w:rsidP="001976DA">
            <w:pPr>
              <w:rPr>
                <w:b/>
              </w:rPr>
            </w:pPr>
            <w:r w:rsidRPr="00A97FF8">
              <w:t>Уплата налогов, сборов и  иных платежей</w:t>
            </w:r>
          </w:p>
        </w:tc>
        <w:tc>
          <w:tcPr>
            <w:tcW w:w="708" w:type="dxa"/>
            <w:vAlign w:val="center"/>
          </w:tcPr>
          <w:p w:rsidR="001610F4" w:rsidRPr="00A97FF8" w:rsidRDefault="001610F4" w:rsidP="001976DA">
            <w:pPr>
              <w:ind w:left="-108" w:right="-108"/>
              <w:jc w:val="center"/>
            </w:pPr>
            <w:r w:rsidRPr="00A97FF8">
              <w:rPr>
                <w:b/>
              </w:rPr>
              <w:t>900</w:t>
            </w:r>
          </w:p>
        </w:tc>
        <w:tc>
          <w:tcPr>
            <w:tcW w:w="567" w:type="dxa"/>
            <w:vAlign w:val="center"/>
          </w:tcPr>
          <w:p w:rsidR="001610F4" w:rsidRPr="00A97FF8" w:rsidRDefault="001610F4" w:rsidP="001976DA">
            <w:pPr>
              <w:spacing w:line="216" w:lineRule="auto"/>
              <w:jc w:val="center"/>
              <w:rPr>
                <w:b/>
              </w:rPr>
            </w:pPr>
            <w:r w:rsidRPr="00A97FF8">
              <w:t>01</w:t>
            </w:r>
          </w:p>
        </w:tc>
        <w:tc>
          <w:tcPr>
            <w:tcW w:w="567" w:type="dxa"/>
            <w:vAlign w:val="center"/>
          </w:tcPr>
          <w:p w:rsidR="001610F4" w:rsidRPr="00A97FF8" w:rsidRDefault="001610F4" w:rsidP="001976DA">
            <w:pPr>
              <w:spacing w:line="216" w:lineRule="auto"/>
              <w:ind w:right="-88"/>
              <w:jc w:val="center"/>
            </w:pPr>
            <w:r w:rsidRPr="00A97FF8">
              <w:t>13</w:t>
            </w:r>
          </w:p>
        </w:tc>
        <w:tc>
          <w:tcPr>
            <w:tcW w:w="1459" w:type="dxa"/>
            <w:vAlign w:val="center"/>
          </w:tcPr>
          <w:p w:rsidR="001610F4" w:rsidRPr="00A97FF8" w:rsidRDefault="001610F4" w:rsidP="001976DA">
            <w:pPr>
              <w:spacing w:line="216" w:lineRule="auto"/>
              <w:ind w:right="-88"/>
              <w:jc w:val="center"/>
              <w:rPr>
                <w:b/>
              </w:rPr>
            </w:pPr>
            <w:r w:rsidRPr="00A97FF8">
              <w:t>31Б0100400</w:t>
            </w:r>
          </w:p>
        </w:tc>
        <w:tc>
          <w:tcPr>
            <w:tcW w:w="708" w:type="dxa"/>
            <w:vAlign w:val="center"/>
          </w:tcPr>
          <w:p w:rsidR="001610F4" w:rsidRPr="00A97FF8" w:rsidRDefault="001610F4" w:rsidP="001976DA">
            <w:pPr>
              <w:spacing w:line="216" w:lineRule="auto"/>
              <w:ind w:left="-117"/>
              <w:jc w:val="right"/>
              <w:rPr>
                <w:b/>
              </w:rPr>
            </w:pPr>
            <w:r w:rsidRPr="00A97FF8">
              <w:t>850</w:t>
            </w:r>
          </w:p>
        </w:tc>
        <w:tc>
          <w:tcPr>
            <w:tcW w:w="1139" w:type="dxa"/>
            <w:vAlign w:val="center"/>
          </w:tcPr>
          <w:p w:rsidR="001610F4" w:rsidRPr="00A97FF8" w:rsidRDefault="001610F4" w:rsidP="001610F4">
            <w:pPr>
              <w:jc w:val="right"/>
            </w:pPr>
            <w:r w:rsidRPr="00A97FF8">
              <w:t>129,3</w:t>
            </w:r>
          </w:p>
        </w:tc>
      </w:tr>
      <w:tr w:rsidR="001610F4" w:rsidRPr="00A97FF8" w:rsidTr="00207578">
        <w:tc>
          <w:tcPr>
            <w:tcW w:w="4962" w:type="dxa"/>
            <w:vAlign w:val="center"/>
          </w:tcPr>
          <w:p w:rsidR="001610F4" w:rsidRPr="00A97FF8" w:rsidRDefault="001610F4" w:rsidP="00207578">
            <w:pPr>
              <w:rPr>
                <w:b/>
              </w:rPr>
            </w:pPr>
            <w:r w:rsidRPr="00A97FF8">
              <w:rPr>
                <w:b/>
              </w:rPr>
              <w:t>Образование</w:t>
            </w:r>
          </w:p>
        </w:tc>
        <w:tc>
          <w:tcPr>
            <w:tcW w:w="708" w:type="dxa"/>
          </w:tcPr>
          <w:p w:rsidR="001610F4" w:rsidRPr="00A97FF8" w:rsidRDefault="001610F4" w:rsidP="00207578">
            <w:pPr>
              <w:autoSpaceDE w:val="0"/>
              <w:autoSpaceDN w:val="0"/>
              <w:adjustRightInd w:val="0"/>
              <w:ind w:left="-109" w:right="-108"/>
              <w:jc w:val="center"/>
              <w:rPr>
                <w:b/>
              </w:rPr>
            </w:pPr>
            <w:r w:rsidRPr="00A97FF8">
              <w:rPr>
                <w:b/>
              </w:rPr>
              <w:t>900</w:t>
            </w:r>
          </w:p>
        </w:tc>
        <w:tc>
          <w:tcPr>
            <w:tcW w:w="567" w:type="dxa"/>
            <w:vAlign w:val="center"/>
          </w:tcPr>
          <w:p w:rsidR="001610F4" w:rsidRPr="00A97FF8" w:rsidRDefault="001610F4" w:rsidP="007720F7">
            <w:pPr>
              <w:spacing w:line="216" w:lineRule="auto"/>
              <w:jc w:val="center"/>
              <w:rPr>
                <w:b/>
              </w:rPr>
            </w:pPr>
            <w:r w:rsidRPr="00A97FF8">
              <w:rPr>
                <w:b/>
              </w:rPr>
              <w:t>07</w:t>
            </w:r>
          </w:p>
        </w:tc>
        <w:tc>
          <w:tcPr>
            <w:tcW w:w="567" w:type="dxa"/>
            <w:vAlign w:val="center"/>
          </w:tcPr>
          <w:p w:rsidR="001610F4" w:rsidRPr="00A97FF8" w:rsidRDefault="001610F4" w:rsidP="00207578">
            <w:pPr>
              <w:spacing w:line="216" w:lineRule="auto"/>
              <w:ind w:right="-88"/>
              <w:jc w:val="center"/>
              <w:rPr>
                <w:b/>
              </w:rPr>
            </w:pPr>
            <w:r w:rsidRPr="00A97FF8">
              <w:rPr>
                <w:b/>
              </w:rPr>
              <w:t>00</w:t>
            </w:r>
          </w:p>
        </w:tc>
        <w:tc>
          <w:tcPr>
            <w:tcW w:w="1459" w:type="dxa"/>
            <w:vAlign w:val="center"/>
          </w:tcPr>
          <w:p w:rsidR="001610F4" w:rsidRPr="00A97FF8" w:rsidRDefault="001610F4" w:rsidP="001976DA">
            <w:pPr>
              <w:spacing w:line="216" w:lineRule="auto"/>
              <w:ind w:right="-88"/>
              <w:jc w:val="center"/>
            </w:pPr>
          </w:p>
        </w:tc>
        <w:tc>
          <w:tcPr>
            <w:tcW w:w="708" w:type="dxa"/>
            <w:vAlign w:val="center"/>
          </w:tcPr>
          <w:p w:rsidR="001610F4" w:rsidRPr="00A97FF8" w:rsidRDefault="001610F4" w:rsidP="001976DA">
            <w:pPr>
              <w:spacing w:line="216" w:lineRule="auto"/>
              <w:ind w:left="-117"/>
              <w:jc w:val="right"/>
            </w:pPr>
          </w:p>
        </w:tc>
        <w:tc>
          <w:tcPr>
            <w:tcW w:w="1139" w:type="dxa"/>
            <w:vAlign w:val="center"/>
          </w:tcPr>
          <w:p w:rsidR="001610F4" w:rsidRPr="00A97FF8" w:rsidRDefault="001610F4" w:rsidP="001610F4">
            <w:pPr>
              <w:jc w:val="right"/>
              <w:rPr>
                <w:b/>
              </w:rPr>
            </w:pPr>
            <w:r w:rsidRPr="00A97FF8">
              <w:rPr>
                <w:b/>
              </w:rPr>
              <w:t>100,0</w:t>
            </w:r>
          </w:p>
        </w:tc>
      </w:tr>
      <w:tr w:rsidR="001610F4" w:rsidRPr="00A97FF8" w:rsidTr="001976DA">
        <w:tc>
          <w:tcPr>
            <w:tcW w:w="4962" w:type="dxa"/>
            <w:vAlign w:val="center"/>
          </w:tcPr>
          <w:p w:rsidR="001610F4" w:rsidRPr="00A97FF8" w:rsidRDefault="001610F4" w:rsidP="00207578">
            <w:pPr>
              <w:rPr>
                <w:b/>
              </w:rPr>
            </w:pPr>
            <w:r w:rsidRPr="00A97FF8">
              <w:rPr>
                <w:b/>
              </w:rPr>
              <w:t>Профессиональная подготовка, переподготовка и повышение квалификации</w:t>
            </w:r>
          </w:p>
        </w:tc>
        <w:tc>
          <w:tcPr>
            <w:tcW w:w="708" w:type="dxa"/>
            <w:vAlign w:val="center"/>
          </w:tcPr>
          <w:p w:rsidR="001610F4" w:rsidRPr="00A97FF8" w:rsidRDefault="001610F4" w:rsidP="00207578">
            <w:pPr>
              <w:ind w:left="-108" w:right="-108"/>
              <w:jc w:val="center"/>
              <w:rPr>
                <w:b/>
              </w:rPr>
            </w:pPr>
            <w:r w:rsidRPr="00A97FF8">
              <w:rPr>
                <w:b/>
              </w:rPr>
              <w:t>900</w:t>
            </w:r>
          </w:p>
        </w:tc>
        <w:tc>
          <w:tcPr>
            <w:tcW w:w="567" w:type="dxa"/>
            <w:vAlign w:val="center"/>
          </w:tcPr>
          <w:p w:rsidR="001610F4" w:rsidRPr="00A97FF8" w:rsidRDefault="001610F4" w:rsidP="00254F1B">
            <w:pPr>
              <w:spacing w:line="216" w:lineRule="auto"/>
              <w:jc w:val="center"/>
              <w:rPr>
                <w:b/>
              </w:rPr>
            </w:pPr>
            <w:r w:rsidRPr="00A97FF8">
              <w:rPr>
                <w:b/>
              </w:rPr>
              <w:t>07</w:t>
            </w:r>
          </w:p>
        </w:tc>
        <w:tc>
          <w:tcPr>
            <w:tcW w:w="567" w:type="dxa"/>
            <w:vAlign w:val="center"/>
          </w:tcPr>
          <w:p w:rsidR="001610F4" w:rsidRPr="00A97FF8" w:rsidRDefault="001610F4" w:rsidP="007720F7">
            <w:pPr>
              <w:spacing w:line="216" w:lineRule="auto"/>
              <w:ind w:left="-108" w:right="-88"/>
              <w:jc w:val="center"/>
              <w:rPr>
                <w:b/>
              </w:rPr>
            </w:pPr>
            <w:r w:rsidRPr="00A97FF8">
              <w:rPr>
                <w:b/>
              </w:rPr>
              <w:t>05</w:t>
            </w:r>
          </w:p>
        </w:tc>
        <w:tc>
          <w:tcPr>
            <w:tcW w:w="1459" w:type="dxa"/>
            <w:vAlign w:val="center"/>
          </w:tcPr>
          <w:p w:rsidR="001610F4" w:rsidRPr="00A97FF8" w:rsidRDefault="001610F4" w:rsidP="001976DA">
            <w:pPr>
              <w:spacing w:line="216" w:lineRule="auto"/>
              <w:ind w:right="-88"/>
              <w:jc w:val="center"/>
            </w:pPr>
          </w:p>
        </w:tc>
        <w:tc>
          <w:tcPr>
            <w:tcW w:w="708" w:type="dxa"/>
            <w:vAlign w:val="center"/>
          </w:tcPr>
          <w:p w:rsidR="001610F4" w:rsidRPr="00A97FF8" w:rsidRDefault="001610F4" w:rsidP="001976DA">
            <w:pPr>
              <w:spacing w:line="216" w:lineRule="auto"/>
              <w:ind w:left="-117"/>
              <w:jc w:val="right"/>
            </w:pPr>
          </w:p>
        </w:tc>
        <w:tc>
          <w:tcPr>
            <w:tcW w:w="1139" w:type="dxa"/>
            <w:vAlign w:val="center"/>
          </w:tcPr>
          <w:p w:rsidR="001610F4" w:rsidRPr="00A97FF8" w:rsidRDefault="001610F4" w:rsidP="001610F4">
            <w:pPr>
              <w:jc w:val="right"/>
              <w:rPr>
                <w:b/>
              </w:rPr>
            </w:pPr>
            <w:r w:rsidRPr="00A97FF8">
              <w:rPr>
                <w:b/>
              </w:rPr>
              <w:t>100,0</w:t>
            </w:r>
          </w:p>
        </w:tc>
      </w:tr>
      <w:tr w:rsidR="001610F4" w:rsidRPr="00A97FF8" w:rsidTr="001976DA">
        <w:tc>
          <w:tcPr>
            <w:tcW w:w="4962" w:type="dxa"/>
            <w:vAlign w:val="center"/>
          </w:tcPr>
          <w:p w:rsidR="001610F4" w:rsidRPr="00A97FF8" w:rsidRDefault="001610F4" w:rsidP="00207578">
            <w:r w:rsidRPr="00A97FF8">
              <w:rPr>
                <w:b/>
              </w:rPr>
              <w:t xml:space="preserve">Обеспечение </w:t>
            </w:r>
            <w:proofErr w:type="gramStart"/>
            <w:r w:rsidRPr="00A97FF8">
              <w:rPr>
                <w:b/>
              </w:rPr>
              <w:t>деятельности администрации / аппарата Совета депутатов внутригородского муниципального образования</w:t>
            </w:r>
            <w:proofErr w:type="gramEnd"/>
            <w:r w:rsidRPr="00A97FF8">
              <w:rPr>
                <w:b/>
              </w:rPr>
              <w:t xml:space="preserve"> в части содержания муниципальных служащих для решения вопросов местного значения</w:t>
            </w:r>
          </w:p>
        </w:tc>
        <w:tc>
          <w:tcPr>
            <w:tcW w:w="708" w:type="dxa"/>
            <w:vAlign w:val="center"/>
          </w:tcPr>
          <w:p w:rsidR="001610F4" w:rsidRPr="00A97FF8" w:rsidRDefault="001610F4" w:rsidP="00207578">
            <w:pPr>
              <w:ind w:left="-108" w:right="-108"/>
              <w:jc w:val="center"/>
            </w:pPr>
            <w:r w:rsidRPr="00A97FF8">
              <w:rPr>
                <w:b/>
              </w:rPr>
              <w:t>900</w:t>
            </w:r>
          </w:p>
        </w:tc>
        <w:tc>
          <w:tcPr>
            <w:tcW w:w="567" w:type="dxa"/>
            <w:vAlign w:val="center"/>
          </w:tcPr>
          <w:p w:rsidR="001610F4" w:rsidRPr="00A97FF8" w:rsidRDefault="001610F4" w:rsidP="00254F1B">
            <w:pPr>
              <w:spacing w:line="216" w:lineRule="auto"/>
              <w:jc w:val="center"/>
              <w:rPr>
                <w:b/>
              </w:rPr>
            </w:pPr>
            <w:r w:rsidRPr="00A97FF8">
              <w:rPr>
                <w:b/>
              </w:rPr>
              <w:t>07</w:t>
            </w:r>
          </w:p>
        </w:tc>
        <w:tc>
          <w:tcPr>
            <w:tcW w:w="567" w:type="dxa"/>
            <w:vAlign w:val="center"/>
          </w:tcPr>
          <w:p w:rsidR="001610F4" w:rsidRPr="00A97FF8" w:rsidRDefault="001610F4" w:rsidP="00207578">
            <w:pPr>
              <w:spacing w:line="216" w:lineRule="auto"/>
              <w:ind w:left="-108" w:right="-88"/>
              <w:jc w:val="center"/>
              <w:rPr>
                <w:b/>
              </w:rPr>
            </w:pPr>
            <w:r w:rsidRPr="00A97FF8">
              <w:rPr>
                <w:b/>
              </w:rPr>
              <w:t>05</w:t>
            </w:r>
          </w:p>
        </w:tc>
        <w:tc>
          <w:tcPr>
            <w:tcW w:w="1459" w:type="dxa"/>
            <w:vAlign w:val="center"/>
          </w:tcPr>
          <w:p w:rsidR="001610F4" w:rsidRPr="00A97FF8" w:rsidRDefault="001610F4" w:rsidP="00207578">
            <w:pPr>
              <w:spacing w:line="216" w:lineRule="auto"/>
              <w:ind w:left="-108" w:right="-88"/>
              <w:jc w:val="center"/>
              <w:rPr>
                <w:b/>
              </w:rPr>
            </w:pPr>
            <w:r w:rsidRPr="00A97FF8">
              <w:rPr>
                <w:b/>
              </w:rPr>
              <w:t>31Б0100500</w:t>
            </w:r>
          </w:p>
        </w:tc>
        <w:tc>
          <w:tcPr>
            <w:tcW w:w="708" w:type="dxa"/>
            <w:vAlign w:val="center"/>
          </w:tcPr>
          <w:p w:rsidR="001610F4" w:rsidRPr="00A97FF8" w:rsidRDefault="001610F4" w:rsidP="00207578">
            <w:pPr>
              <w:spacing w:line="216" w:lineRule="auto"/>
              <w:ind w:left="-108"/>
              <w:jc w:val="right"/>
              <w:rPr>
                <w:b/>
              </w:rPr>
            </w:pPr>
          </w:p>
        </w:tc>
        <w:tc>
          <w:tcPr>
            <w:tcW w:w="1139" w:type="dxa"/>
            <w:vAlign w:val="center"/>
          </w:tcPr>
          <w:p w:rsidR="001610F4" w:rsidRPr="00A97FF8" w:rsidRDefault="001610F4" w:rsidP="001610F4">
            <w:pPr>
              <w:jc w:val="right"/>
              <w:rPr>
                <w:b/>
              </w:rPr>
            </w:pPr>
            <w:r w:rsidRPr="00A97FF8">
              <w:rPr>
                <w:b/>
              </w:rPr>
              <w:t>100,0</w:t>
            </w:r>
          </w:p>
        </w:tc>
      </w:tr>
      <w:tr w:rsidR="001610F4" w:rsidRPr="00A97FF8" w:rsidTr="001976DA">
        <w:tc>
          <w:tcPr>
            <w:tcW w:w="4962" w:type="dxa"/>
            <w:vAlign w:val="center"/>
          </w:tcPr>
          <w:p w:rsidR="001610F4" w:rsidRPr="00A97FF8" w:rsidRDefault="001610F4" w:rsidP="00207578">
            <w:pPr>
              <w:spacing w:line="216" w:lineRule="auto"/>
              <w:jc w:val="both"/>
            </w:pPr>
            <w:r w:rsidRPr="00A97FF8">
              <w:t>Иные закупки товаров, работ и услуг для обеспечения государственных (муниципальных) нужд</w:t>
            </w:r>
          </w:p>
        </w:tc>
        <w:tc>
          <w:tcPr>
            <w:tcW w:w="708" w:type="dxa"/>
            <w:vAlign w:val="center"/>
          </w:tcPr>
          <w:p w:rsidR="001610F4" w:rsidRPr="00A97FF8" w:rsidRDefault="001610F4" w:rsidP="00207578">
            <w:pPr>
              <w:ind w:left="-108" w:right="-108"/>
              <w:jc w:val="center"/>
            </w:pPr>
            <w:r w:rsidRPr="00A97FF8">
              <w:rPr>
                <w:b/>
              </w:rPr>
              <w:t>900</w:t>
            </w:r>
          </w:p>
        </w:tc>
        <w:tc>
          <w:tcPr>
            <w:tcW w:w="567" w:type="dxa"/>
            <w:vAlign w:val="center"/>
          </w:tcPr>
          <w:p w:rsidR="001610F4" w:rsidRPr="00A97FF8" w:rsidRDefault="001610F4" w:rsidP="00254F1B">
            <w:pPr>
              <w:spacing w:line="216" w:lineRule="auto"/>
              <w:jc w:val="center"/>
            </w:pPr>
            <w:r w:rsidRPr="00A97FF8">
              <w:t>07</w:t>
            </w:r>
          </w:p>
        </w:tc>
        <w:tc>
          <w:tcPr>
            <w:tcW w:w="567" w:type="dxa"/>
            <w:vAlign w:val="center"/>
          </w:tcPr>
          <w:p w:rsidR="001610F4" w:rsidRPr="00A97FF8" w:rsidRDefault="001610F4" w:rsidP="00254F1B">
            <w:pPr>
              <w:ind w:right="-88"/>
              <w:jc w:val="center"/>
            </w:pPr>
            <w:r w:rsidRPr="00A97FF8">
              <w:t>05</w:t>
            </w:r>
          </w:p>
        </w:tc>
        <w:tc>
          <w:tcPr>
            <w:tcW w:w="1459" w:type="dxa"/>
            <w:vAlign w:val="center"/>
          </w:tcPr>
          <w:p w:rsidR="001610F4" w:rsidRPr="00A97FF8" w:rsidRDefault="001610F4" w:rsidP="00207578">
            <w:pPr>
              <w:spacing w:line="216" w:lineRule="auto"/>
              <w:ind w:left="-117"/>
              <w:jc w:val="right"/>
            </w:pPr>
            <w:r w:rsidRPr="00A97FF8">
              <w:t>31Б0100500</w:t>
            </w:r>
          </w:p>
        </w:tc>
        <w:tc>
          <w:tcPr>
            <w:tcW w:w="708" w:type="dxa"/>
            <w:vAlign w:val="center"/>
          </w:tcPr>
          <w:p w:rsidR="001610F4" w:rsidRPr="00A97FF8" w:rsidRDefault="001610F4" w:rsidP="00207578">
            <w:pPr>
              <w:spacing w:line="216" w:lineRule="auto"/>
              <w:ind w:left="-108"/>
              <w:jc w:val="right"/>
            </w:pPr>
            <w:r w:rsidRPr="00A97FF8">
              <w:t>240</w:t>
            </w:r>
          </w:p>
        </w:tc>
        <w:tc>
          <w:tcPr>
            <w:tcW w:w="1139" w:type="dxa"/>
            <w:vAlign w:val="center"/>
          </w:tcPr>
          <w:p w:rsidR="001610F4" w:rsidRPr="00A97FF8" w:rsidRDefault="001610F4" w:rsidP="001610F4">
            <w:pPr>
              <w:jc w:val="right"/>
            </w:pPr>
            <w:r w:rsidRPr="00A97FF8">
              <w:t>100,0</w:t>
            </w:r>
          </w:p>
        </w:tc>
      </w:tr>
      <w:tr w:rsidR="001610F4" w:rsidRPr="00A97FF8" w:rsidTr="001976DA">
        <w:tc>
          <w:tcPr>
            <w:tcW w:w="4962" w:type="dxa"/>
            <w:vAlign w:val="center"/>
          </w:tcPr>
          <w:p w:rsidR="001610F4" w:rsidRPr="00A97FF8" w:rsidRDefault="001610F4" w:rsidP="001976DA">
            <w:pPr>
              <w:spacing w:line="216" w:lineRule="auto"/>
              <w:jc w:val="both"/>
            </w:pPr>
            <w:r w:rsidRPr="00A97FF8">
              <w:rPr>
                <w:b/>
              </w:rPr>
              <w:t>Культура и кинематография</w:t>
            </w:r>
          </w:p>
        </w:tc>
        <w:tc>
          <w:tcPr>
            <w:tcW w:w="708" w:type="dxa"/>
            <w:vAlign w:val="center"/>
          </w:tcPr>
          <w:p w:rsidR="001610F4" w:rsidRPr="00A97FF8" w:rsidRDefault="001610F4" w:rsidP="001976DA">
            <w:pPr>
              <w:ind w:left="-108" w:right="-108"/>
              <w:jc w:val="center"/>
            </w:pPr>
            <w:r w:rsidRPr="00A97FF8">
              <w:rPr>
                <w:b/>
              </w:rPr>
              <w:t>900</w:t>
            </w:r>
          </w:p>
        </w:tc>
        <w:tc>
          <w:tcPr>
            <w:tcW w:w="567" w:type="dxa"/>
            <w:vAlign w:val="center"/>
          </w:tcPr>
          <w:p w:rsidR="001610F4" w:rsidRPr="00A97FF8" w:rsidRDefault="001610F4" w:rsidP="001976DA">
            <w:pPr>
              <w:spacing w:line="216" w:lineRule="auto"/>
              <w:jc w:val="center"/>
              <w:rPr>
                <w:b/>
              </w:rPr>
            </w:pPr>
            <w:r w:rsidRPr="00A97FF8">
              <w:rPr>
                <w:b/>
              </w:rPr>
              <w:t>08</w:t>
            </w:r>
          </w:p>
        </w:tc>
        <w:tc>
          <w:tcPr>
            <w:tcW w:w="567" w:type="dxa"/>
            <w:vAlign w:val="center"/>
          </w:tcPr>
          <w:p w:rsidR="001610F4" w:rsidRPr="00A97FF8" w:rsidRDefault="001610F4" w:rsidP="001976DA">
            <w:pPr>
              <w:spacing w:line="216" w:lineRule="auto"/>
              <w:ind w:right="-88"/>
              <w:jc w:val="center"/>
              <w:rPr>
                <w:b/>
              </w:rPr>
            </w:pPr>
            <w:r w:rsidRPr="00A97FF8">
              <w:rPr>
                <w:b/>
              </w:rPr>
              <w:t>00</w:t>
            </w:r>
          </w:p>
        </w:tc>
        <w:tc>
          <w:tcPr>
            <w:tcW w:w="1459" w:type="dxa"/>
            <w:vAlign w:val="center"/>
          </w:tcPr>
          <w:p w:rsidR="001610F4" w:rsidRPr="00A97FF8" w:rsidRDefault="001610F4" w:rsidP="001976DA">
            <w:pPr>
              <w:spacing w:line="216" w:lineRule="auto"/>
              <w:ind w:right="-88"/>
              <w:jc w:val="center"/>
            </w:pPr>
          </w:p>
        </w:tc>
        <w:tc>
          <w:tcPr>
            <w:tcW w:w="708" w:type="dxa"/>
            <w:vAlign w:val="center"/>
          </w:tcPr>
          <w:p w:rsidR="001610F4" w:rsidRPr="00A97FF8" w:rsidRDefault="001610F4" w:rsidP="001976DA">
            <w:pPr>
              <w:spacing w:line="216" w:lineRule="auto"/>
              <w:ind w:left="-117"/>
              <w:jc w:val="right"/>
            </w:pPr>
          </w:p>
        </w:tc>
        <w:tc>
          <w:tcPr>
            <w:tcW w:w="1139" w:type="dxa"/>
            <w:vAlign w:val="center"/>
          </w:tcPr>
          <w:p w:rsidR="001610F4" w:rsidRPr="00A97FF8" w:rsidRDefault="001610F4" w:rsidP="001610F4">
            <w:pPr>
              <w:jc w:val="right"/>
              <w:rPr>
                <w:b/>
              </w:rPr>
            </w:pPr>
            <w:r w:rsidRPr="00A97FF8">
              <w:rPr>
                <w:b/>
              </w:rPr>
              <w:t>4 308,5</w:t>
            </w:r>
          </w:p>
        </w:tc>
      </w:tr>
      <w:tr w:rsidR="001610F4" w:rsidRPr="00A97FF8" w:rsidTr="001976DA">
        <w:tc>
          <w:tcPr>
            <w:tcW w:w="4962" w:type="dxa"/>
            <w:vAlign w:val="center"/>
          </w:tcPr>
          <w:p w:rsidR="001610F4" w:rsidRPr="00A97FF8" w:rsidRDefault="001610F4" w:rsidP="001976DA">
            <w:pPr>
              <w:spacing w:line="216" w:lineRule="auto"/>
              <w:jc w:val="both"/>
              <w:rPr>
                <w:b/>
              </w:rPr>
            </w:pPr>
            <w:r w:rsidRPr="00A97FF8">
              <w:rPr>
                <w:b/>
              </w:rPr>
              <w:t>Другие вопросы в области культуры, кинематографии</w:t>
            </w:r>
          </w:p>
        </w:tc>
        <w:tc>
          <w:tcPr>
            <w:tcW w:w="708" w:type="dxa"/>
            <w:vAlign w:val="center"/>
          </w:tcPr>
          <w:p w:rsidR="001610F4" w:rsidRPr="00A97FF8" w:rsidRDefault="001610F4" w:rsidP="001976DA">
            <w:pPr>
              <w:ind w:left="-108" w:right="-108"/>
              <w:jc w:val="center"/>
            </w:pPr>
            <w:r w:rsidRPr="00A97FF8">
              <w:rPr>
                <w:b/>
              </w:rPr>
              <w:t>900</w:t>
            </w:r>
          </w:p>
        </w:tc>
        <w:tc>
          <w:tcPr>
            <w:tcW w:w="567" w:type="dxa"/>
            <w:vAlign w:val="center"/>
          </w:tcPr>
          <w:p w:rsidR="001610F4" w:rsidRPr="00A97FF8" w:rsidRDefault="001610F4" w:rsidP="001976DA">
            <w:pPr>
              <w:spacing w:line="216" w:lineRule="auto"/>
              <w:jc w:val="center"/>
              <w:rPr>
                <w:b/>
              </w:rPr>
            </w:pPr>
            <w:r w:rsidRPr="00A97FF8">
              <w:rPr>
                <w:b/>
              </w:rPr>
              <w:t>08</w:t>
            </w:r>
          </w:p>
        </w:tc>
        <w:tc>
          <w:tcPr>
            <w:tcW w:w="567" w:type="dxa"/>
            <w:vAlign w:val="center"/>
          </w:tcPr>
          <w:p w:rsidR="001610F4" w:rsidRPr="00A97FF8" w:rsidRDefault="001610F4" w:rsidP="001976DA">
            <w:pPr>
              <w:spacing w:line="216" w:lineRule="auto"/>
              <w:ind w:right="-88"/>
              <w:jc w:val="center"/>
              <w:rPr>
                <w:b/>
              </w:rPr>
            </w:pPr>
            <w:r w:rsidRPr="00A97FF8">
              <w:rPr>
                <w:b/>
              </w:rPr>
              <w:t>04</w:t>
            </w:r>
          </w:p>
        </w:tc>
        <w:tc>
          <w:tcPr>
            <w:tcW w:w="1459" w:type="dxa"/>
            <w:vAlign w:val="center"/>
          </w:tcPr>
          <w:p w:rsidR="001610F4" w:rsidRPr="00A97FF8" w:rsidRDefault="001610F4" w:rsidP="001976DA">
            <w:pPr>
              <w:spacing w:line="216" w:lineRule="auto"/>
              <w:ind w:right="-88"/>
              <w:jc w:val="center"/>
            </w:pPr>
          </w:p>
        </w:tc>
        <w:tc>
          <w:tcPr>
            <w:tcW w:w="708" w:type="dxa"/>
            <w:vAlign w:val="center"/>
          </w:tcPr>
          <w:p w:rsidR="001610F4" w:rsidRPr="00A97FF8" w:rsidRDefault="001610F4" w:rsidP="001976DA">
            <w:pPr>
              <w:spacing w:line="216" w:lineRule="auto"/>
              <w:ind w:left="-117"/>
              <w:jc w:val="right"/>
            </w:pPr>
          </w:p>
        </w:tc>
        <w:tc>
          <w:tcPr>
            <w:tcW w:w="1139" w:type="dxa"/>
            <w:vAlign w:val="center"/>
          </w:tcPr>
          <w:p w:rsidR="001610F4" w:rsidRPr="00A97FF8" w:rsidRDefault="001610F4" w:rsidP="001610F4">
            <w:pPr>
              <w:jc w:val="right"/>
              <w:rPr>
                <w:b/>
              </w:rPr>
            </w:pPr>
            <w:r w:rsidRPr="00A97FF8">
              <w:rPr>
                <w:b/>
              </w:rPr>
              <w:t>4 308,5</w:t>
            </w:r>
          </w:p>
        </w:tc>
      </w:tr>
      <w:tr w:rsidR="001610F4" w:rsidRPr="00A97FF8" w:rsidTr="001976DA">
        <w:tc>
          <w:tcPr>
            <w:tcW w:w="4962" w:type="dxa"/>
            <w:vAlign w:val="center"/>
          </w:tcPr>
          <w:p w:rsidR="001610F4" w:rsidRPr="00A97FF8" w:rsidRDefault="001610F4" w:rsidP="001976DA">
            <w:pPr>
              <w:spacing w:line="216" w:lineRule="auto"/>
              <w:jc w:val="both"/>
              <w:rPr>
                <w:b/>
              </w:rPr>
            </w:pPr>
            <w:r w:rsidRPr="00A97FF8">
              <w:rPr>
                <w:b/>
              </w:rPr>
              <w:t>Праздничные и социально значимые мероприятия для населения</w:t>
            </w:r>
          </w:p>
        </w:tc>
        <w:tc>
          <w:tcPr>
            <w:tcW w:w="708" w:type="dxa"/>
            <w:vAlign w:val="center"/>
          </w:tcPr>
          <w:p w:rsidR="001610F4" w:rsidRPr="00A97FF8" w:rsidRDefault="001610F4" w:rsidP="001976DA">
            <w:pPr>
              <w:ind w:left="-108" w:right="-108"/>
              <w:jc w:val="center"/>
            </w:pPr>
            <w:r w:rsidRPr="00A97FF8">
              <w:rPr>
                <w:b/>
              </w:rPr>
              <w:t>900</w:t>
            </w:r>
          </w:p>
        </w:tc>
        <w:tc>
          <w:tcPr>
            <w:tcW w:w="567" w:type="dxa"/>
            <w:vAlign w:val="center"/>
          </w:tcPr>
          <w:p w:rsidR="001610F4" w:rsidRPr="00A97FF8" w:rsidRDefault="001610F4" w:rsidP="001976DA">
            <w:pPr>
              <w:spacing w:line="216" w:lineRule="auto"/>
              <w:jc w:val="center"/>
              <w:rPr>
                <w:b/>
              </w:rPr>
            </w:pPr>
            <w:r w:rsidRPr="00A97FF8">
              <w:rPr>
                <w:b/>
              </w:rPr>
              <w:t>08</w:t>
            </w:r>
          </w:p>
        </w:tc>
        <w:tc>
          <w:tcPr>
            <w:tcW w:w="567" w:type="dxa"/>
            <w:vAlign w:val="center"/>
          </w:tcPr>
          <w:p w:rsidR="001610F4" w:rsidRPr="00A97FF8" w:rsidRDefault="001610F4" w:rsidP="001976DA">
            <w:pPr>
              <w:spacing w:line="216" w:lineRule="auto"/>
              <w:ind w:right="-88"/>
              <w:jc w:val="center"/>
              <w:rPr>
                <w:b/>
              </w:rPr>
            </w:pPr>
            <w:r w:rsidRPr="00A97FF8">
              <w:rPr>
                <w:b/>
              </w:rPr>
              <w:t>04</w:t>
            </w:r>
          </w:p>
        </w:tc>
        <w:tc>
          <w:tcPr>
            <w:tcW w:w="1459" w:type="dxa"/>
            <w:vAlign w:val="center"/>
          </w:tcPr>
          <w:p w:rsidR="001610F4" w:rsidRPr="00A97FF8" w:rsidRDefault="001610F4" w:rsidP="001976DA">
            <w:pPr>
              <w:spacing w:line="216" w:lineRule="auto"/>
              <w:ind w:right="-88"/>
              <w:jc w:val="center"/>
              <w:rPr>
                <w:b/>
              </w:rPr>
            </w:pPr>
            <w:r w:rsidRPr="00A97FF8">
              <w:rPr>
                <w:b/>
              </w:rPr>
              <w:t>35Е0100500</w:t>
            </w:r>
          </w:p>
        </w:tc>
        <w:tc>
          <w:tcPr>
            <w:tcW w:w="708" w:type="dxa"/>
            <w:vAlign w:val="center"/>
          </w:tcPr>
          <w:p w:rsidR="001610F4" w:rsidRPr="00A97FF8" w:rsidRDefault="001610F4" w:rsidP="001976DA">
            <w:pPr>
              <w:spacing w:line="216" w:lineRule="auto"/>
              <w:ind w:left="-117"/>
              <w:jc w:val="right"/>
              <w:rPr>
                <w:b/>
              </w:rPr>
            </w:pPr>
          </w:p>
        </w:tc>
        <w:tc>
          <w:tcPr>
            <w:tcW w:w="1139" w:type="dxa"/>
            <w:vAlign w:val="center"/>
          </w:tcPr>
          <w:p w:rsidR="001610F4" w:rsidRPr="00A97FF8" w:rsidRDefault="001610F4" w:rsidP="001610F4">
            <w:pPr>
              <w:jc w:val="right"/>
              <w:rPr>
                <w:b/>
              </w:rPr>
            </w:pPr>
            <w:r w:rsidRPr="00A97FF8">
              <w:rPr>
                <w:b/>
              </w:rPr>
              <w:t>4 308,5</w:t>
            </w:r>
          </w:p>
        </w:tc>
      </w:tr>
      <w:tr w:rsidR="001610F4" w:rsidRPr="00A97FF8" w:rsidTr="001976DA">
        <w:tc>
          <w:tcPr>
            <w:tcW w:w="4962" w:type="dxa"/>
            <w:vAlign w:val="center"/>
          </w:tcPr>
          <w:p w:rsidR="001610F4" w:rsidRPr="00A97FF8" w:rsidRDefault="001610F4" w:rsidP="001976DA">
            <w:pPr>
              <w:spacing w:line="216" w:lineRule="auto"/>
              <w:jc w:val="both"/>
              <w:rPr>
                <w:b/>
              </w:rPr>
            </w:pPr>
            <w:r w:rsidRPr="00A97FF8">
              <w:t>Иные закупки товаров, работ и услуг для обеспечения государственных (муниципальных) нужд</w:t>
            </w:r>
          </w:p>
        </w:tc>
        <w:tc>
          <w:tcPr>
            <w:tcW w:w="708" w:type="dxa"/>
            <w:vAlign w:val="center"/>
          </w:tcPr>
          <w:p w:rsidR="001610F4" w:rsidRPr="00A97FF8" w:rsidRDefault="001610F4" w:rsidP="001976DA">
            <w:pPr>
              <w:ind w:left="-108" w:right="-108"/>
              <w:jc w:val="center"/>
            </w:pPr>
            <w:r w:rsidRPr="00A97FF8">
              <w:rPr>
                <w:b/>
              </w:rPr>
              <w:t>900</w:t>
            </w:r>
          </w:p>
        </w:tc>
        <w:tc>
          <w:tcPr>
            <w:tcW w:w="567" w:type="dxa"/>
            <w:vAlign w:val="center"/>
          </w:tcPr>
          <w:p w:rsidR="001610F4" w:rsidRPr="00A97FF8" w:rsidRDefault="001610F4" w:rsidP="001976DA">
            <w:pPr>
              <w:spacing w:line="216" w:lineRule="auto"/>
              <w:jc w:val="center"/>
              <w:rPr>
                <w:b/>
              </w:rPr>
            </w:pPr>
            <w:r w:rsidRPr="00A97FF8">
              <w:t>08</w:t>
            </w:r>
          </w:p>
        </w:tc>
        <w:tc>
          <w:tcPr>
            <w:tcW w:w="567" w:type="dxa"/>
            <w:vAlign w:val="center"/>
          </w:tcPr>
          <w:p w:rsidR="001610F4" w:rsidRPr="00A97FF8" w:rsidRDefault="001610F4" w:rsidP="001976DA">
            <w:pPr>
              <w:spacing w:line="216" w:lineRule="auto"/>
              <w:ind w:right="-88"/>
              <w:jc w:val="center"/>
            </w:pPr>
            <w:r w:rsidRPr="00A97FF8">
              <w:t>04</w:t>
            </w:r>
          </w:p>
        </w:tc>
        <w:tc>
          <w:tcPr>
            <w:tcW w:w="1459" w:type="dxa"/>
            <w:vAlign w:val="center"/>
          </w:tcPr>
          <w:p w:rsidR="001610F4" w:rsidRPr="00A97FF8" w:rsidRDefault="001610F4" w:rsidP="001976DA">
            <w:pPr>
              <w:spacing w:line="216" w:lineRule="auto"/>
              <w:ind w:right="-88"/>
              <w:jc w:val="center"/>
              <w:rPr>
                <w:b/>
              </w:rPr>
            </w:pPr>
            <w:r w:rsidRPr="00A97FF8">
              <w:t>35Е0100500</w:t>
            </w:r>
          </w:p>
        </w:tc>
        <w:tc>
          <w:tcPr>
            <w:tcW w:w="708" w:type="dxa"/>
            <w:vAlign w:val="center"/>
          </w:tcPr>
          <w:p w:rsidR="001610F4" w:rsidRPr="00A97FF8" w:rsidRDefault="001610F4" w:rsidP="001976DA">
            <w:pPr>
              <w:spacing w:line="216" w:lineRule="auto"/>
              <w:ind w:left="-117"/>
              <w:jc w:val="right"/>
              <w:rPr>
                <w:b/>
              </w:rPr>
            </w:pPr>
            <w:r w:rsidRPr="00A97FF8">
              <w:t>240</w:t>
            </w:r>
          </w:p>
        </w:tc>
        <w:tc>
          <w:tcPr>
            <w:tcW w:w="1139" w:type="dxa"/>
            <w:vAlign w:val="center"/>
          </w:tcPr>
          <w:p w:rsidR="001610F4" w:rsidRPr="00A97FF8" w:rsidRDefault="001610F4" w:rsidP="001610F4">
            <w:pPr>
              <w:jc w:val="right"/>
            </w:pPr>
            <w:r w:rsidRPr="00A97FF8">
              <w:t>4 308,5</w:t>
            </w:r>
          </w:p>
        </w:tc>
      </w:tr>
      <w:tr w:rsidR="001610F4" w:rsidRPr="00A97FF8" w:rsidTr="001976DA">
        <w:tc>
          <w:tcPr>
            <w:tcW w:w="4962" w:type="dxa"/>
            <w:vAlign w:val="center"/>
          </w:tcPr>
          <w:p w:rsidR="001610F4" w:rsidRPr="00A97FF8" w:rsidRDefault="001610F4" w:rsidP="001976DA">
            <w:pPr>
              <w:spacing w:line="216" w:lineRule="auto"/>
              <w:jc w:val="both"/>
            </w:pPr>
            <w:r w:rsidRPr="00A97FF8">
              <w:rPr>
                <w:b/>
              </w:rPr>
              <w:t>Социальная политика</w:t>
            </w:r>
          </w:p>
        </w:tc>
        <w:tc>
          <w:tcPr>
            <w:tcW w:w="708" w:type="dxa"/>
            <w:vAlign w:val="center"/>
          </w:tcPr>
          <w:p w:rsidR="001610F4" w:rsidRPr="00A97FF8" w:rsidRDefault="001610F4" w:rsidP="001976DA">
            <w:pPr>
              <w:ind w:left="-108" w:right="-108"/>
              <w:jc w:val="center"/>
            </w:pPr>
            <w:r w:rsidRPr="00A97FF8">
              <w:rPr>
                <w:b/>
              </w:rPr>
              <w:t>900</w:t>
            </w:r>
          </w:p>
        </w:tc>
        <w:tc>
          <w:tcPr>
            <w:tcW w:w="567" w:type="dxa"/>
            <w:vAlign w:val="center"/>
          </w:tcPr>
          <w:p w:rsidR="001610F4" w:rsidRPr="00A97FF8" w:rsidRDefault="001610F4" w:rsidP="001976DA">
            <w:pPr>
              <w:spacing w:line="216" w:lineRule="auto"/>
              <w:jc w:val="center"/>
              <w:rPr>
                <w:b/>
              </w:rPr>
            </w:pPr>
            <w:r w:rsidRPr="00A97FF8">
              <w:rPr>
                <w:b/>
              </w:rPr>
              <w:t>10</w:t>
            </w:r>
          </w:p>
        </w:tc>
        <w:tc>
          <w:tcPr>
            <w:tcW w:w="567" w:type="dxa"/>
            <w:vAlign w:val="center"/>
          </w:tcPr>
          <w:p w:rsidR="001610F4" w:rsidRPr="00A97FF8" w:rsidRDefault="001610F4" w:rsidP="001976DA">
            <w:pPr>
              <w:spacing w:line="216" w:lineRule="auto"/>
              <w:ind w:right="-108"/>
              <w:jc w:val="center"/>
              <w:rPr>
                <w:b/>
              </w:rPr>
            </w:pPr>
            <w:r w:rsidRPr="00A97FF8">
              <w:rPr>
                <w:b/>
              </w:rPr>
              <w:t>00</w:t>
            </w:r>
          </w:p>
        </w:tc>
        <w:tc>
          <w:tcPr>
            <w:tcW w:w="1459" w:type="dxa"/>
            <w:vAlign w:val="center"/>
          </w:tcPr>
          <w:p w:rsidR="001610F4" w:rsidRPr="00A97FF8" w:rsidRDefault="001610F4" w:rsidP="001976DA">
            <w:pPr>
              <w:spacing w:line="216" w:lineRule="auto"/>
              <w:ind w:right="-108"/>
              <w:jc w:val="center"/>
            </w:pPr>
          </w:p>
        </w:tc>
        <w:tc>
          <w:tcPr>
            <w:tcW w:w="708" w:type="dxa"/>
            <w:vAlign w:val="center"/>
          </w:tcPr>
          <w:p w:rsidR="001610F4" w:rsidRPr="00A97FF8" w:rsidRDefault="001610F4" w:rsidP="001976DA">
            <w:pPr>
              <w:spacing w:line="216" w:lineRule="auto"/>
              <w:ind w:left="-117"/>
              <w:jc w:val="right"/>
            </w:pPr>
          </w:p>
        </w:tc>
        <w:tc>
          <w:tcPr>
            <w:tcW w:w="1139" w:type="dxa"/>
            <w:vAlign w:val="center"/>
          </w:tcPr>
          <w:p w:rsidR="001610F4" w:rsidRPr="00A97FF8" w:rsidRDefault="001610F4" w:rsidP="001610F4">
            <w:pPr>
              <w:jc w:val="right"/>
              <w:rPr>
                <w:b/>
              </w:rPr>
            </w:pPr>
            <w:r w:rsidRPr="00A97FF8">
              <w:rPr>
                <w:b/>
              </w:rPr>
              <w:t>1 038,4</w:t>
            </w:r>
          </w:p>
        </w:tc>
      </w:tr>
      <w:tr w:rsidR="001610F4" w:rsidRPr="00A97FF8" w:rsidTr="001976DA">
        <w:tc>
          <w:tcPr>
            <w:tcW w:w="4962" w:type="dxa"/>
            <w:vAlign w:val="center"/>
          </w:tcPr>
          <w:p w:rsidR="001610F4" w:rsidRPr="00A97FF8" w:rsidRDefault="001610F4" w:rsidP="001976DA">
            <w:pPr>
              <w:spacing w:line="216" w:lineRule="auto"/>
              <w:jc w:val="both"/>
              <w:rPr>
                <w:b/>
              </w:rPr>
            </w:pPr>
            <w:r w:rsidRPr="00A97FF8">
              <w:rPr>
                <w:b/>
              </w:rPr>
              <w:t>Пенсионное обеспечение</w:t>
            </w:r>
          </w:p>
        </w:tc>
        <w:tc>
          <w:tcPr>
            <w:tcW w:w="708" w:type="dxa"/>
            <w:vAlign w:val="center"/>
          </w:tcPr>
          <w:p w:rsidR="001610F4" w:rsidRPr="00A97FF8" w:rsidRDefault="001610F4" w:rsidP="001976DA">
            <w:pPr>
              <w:ind w:left="-108" w:right="-108"/>
              <w:jc w:val="center"/>
            </w:pPr>
            <w:r w:rsidRPr="00A97FF8">
              <w:rPr>
                <w:b/>
              </w:rPr>
              <w:t>900</w:t>
            </w:r>
          </w:p>
        </w:tc>
        <w:tc>
          <w:tcPr>
            <w:tcW w:w="567" w:type="dxa"/>
            <w:vAlign w:val="center"/>
          </w:tcPr>
          <w:p w:rsidR="001610F4" w:rsidRPr="00A97FF8" w:rsidRDefault="001610F4" w:rsidP="001976DA">
            <w:pPr>
              <w:spacing w:line="216" w:lineRule="auto"/>
              <w:jc w:val="center"/>
              <w:rPr>
                <w:b/>
              </w:rPr>
            </w:pPr>
            <w:r w:rsidRPr="00A97FF8">
              <w:rPr>
                <w:b/>
              </w:rPr>
              <w:t>10</w:t>
            </w:r>
          </w:p>
        </w:tc>
        <w:tc>
          <w:tcPr>
            <w:tcW w:w="567" w:type="dxa"/>
            <w:vAlign w:val="center"/>
          </w:tcPr>
          <w:p w:rsidR="001610F4" w:rsidRPr="00A97FF8" w:rsidRDefault="001610F4" w:rsidP="001976DA">
            <w:pPr>
              <w:spacing w:line="216" w:lineRule="auto"/>
              <w:ind w:right="-108"/>
              <w:jc w:val="center"/>
              <w:rPr>
                <w:b/>
              </w:rPr>
            </w:pPr>
            <w:r w:rsidRPr="00A97FF8">
              <w:rPr>
                <w:b/>
              </w:rPr>
              <w:t>01</w:t>
            </w:r>
          </w:p>
        </w:tc>
        <w:tc>
          <w:tcPr>
            <w:tcW w:w="1459" w:type="dxa"/>
            <w:vAlign w:val="center"/>
          </w:tcPr>
          <w:p w:rsidR="001610F4" w:rsidRPr="00A97FF8" w:rsidRDefault="001610F4" w:rsidP="001976DA">
            <w:pPr>
              <w:spacing w:line="216" w:lineRule="auto"/>
              <w:ind w:right="-108"/>
              <w:jc w:val="center"/>
            </w:pPr>
          </w:p>
        </w:tc>
        <w:tc>
          <w:tcPr>
            <w:tcW w:w="708" w:type="dxa"/>
            <w:vAlign w:val="center"/>
          </w:tcPr>
          <w:p w:rsidR="001610F4" w:rsidRPr="00A97FF8" w:rsidRDefault="001610F4" w:rsidP="001976DA">
            <w:pPr>
              <w:spacing w:line="216" w:lineRule="auto"/>
              <w:ind w:left="-117"/>
              <w:jc w:val="right"/>
            </w:pPr>
          </w:p>
        </w:tc>
        <w:tc>
          <w:tcPr>
            <w:tcW w:w="1139" w:type="dxa"/>
            <w:vAlign w:val="center"/>
          </w:tcPr>
          <w:p w:rsidR="001610F4" w:rsidRPr="00A97FF8" w:rsidRDefault="001610F4" w:rsidP="001610F4">
            <w:pPr>
              <w:jc w:val="right"/>
              <w:rPr>
                <w:b/>
              </w:rPr>
            </w:pPr>
            <w:r w:rsidRPr="00A97FF8">
              <w:rPr>
                <w:b/>
              </w:rPr>
              <w:t>588,8</w:t>
            </w:r>
          </w:p>
        </w:tc>
      </w:tr>
      <w:tr w:rsidR="001610F4" w:rsidRPr="00A97FF8" w:rsidTr="001976DA">
        <w:tc>
          <w:tcPr>
            <w:tcW w:w="4962" w:type="dxa"/>
            <w:vAlign w:val="center"/>
          </w:tcPr>
          <w:p w:rsidR="001610F4" w:rsidRPr="00A97FF8" w:rsidRDefault="001610F4" w:rsidP="001976DA">
            <w:pPr>
              <w:spacing w:line="216" w:lineRule="auto"/>
              <w:jc w:val="both"/>
              <w:rPr>
                <w:b/>
              </w:rPr>
            </w:pPr>
            <w:r w:rsidRPr="00A97FF8">
              <w:rPr>
                <w:b/>
              </w:rPr>
              <w:t>Доплаты к пенсиям муниципальным служащим города Москвы</w:t>
            </w:r>
          </w:p>
        </w:tc>
        <w:tc>
          <w:tcPr>
            <w:tcW w:w="708" w:type="dxa"/>
            <w:vAlign w:val="center"/>
          </w:tcPr>
          <w:p w:rsidR="001610F4" w:rsidRPr="00A97FF8" w:rsidRDefault="001610F4" w:rsidP="001976DA">
            <w:pPr>
              <w:ind w:left="-108" w:right="-108"/>
              <w:jc w:val="center"/>
            </w:pPr>
            <w:r w:rsidRPr="00A97FF8">
              <w:rPr>
                <w:b/>
              </w:rPr>
              <w:t>900</w:t>
            </w:r>
          </w:p>
        </w:tc>
        <w:tc>
          <w:tcPr>
            <w:tcW w:w="567" w:type="dxa"/>
            <w:vAlign w:val="center"/>
          </w:tcPr>
          <w:p w:rsidR="001610F4" w:rsidRPr="00A97FF8" w:rsidRDefault="001610F4" w:rsidP="001976DA">
            <w:pPr>
              <w:spacing w:line="216" w:lineRule="auto"/>
              <w:jc w:val="center"/>
              <w:rPr>
                <w:b/>
              </w:rPr>
            </w:pPr>
            <w:r w:rsidRPr="00A97FF8">
              <w:rPr>
                <w:b/>
              </w:rPr>
              <w:t>10</w:t>
            </w:r>
          </w:p>
        </w:tc>
        <w:tc>
          <w:tcPr>
            <w:tcW w:w="567" w:type="dxa"/>
            <w:vAlign w:val="center"/>
          </w:tcPr>
          <w:p w:rsidR="001610F4" w:rsidRPr="00A97FF8" w:rsidRDefault="001610F4" w:rsidP="001976DA">
            <w:pPr>
              <w:spacing w:line="216" w:lineRule="auto"/>
              <w:ind w:right="-108"/>
              <w:jc w:val="center"/>
              <w:rPr>
                <w:b/>
              </w:rPr>
            </w:pPr>
            <w:r w:rsidRPr="00A97FF8">
              <w:rPr>
                <w:b/>
              </w:rPr>
              <w:t>01</w:t>
            </w:r>
          </w:p>
        </w:tc>
        <w:tc>
          <w:tcPr>
            <w:tcW w:w="1459" w:type="dxa"/>
            <w:vAlign w:val="center"/>
          </w:tcPr>
          <w:p w:rsidR="001610F4" w:rsidRPr="00A97FF8" w:rsidRDefault="001610F4" w:rsidP="001976DA">
            <w:pPr>
              <w:spacing w:line="216" w:lineRule="auto"/>
              <w:ind w:right="-108"/>
              <w:jc w:val="center"/>
              <w:rPr>
                <w:b/>
              </w:rPr>
            </w:pPr>
            <w:r w:rsidRPr="00A97FF8">
              <w:rPr>
                <w:b/>
              </w:rPr>
              <w:t>35П0101500</w:t>
            </w:r>
          </w:p>
        </w:tc>
        <w:tc>
          <w:tcPr>
            <w:tcW w:w="708" w:type="dxa"/>
            <w:vAlign w:val="center"/>
          </w:tcPr>
          <w:p w:rsidR="001610F4" w:rsidRPr="00A97FF8" w:rsidRDefault="001610F4" w:rsidP="001976DA">
            <w:pPr>
              <w:spacing w:line="216" w:lineRule="auto"/>
              <w:ind w:left="-117"/>
              <w:jc w:val="right"/>
              <w:rPr>
                <w:b/>
              </w:rPr>
            </w:pPr>
          </w:p>
        </w:tc>
        <w:tc>
          <w:tcPr>
            <w:tcW w:w="1139" w:type="dxa"/>
            <w:vAlign w:val="center"/>
          </w:tcPr>
          <w:p w:rsidR="001610F4" w:rsidRPr="00A97FF8" w:rsidRDefault="001610F4" w:rsidP="001610F4">
            <w:pPr>
              <w:jc w:val="right"/>
              <w:rPr>
                <w:b/>
              </w:rPr>
            </w:pPr>
            <w:r w:rsidRPr="00A97FF8">
              <w:rPr>
                <w:b/>
              </w:rPr>
              <w:t>588,8</w:t>
            </w:r>
          </w:p>
        </w:tc>
      </w:tr>
      <w:tr w:rsidR="001610F4" w:rsidRPr="00A97FF8" w:rsidTr="001976DA">
        <w:tc>
          <w:tcPr>
            <w:tcW w:w="4962" w:type="dxa"/>
            <w:vAlign w:val="center"/>
          </w:tcPr>
          <w:p w:rsidR="001610F4" w:rsidRPr="00A97FF8" w:rsidRDefault="001610F4" w:rsidP="001976DA">
            <w:pPr>
              <w:spacing w:line="216" w:lineRule="auto"/>
              <w:jc w:val="both"/>
            </w:pPr>
            <w:r w:rsidRPr="00A97FF8">
              <w:t>Иные межбюджетные трансферты</w:t>
            </w:r>
          </w:p>
        </w:tc>
        <w:tc>
          <w:tcPr>
            <w:tcW w:w="708" w:type="dxa"/>
            <w:vAlign w:val="center"/>
          </w:tcPr>
          <w:p w:rsidR="001610F4" w:rsidRPr="00A97FF8" w:rsidRDefault="001610F4" w:rsidP="001976DA">
            <w:pPr>
              <w:ind w:left="-108" w:right="-108"/>
              <w:jc w:val="center"/>
            </w:pPr>
            <w:r w:rsidRPr="00A97FF8">
              <w:rPr>
                <w:b/>
              </w:rPr>
              <w:t>900</w:t>
            </w:r>
          </w:p>
        </w:tc>
        <w:tc>
          <w:tcPr>
            <w:tcW w:w="567" w:type="dxa"/>
            <w:vAlign w:val="center"/>
          </w:tcPr>
          <w:p w:rsidR="001610F4" w:rsidRPr="00A97FF8" w:rsidRDefault="001610F4" w:rsidP="001976DA">
            <w:pPr>
              <w:spacing w:line="216" w:lineRule="auto"/>
              <w:jc w:val="center"/>
              <w:rPr>
                <w:b/>
              </w:rPr>
            </w:pPr>
            <w:r w:rsidRPr="00A97FF8">
              <w:t>10</w:t>
            </w:r>
          </w:p>
        </w:tc>
        <w:tc>
          <w:tcPr>
            <w:tcW w:w="567" w:type="dxa"/>
            <w:vAlign w:val="center"/>
          </w:tcPr>
          <w:p w:rsidR="001610F4" w:rsidRPr="00A97FF8" w:rsidRDefault="001610F4" w:rsidP="001976DA">
            <w:pPr>
              <w:spacing w:line="216" w:lineRule="auto"/>
              <w:ind w:right="-108"/>
              <w:jc w:val="center"/>
            </w:pPr>
            <w:r w:rsidRPr="00A97FF8">
              <w:t>01</w:t>
            </w:r>
          </w:p>
        </w:tc>
        <w:tc>
          <w:tcPr>
            <w:tcW w:w="1459" w:type="dxa"/>
            <w:vAlign w:val="center"/>
          </w:tcPr>
          <w:p w:rsidR="001610F4" w:rsidRPr="00A97FF8" w:rsidRDefault="001610F4" w:rsidP="001976DA">
            <w:pPr>
              <w:spacing w:line="216" w:lineRule="auto"/>
              <w:ind w:right="-108"/>
              <w:jc w:val="center"/>
              <w:rPr>
                <w:b/>
              </w:rPr>
            </w:pPr>
            <w:r w:rsidRPr="00A97FF8">
              <w:t>35П0101500</w:t>
            </w:r>
          </w:p>
        </w:tc>
        <w:tc>
          <w:tcPr>
            <w:tcW w:w="708" w:type="dxa"/>
            <w:vAlign w:val="center"/>
          </w:tcPr>
          <w:p w:rsidR="001610F4" w:rsidRPr="00A97FF8" w:rsidRDefault="001610F4" w:rsidP="001976DA">
            <w:pPr>
              <w:spacing w:line="216" w:lineRule="auto"/>
              <w:ind w:left="-117"/>
              <w:jc w:val="right"/>
              <w:rPr>
                <w:b/>
              </w:rPr>
            </w:pPr>
            <w:r w:rsidRPr="00A97FF8">
              <w:t>540</w:t>
            </w:r>
          </w:p>
        </w:tc>
        <w:tc>
          <w:tcPr>
            <w:tcW w:w="1139" w:type="dxa"/>
            <w:vAlign w:val="center"/>
          </w:tcPr>
          <w:p w:rsidR="001610F4" w:rsidRPr="00A97FF8" w:rsidRDefault="001610F4" w:rsidP="001610F4">
            <w:pPr>
              <w:jc w:val="right"/>
            </w:pPr>
            <w:r w:rsidRPr="00A97FF8">
              <w:t>588,8</w:t>
            </w:r>
          </w:p>
        </w:tc>
      </w:tr>
      <w:tr w:rsidR="001610F4" w:rsidRPr="00A97FF8" w:rsidTr="001976DA">
        <w:tc>
          <w:tcPr>
            <w:tcW w:w="4962" w:type="dxa"/>
            <w:vAlign w:val="center"/>
          </w:tcPr>
          <w:p w:rsidR="001610F4" w:rsidRPr="00A97FF8" w:rsidRDefault="001610F4" w:rsidP="001976DA">
            <w:pPr>
              <w:spacing w:line="216" w:lineRule="auto"/>
              <w:jc w:val="both"/>
              <w:rPr>
                <w:b/>
              </w:rPr>
            </w:pPr>
            <w:r w:rsidRPr="00A97FF8">
              <w:rPr>
                <w:b/>
              </w:rPr>
              <w:t>Другие вопросы в области социальной политики</w:t>
            </w:r>
          </w:p>
        </w:tc>
        <w:tc>
          <w:tcPr>
            <w:tcW w:w="708" w:type="dxa"/>
            <w:vAlign w:val="center"/>
          </w:tcPr>
          <w:p w:rsidR="001610F4" w:rsidRPr="00A97FF8" w:rsidRDefault="001610F4" w:rsidP="001976DA">
            <w:pPr>
              <w:ind w:left="-108" w:right="-108"/>
              <w:jc w:val="center"/>
            </w:pPr>
            <w:r w:rsidRPr="00A97FF8">
              <w:rPr>
                <w:b/>
              </w:rPr>
              <w:t>900</w:t>
            </w:r>
          </w:p>
        </w:tc>
        <w:tc>
          <w:tcPr>
            <w:tcW w:w="567" w:type="dxa"/>
            <w:vAlign w:val="center"/>
          </w:tcPr>
          <w:p w:rsidR="001610F4" w:rsidRPr="00A97FF8" w:rsidRDefault="001610F4" w:rsidP="001976DA">
            <w:pPr>
              <w:spacing w:line="216" w:lineRule="auto"/>
              <w:jc w:val="center"/>
              <w:rPr>
                <w:b/>
              </w:rPr>
            </w:pPr>
            <w:r w:rsidRPr="00A97FF8">
              <w:rPr>
                <w:b/>
              </w:rPr>
              <w:t>10</w:t>
            </w:r>
          </w:p>
        </w:tc>
        <w:tc>
          <w:tcPr>
            <w:tcW w:w="567" w:type="dxa"/>
            <w:vAlign w:val="center"/>
          </w:tcPr>
          <w:p w:rsidR="001610F4" w:rsidRPr="00A97FF8" w:rsidRDefault="001610F4" w:rsidP="001976DA">
            <w:pPr>
              <w:spacing w:line="216" w:lineRule="auto"/>
              <w:ind w:right="-108"/>
              <w:jc w:val="center"/>
              <w:rPr>
                <w:b/>
              </w:rPr>
            </w:pPr>
            <w:r w:rsidRPr="00A97FF8">
              <w:rPr>
                <w:b/>
              </w:rPr>
              <w:t>06</w:t>
            </w:r>
          </w:p>
        </w:tc>
        <w:tc>
          <w:tcPr>
            <w:tcW w:w="1459" w:type="dxa"/>
            <w:vAlign w:val="center"/>
          </w:tcPr>
          <w:p w:rsidR="001610F4" w:rsidRPr="00A97FF8" w:rsidRDefault="001610F4" w:rsidP="001976DA">
            <w:pPr>
              <w:spacing w:line="216" w:lineRule="auto"/>
              <w:ind w:right="-108"/>
              <w:jc w:val="center"/>
              <w:rPr>
                <w:b/>
              </w:rPr>
            </w:pPr>
          </w:p>
        </w:tc>
        <w:tc>
          <w:tcPr>
            <w:tcW w:w="708" w:type="dxa"/>
            <w:vAlign w:val="center"/>
          </w:tcPr>
          <w:p w:rsidR="001610F4" w:rsidRPr="00A97FF8" w:rsidRDefault="001610F4" w:rsidP="001976DA">
            <w:pPr>
              <w:spacing w:line="216" w:lineRule="auto"/>
              <w:ind w:left="-117"/>
              <w:jc w:val="right"/>
              <w:rPr>
                <w:b/>
              </w:rPr>
            </w:pPr>
          </w:p>
        </w:tc>
        <w:tc>
          <w:tcPr>
            <w:tcW w:w="1139" w:type="dxa"/>
            <w:vAlign w:val="center"/>
          </w:tcPr>
          <w:p w:rsidR="001610F4" w:rsidRPr="00A97FF8" w:rsidRDefault="001610F4" w:rsidP="001610F4">
            <w:pPr>
              <w:jc w:val="right"/>
              <w:rPr>
                <w:b/>
              </w:rPr>
            </w:pPr>
            <w:r w:rsidRPr="00A97FF8">
              <w:rPr>
                <w:b/>
              </w:rPr>
              <w:t>449,6</w:t>
            </w:r>
          </w:p>
        </w:tc>
      </w:tr>
      <w:tr w:rsidR="001610F4" w:rsidRPr="00A97FF8" w:rsidTr="001976DA">
        <w:tc>
          <w:tcPr>
            <w:tcW w:w="4962" w:type="dxa"/>
            <w:vAlign w:val="center"/>
          </w:tcPr>
          <w:p w:rsidR="001610F4" w:rsidRPr="00A97FF8" w:rsidRDefault="001610F4" w:rsidP="001976DA">
            <w:pPr>
              <w:spacing w:line="216" w:lineRule="auto"/>
              <w:jc w:val="both"/>
              <w:rPr>
                <w:b/>
              </w:rPr>
            </w:pPr>
            <w:r w:rsidRPr="00A97FF8">
              <w:rPr>
                <w:b/>
              </w:rPr>
              <w:t>Социальные гарантии муниципальным служащим, вышедшим на пенсию</w:t>
            </w:r>
          </w:p>
        </w:tc>
        <w:tc>
          <w:tcPr>
            <w:tcW w:w="708" w:type="dxa"/>
            <w:vAlign w:val="center"/>
          </w:tcPr>
          <w:p w:rsidR="001610F4" w:rsidRPr="00A97FF8" w:rsidRDefault="001610F4" w:rsidP="001976DA">
            <w:pPr>
              <w:ind w:left="-108" w:right="-108"/>
              <w:jc w:val="center"/>
            </w:pPr>
            <w:r w:rsidRPr="00A97FF8">
              <w:rPr>
                <w:b/>
              </w:rPr>
              <w:t>900</w:t>
            </w:r>
          </w:p>
        </w:tc>
        <w:tc>
          <w:tcPr>
            <w:tcW w:w="567" w:type="dxa"/>
            <w:vAlign w:val="center"/>
          </w:tcPr>
          <w:p w:rsidR="001610F4" w:rsidRPr="00A97FF8" w:rsidRDefault="001610F4" w:rsidP="001976DA">
            <w:pPr>
              <w:spacing w:line="216" w:lineRule="auto"/>
              <w:jc w:val="center"/>
              <w:rPr>
                <w:b/>
              </w:rPr>
            </w:pPr>
            <w:r w:rsidRPr="00A97FF8">
              <w:rPr>
                <w:b/>
              </w:rPr>
              <w:t>10</w:t>
            </w:r>
          </w:p>
        </w:tc>
        <w:tc>
          <w:tcPr>
            <w:tcW w:w="567" w:type="dxa"/>
            <w:vAlign w:val="center"/>
          </w:tcPr>
          <w:p w:rsidR="001610F4" w:rsidRPr="00A97FF8" w:rsidRDefault="001610F4" w:rsidP="001976DA">
            <w:pPr>
              <w:spacing w:line="216" w:lineRule="auto"/>
              <w:ind w:right="-108"/>
              <w:jc w:val="center"/>
              <w:rPr>
                <w:b/>
              </w:rPr>
            </w:pPr>
            <w:r w:rsidRPr="00A97FF8">
              <w:rPr>
                <w:b/>
              </w:rPr>
              <w:t>06</w:t>
            </w:r>
          </w:p>
        </w:tc>
        <w:tc>
          <w:tcPr>
            <w:tcW w:w="1459" w:type="dxa"/>
            <w:vAlign w:val="center"/>
          </w:tcPr>
          <w:p w:rsidR="001610F4" w:rsidRPr="00A97FF8" w:rsidRDefault="001610F4" w:rsidP="001976DA">
            <w:pPr>
              <w:spacing w:line="216" w:lineRule="auto"/>
              <w:ind w:right="-108"/>
              <w:jc w:val="center"/>
              <w:rPr>
                <w:b/>
              </w:rPr>
            </w:pPr>
            <w:r w:rsidRPr="00A97FF8">
              <w:rPr>
                <w:b/>
              </w:rPr>
              <w:t>35П0101800</w:t>
            </w:r>
          </w:p>
        </w:tc>
        <w:tc>
          <w:tcPr>
            <w:tcW w:w="708" w:type="dxa"/>
            <w:vAlign w:val="center"/>
          </w:tcPr>
          <w:p w:rsidR="001610F4" w:rsidRPr="00A97FF8" w:rsidRDefault="001610F4" w:rsidP="001976DA">
            <w:pPr>
              <w:spacing w:line="216" w:lineRule="auto"/>
              <w:ind w:left="-117"/>
              <w:jc w:val="right"/>
              <w:rPr>
                <w:b/>
              </w:rPr>
            </w:pPr>
          </w:p>
        </w:tc>
        <w:tc>
          <w:tcPr>
            <w:tcW w:w="1139" w:type="dxa"/>
            <w:vAlign w:val="center"/>
          </w:tcPr>
          <w:p w:rsidR="001610F4" w:rsidRPr="00A97FF8" w:rsidRDefault="001610F4" w:rsidP="001610F4">
            <w:pPr>
              <w:jc w:val="right"/>
              <w:rPr>
                <w:b/>
              </w:rPr>
            </w:pPr>
            <w:r w:rsidRPr="00A97FF8">
              <w:rPr>
                <w:b/>
              </w:rPr>
              <w:t>449,6</w:t>
            </w:r>
          </w:p>
        </w:tc>
      </w:tr>
      <w:tr w:rsidR="001610F4" w:rsidRPr="00A97FF8" w:rsidTr="001976DA">
        <w:tc>
          <w:tcPr>
            <w:tcW w:w="4962" w:type="dxa"/>
            <w:vAlign w:val="center"/>
          </w:tcPr>
          <w:p w:rsidR="001610F4" w:rsidRPr="00A97FF8" w:rsidRDefault="001610F4" w:rsidP="001976DA">
            <w:pPr>
              <w:jc w:val="both"/>
            </w:pPr>
            <w:r w:rsidRPr="00A97FF8">
              <w:t>Социальные выплаты гражданам, кроме публичных нормативных выплат</w:t>
            </w:r>
          </w:p>
        </w:tc>
        <w:tc>
          <w:tcPr>
            <w:tcW w:w="708" w:type="dxa"/>
            <w:vAlign w:val="center"/>
          </w:tcPr>
          <w:p w:rsidR="001610F4" w:rsidRPr="00A97FF8" w:rsidRDefault="001610F4" w:rsidP="001976DA">
            <w:pPr>
              <w:ind w:left="-108" w:right="-108"/>
              <w:jc w:val="center"/>
            </w:pPr>
            <w:r w:rsidRPr="00A97FF8">
              <w:rPr>
                <w:b/>
              </w:rPr>
              <w:t>900</w:t>
            </w:r>
          </w:p>
        </w:tc>
        <w:tc>
          <w:tcPr>
            <w:tcW w:w="567" w:type="dxa"/>
            <w:vAlign w:val="center"/>
          </w:tcPr>
          <w:p w:rsidR="001610F4" w:rsidRPr="00A97FF8" w:rsidRDefault="001610F4" w:rsidP="001976DA">
            <w:pPr>
              <w:spacing w:line="216" w:lineRule="auto"/>
              <w:jc w:val="center"/>
            </w:pPr>
            <w:r w:rsidRPr="00A97FF8">
              <w:t>10</w:t>
            </w:r>
          </w:p>
        </w:tc>
        <w:tc>
          <w:tcPr>
            <w:tcW w:w="567" w:type="dxa"/>
            <w:vAlign w:val="center"/>
          </w:tcPr>
          <w:p w:rsidR="001610F4" w:rsidRPr="00A97FF8" w:rsidRDefault="001610F4" w:rsidP="001976DA">
            <w:pPr>
              <w:spacing w:line="216" w:lineRule="auto"/>
              <w:ind w:right="-108"/>
              <w:jc w:val="center"/>
            </w:pPr>
            <w:r w:rsidRPr="00A97FF8">
              <w:t>06</w:t>
            </w:r>
          </w:p>
        </w:tc>
        <w:tc>
          <w:tcPr>
            <w:tcW w:w="1459" w:type="dxa"/>
            <w:vAlign w:val="center"/>
          </w:tcPr>
          <w:p w:rsidR="001610F4" w:rsidRPr="00A97FF8" w:rsidRDefault="001610F4" w:rsidP="001976DA">
            <w:pPr>
              <w:spacing w:line="216" w:lineRule="auto"/>
              <w:ind w:right="-108"/>
              <w:jc w:val="center"/>
            </w:pPr>
            <w:r w:rsidRPr="00A97FF8">
              <w:t>35П0101800</w:t>
            </w:r>
          </w:p>
        </w:tc>
        <w:tc>
          <w:tcPr>
            <w:tcW w:w="708" w:type="dxa"/>
            <w:vAlign w:val="center"/>
          </w:tcPr>
          <w:p w:rsidR="001610F4" w:rsidRPr="00A97FF8" w:rsidRDefault="001610F4" w:rsidP="001976DA">
            <w:pPr>
              <w:spacing w:line="216" w:lineRule="auto"/>
              <w:ind w:left="-117"/>
              <w:jc w:val="right"/>
            </w:pPr>
            <w:r w:rsidRPr="00A97FF8">
              <w:t>320</w:t>
            </w:r>
          </w:p>
        </w:tc>
        <w:tc>
          <w:tcPr>
            <w:tcW w:w="1139" w:type="dxa"/>
            <w:vAlign w:val="center"/>
          </w:tcPr>
          <w:p w:rsidR="001610F4" w:rsidRPr="00A97FF8" w:rsidRDefault="001610F4" w:rsidP="001610F4">
            <w:pPr>
              <w:jc w:val="right"/>
            </w:pPr>
            <w:r w:rsidRPr="00A97FF8">
              <w:t>449,6</w:t>
            </w:r>
          </w:p>
        </w:tc>
      </w:tr>
      <w:tr w:rsidR="001610F4" w:rsidRPr="00A97FF8" w:rsidTr="001976DA">
        <w:tc>
          <w:tcPr>
            <w:tcW w:w="4962" w:type="dxa"/>
            <w:vAlign w:val="center"/>
          </w:tcPr>
          <w:p w:rsidR="001610F4" w:rsidRPr="00A97FF8" w:rsidRDefault="001610F4" w:rsidP="001976DA">
            <w:pPr>
              <w:spacing w:line="216" w:lineRule="auto"/>
              <w:jc w:val="both"/>
              <w:rPr>
                <w:b/>
              </w:rPr>
            </w:pPr>
            <w:r w:rsidRPr="00A97FF8">
              <w:rPr>
                <w:b/>
              </w:rPr>
              <w:t>Средства массовой информации</w:t>
            </w:r>
          </w:p>
        </w:tc>
        <w:tc>
          <w:tcPr>
            <w:tcW w:w="708" w:type="dxa"/>
            <w:vAlign w:val="center"/>
          </w:tcPr>
          <w:p w:rsidR="001610F4" w:rsidRPr="00A97FF8" w:rsidRDefault="001610F4" w:rsidP="001976DA">
            <w:pPr>
              <w:ind w:left="-108" w:right="-108"/>
              <w:jc w:val="center"/>
            </w:pPr>
            <w:r w:rsidRPr="00A97FF8">
              <w:rPr>
                <w:b/>
              </w:rPr>
              <w:t>900</w:t>
            </w:r>
          </w:p>
        </w:tc>
        <w:tc>
          <w:tcPr>
            <w:tcW w:w="567" w:type="dxa"/>
            <w:vAlign w:val="center"/>
          </w:tcPr>
          <w:p w:rsidR="001610F4" w:rsidRPr="00A97FF8" w:rsidRDefault="001610F4" w:rsidP="001976DA">
            <w:pPr>
              <w:spacing w:line="216" w:lineRule="auto"/>
              <w:jc w:val="center"/>
              <w:rPr>
                <w:b/>
              </w:rPr>
            </w:pPr>
            <w:r w:rsidRPr="00A97FF8">
              <w:rPr>
                <w:b/>
              </w:rPr>
              <w:t>12</w:t>
            </w:r>
          </w:p>
        </w:tc>
        <w:tc>
          <w:tcPr>
            <w:tcW w:w="567" w:type="dxa"/>
            <w:vAlign w:val="center"/>
          </w:tcPr>
          <w:p w:rsidR="001610F4" w:rsidRPr="00A97FF8" w:rsidRDefault="001610F4" w:rsidP="001976DA">
            <w:pPr>
              <w:spacing w:line="216" w:lineRule="auto"/>
              <w:ind w:right="-108"/>
              <w:jc w:val="center"/>
              <w:rPr>
                <w:b/>
              </w:rPr>
            </w:pPr>
            <w:r w:rsidRPr="00A97FF8">
              <w:rPr>
                <w:b/>
              </w:rPr>
              <w:t>00</w:t>
            </w:r>
          </w:p>
        </w:tc>
        <w:tc>
          <w:tcPr>
            <w:tcW w:w="1459" w:type="dxa"/>
            <w:vAlign w:val="center"/>
          </w:tcPr>
          <w:p w:rsidR="001610F4" w:rsidRPr="00A97FF8" w:rsidRDefault="001610F4" w:rsidP="001976DA">
            <w:pPr>
              <w:spacing w:line="216" w:lineRule="auto"/>
              <w:ind w:right="-108"/>
              <w:jc w:val="center"/>
            </w:pPr>
          </w:p>
        </w:tc>
        <w:tc>
          <w:tcPr>
            <w:tcW w:w="708" w:type="dxa"/>
            <w:vAlign w:val="center"/>
          </w:tcPr>
          <w:p w:rsidR="001610F4" w:rsidRPr="00A97FF8" w:rsidRDefault="001610F4" w:rsidP="001976DA">
            <w:pPr>
              <w:spacing w:line="216" w:lineRule="auto"/>
              <w:ind w:left="-117"/>
              <w:jc w:val="right"/>
            </w:pPr>
          </w:p>
        </w:tc>
        <w:tc>
          <w:tcPr>
            <w:tcW w:w="1139" w:type="dxa"/>
            <w:vAlign w:val="center"/>
          </w:tcPr>
          <w:p w:rsidR="001610F4" w:rsidRPr="00A97FF8" w:rsidRDefault="001021E0" w:rsidP="001610F4">
            <w:pPr>
              <w:jc w:val="right"/>
              <w:rPr>
                <w:b/>
              </w:rPr>
            </w:pPr>
            <w:r>
              <w:rPr>
                <w:b/>
              </w:rPr>
              <w:t>2 233,5</w:t>
            </w:r>
          </w:p>
        </w:tc>
      </w:tr>
      <w:tr w:rsidR="000624C1" w:rsidRPr="00A97FF8" w:rsidTr="001976DA">
        <w:tc>
          <w:tcPr>
            <w:tcW w:w="4962" w:type="dxa"/>
            <w:vAlign w:val="center"/>
          </w:tcPr>
          <w:p w:rsidR="000624C1" w:rsidRPr="00A97FF8" w:rsidRDefault="000624C1" w:rsidP="001976DA">
            <w:pPr>
              <w:spacing w:line="216" w:lineRule="auto"/>
              <w:jc w:val="both"/>
              <w:rPr>
                <w:b/>
              </w:rPr>
            </w:pPr>
            <w:r w:rsidRPr="00A97FF8">
              <w:rPr>
                <w:b/>
              </w:rPr>
              <w:t>Периодическая печать и издательства</w:t>
            </w:r>
          </w:p>
        </w:tc>
        <w:tc>
          <w:tcPr>
            <w:tcW w:w="708" w:type="dxa"/>
            <w:vAlign w:val="center"/>
          </w:tcPr>
          <w:p w:rsidR="000624C1" w:rsidRPr="00A97FF8" w:rsidRDefault="000624C1" w:rsidP="001976DA">
            <w:pPr>
              <w:ind w:left="-108" w:right="-108"/>
              <w:jc w:val="center"/>
            </w:pPr>
            <w:r w:rsidRPr="00A97FF8">
              <w:rPr>
                <w:b/>
              </w:rPr>
              <w:t>900</w:t>
            </w:r>
          </w:p>
        </w:tc>
        <w:tc>
          <w:tcPr>
            <w:tcW w:w="567" w:type="dxa"/>
            <w:vAlign w:val="center"/>
          </w:tcPr>
          <w:p w:rsidR="000624C1" w:rsidRPr="00A97FF8" w:rsidRDefault="000624C1" w:rsidP="001976DA">
            <w:pPr>
              <w:spacing w:line="216" w:lineRule="auto"/>
              <w:jc w:val="center"/>
              <w:rPr>
                <w:b/>
              </w:rPr>
            </w:pPr>
            <w:r w:rsidRPr="00A97FF8">
              <w:rPr>
                <w:b/>
              </w:rPr>
              <w:t>12</w:t>
            </w:r>
          </w:p>
        </w:tc>
        <w:tc>
          <w:tcPr>
            <w:tcW w:w="567" w:type="dxa"/>
            <w:vAlign w:val="center"/>
          </w:tcPr>
          <w:p w:rsidR="000624C1" w:rsidRPr="00A97FF8" w:rsidRDefault="000624C1" w:rsidP="001976DA">
            <w:pPr>
              <w:spacing w:line="216" w:lineRule="auto"/>
              <w:ind w:right="-108"/>
              <w:jc w:val="center"/>
              <w:rPr>
                <w:b/>
              </w:rPr>
            </w:pPr>
            <w:r w:rsidRPr="00A97FF8">
              <w:rPr>
                <w:b/>
              </w:rPr>
              <w:t>02</w:t>
            </w:r>
          </w:p>
        </w:tc>
        <w:tc>
          <w:tcPr>
            <w:tcW w:w="1459" w:type="dxa"/>
            <w:vAlign w:val="center"/>
          </w:tcPr>
          <w:p w:rsidR="000624C1" w:rsidRPr="00A97FF8" w:rsidRDefault="000624C1" w:rsidP="001976DA">
            <w:pPr>
              <w:spacing w:line="216" w:lineRule="auto"/>
              <w:ind w:right="-108"/>
              <w:jc w:val="center"/>
              <w:rPr>
                <w:b/>
              </w:rPr>
            </w:pPr>
          </w:p>
        </w:tc>
        <w:tc>
          <w:tcPr>
            <w:tcW w:w="708" w:type="dxa"/>
            <w:vAlign w:val="center"/>
          </w:tcPr>
          <w:p w:rsidR="000624C1" w:rsidRPr="00A97FF8" w:rsidRDefault="000624C1" w:rsidP="001976DA">
            <w:pPr>
              <w:spacing w:line="216" w:lineRule="auto"/>
              <w:ind w:left="-117"/>
              <w:jc w:val="right"/>
            </w:pPr>
          </w:p>
        </w:tc>
        <w:tc>
          <w:tcPr>
            <w:tcW w:w="1139" w:type="dxa"/>
            <w:vAlign w:val="center"/>
          </w:tcPr>
          <w:p w:rsidR="000624C1" w:rsidRPr="00A97FF8" w:rsidRDefault="000624C1" w:rsidP="00EB52C3">
            <w:pPr>
              <w:jc w:val="right"/>
              <w:rPr>
                <w:b/>
              </w:rPr>
            </w:pPr>
            <w:r>
              <w:rPr>
                <w:b/>
              </w:rPr>
              <w:t>369,7</w:t>
            </w:r>
          </w:p>
        </w:tc>
      </w:tr>
      <w:tr w:rsidR="000624C1" w:rsidRPr="00A97FF8" w:rsidTr="001976DA">
        <w:tc>
          <w:tcPr>
            <w:tcW w:w="4962" w:type="dxa"/>
            <w:vAlign w:val="center"/>
          </w:tcPr>
          <w:p w:rsidR="000624C1" w:rsidRPr="00A97FF8" w:rsidRDefault="000624C1" w:rsidP="001976DA">
            <w:pPr>
              <w:spacing w:line="216" w:lineRule="auto"/>
              <w:jc w:val="both"/>
              <w:rPr>
                <w:b/>
              </w:rPr>
            </w:pPr>
            <w:r w:rsidRPr="00A97FF8">
              <w:rPr>
                <w:b/>
              </w:rPr>
              <w:t>Информирование жителей района</w:t>
            </w:r>
          </w:p>
        </w:tc>
        <w:tc>
          <w:tcPr>
            <w:tcW w:w="708" w:type="dxa"/>
            <w:vAlign w:val="center"/>
          </w:tcPr>
          <w:p w:rsidR="000624C1" w:rsidRPr="00A97FF8" w:rsidRDefault="000624C1" w:rsidP="001976DA">
            <w:pPr>
              <w:ind w:left="-108" w:right="-108"/>
              <w:jc w:val="center"/>
            </w:pPr>
            <w:r w:rsidRPr="00A97FF8">
              <w:rPr>
                <w:b/>
              </w:rPr>
              <w:t>900</w:t>
            </w:r>
          </w:p>
        </w:tc>
        <w:tc>
          <w:tcPr>
            <w:tcW w:w="567" w:type="dxa"/>
            <w:vAlign w:val="center"/>
          </w:tcPr>
          <w:p w:rsidR="000624C1" w:rsidRPr="00A97FF8" w:rsidRDefault="000624C1" w:rsidP="001976DA">
            <w:pPr>
              <w:spacing w:line="216" w:lineRule="auto"/>
              <w:jc w:val="center"/>
              <w:rPr>
                <w:b/>
              </w:rPr>
            </w:pPr>
            <w:r w:rsidRPr="00A97FF8">
              <w:rPr>
                <w:b/>
              </w:rPr>
              <w:t>12</w:t>
            </w:r>
          </w:p>
        </w:tc>
        <w:tc>
          <w:tcPr>
            <w:tcW w:w="567" w:type="dxa"/>
            <w:vAlign w:val="center"/>
          </w:tcPr>
          <w:p w:rsidR="000624C1" w:rsidRPr="00A97FF8" w:rsidRDefault="000624C1" w:rsidP="001976DA">
            <w:pPr>
              <w:spacing w:line="216" w:lineRule="auto"/>
              <w:ind w:right="-108"/>
              <w:jc w:val="center"/>
              <w:rPr>
                <w:b/>
              </w:rPr>
            </w:pPr>
            <w:r w:rsidRPr="00A97FF8">
              <w:rPr>
                <w:b/>
              </w:rPr>
              <w:t>02</w:t>
            </w:r>
          </w:p>
        </w:tc>
        <w:tc>
          <w:tcPr>
            <w:tcW w:w="1459" w:type="dxa"/>
            <w:vAlign w:val="center"/>
          </w:tcPr>
          <w:p w:rsidR="000624C1" w:rsidRPr="00A97FF8" w:rsidRDefault="000624C1" w:rsidP="001976DA">
            <w:pPr>
              <w:spacing w:line="216" w:lineRule="auto"/>
              <w:ind w:right="-108"/>
              <w:jc w:val="center"/>
              <w:rPr>
                <w:b/>
              </w:rPr>
            </w:pPr>
            <w:r w:rsidRPr="00A97FF8">
              <w:rPr>
                <w:b/>
              </w:rPr>
              <w:t>35Е0100300</w:t>
            </w:r>
          </w:p>
        </w:tc>
        <w:tc>
          <w:tcPr>
            <w:tcW w:w="708" w:type="dxa"/>
            <w:vAlign w:val="center"/>
          </w:tcPr>
          <w:p w:rsidR="000624C1" w:rsidRPr="00A97FF8" w:rsidRDefault="000624C1" w:rsidP="001976DA">
            <w:pPr>
              <w:spacing w:line="216" w:lineRule="auto"/>
              <w:ind w:left="-117"/>
              <w:jc w:val="right"/>
              <w:rPr>
                <w:b/>
              </w:rPr>
            </w:pPr>
          </w:p>
        </w:tc>
        <w:tc>
          <w:tcPr>
            <w:tcW w:w="1139" w:type="dxa"/>
            <w:vAlign w:val="center"/>
          </w:tcPr>
          <w:p w:rsidR="000624C1" w:rsidRPr="00A97FF8" w:rsidRDefault="000624C1" w:rsidP="00EB52C3">
            <w:pPr>
              <w:jc w:val="right"/>
              <w:rPr>
                <w:b/>
              </w:rPr>
            </w:pPr>
            <w:r>
              <w:rPr>
                <w:b/>
              </w:rPr>
              <w:t>369,7</w:t>
            </w:r>
          </w:p>
        </w:tc>
      </w:tr>
      <w:tr w:rsidR="000624C1" w:rsidRPr="00A97FF8" w:rsidTr="001976DA">
        <w:tc>
          <w:tcPr>
            <w:tcW w:w="4962" w:type="dxa"/>
            <w:vAlign w:val="center"/>
          </w:tcPr>
          <w:p w:rsidR="000624C1" w:rsidRPr="00A97FF8" w:rsidRDefault="000624C1" w:rsidP="001976DA">
            <w:pPr>
              <w:spacing w:line="216" w:lineRule="auto"/>
              <w:jc w:val="both"/>
            </w:pPr>
            <w:r w:rsidRPr="00A97FF8">
              <w:t>Иные закупки товаров, работ и услуг для обеспечения государственных (муниципальных) нужд</w:t>
            </w:r>
          </w:p>
        </w:tc>
        <w:tc>
          <w:tcPr>
            <w:tcW w:w="708" w:type="dxa"/>
            <w:vAlign w:val="center"/>
          </w:tcPr>
          <w:p w:rsidR="000624C1" w:rsidRPr="00A97FF8" w:rsidRDefault="000624C1" w:rsidP="001976DA">
            <w:pPr>
              <w:ind w:left="-108" w:right="-108"/>
              <w:jc w:val="center"/>
            </w:pPr>
            <w:r w:rsidRPr="00A97FF8">
              <w:rPr>
                <w:b/>
              </w:rPr>
              <w:t>900</w:t>
            </w:r>
          </w:p>
        </w:tc>
        <w:tc>
          <w:tcPr>
            <w:tcW w:w="567" w:type="dxa"/>
            <w:vAlign w:val="center"/>
          </w:tcPr>
          <w:p w:rsidR="000624C1" w:rsidRPr="00A97FF8" w:rsidRDefault="000624C1" w:rsidP="001976DA">
            <w:pPr>
              <w:spacing w:line="216" w:lineRule="auto"/>
              <w:jc w:val="center"/>
            </w:pPr>
            <w:r w:rsidRPr="00A97FF8">
              <w:t>12</w:t>
            </w:r>
          </w:p>
        </w:tc>
        <w:tc>
          <w:tcPr>
            <w:tcW w:w="567" w:type="dxa"/>
            <w:vAlign w:val="center"/>
          </w:tcPr>
          <w:p w:rsidR="000624C1" w:rsidRPr="00A97FF8" w:rsidRDefault="000624C1" w:rsidP="001976DA">
            <w:pPr>
              <w:spacing w:line="216" w:lineRule="auto"/>
              <w:ind w:right="-108"/>
              <w:jc w:val="center"/>
            </w:pPr>
            <w:r w:rsidRPr="00A97FF8">
              <w:t>02</w:t>
            </w:r>
          </w:p>
        </w:tc>
        <w:tc>
          <w:tcPr>
            <w:tcW w:w="1459" w:type="dxa"/>
            <w:vAlign w:val="center"/>
          </w:tcPr>
          <w:p w:rsidR="000624C1" w:rsidRPr="00A97FF8" w:rsidRDefault="000624C1" w:rsidP="001976DA">
            <w:pPr>
              <w:spacing w:line="216" w:lineRule="auto"/>
              <w:ind w:right="-108"/>
              <w:jc w:val="center"/>
            </w:pPr>
            <w:r w:rsidRPr="00A97FF8">
              <w:t>35Е0100300</w:t>
            </w:r>
          </w:p>
        </w:tc>
        <w:tc>
          <w:tcPr>
            <w:tcW w:w="708" w:type="dxa"/>
            <w:vAlign w:val="center"/>
          </w:tcPr>
          <w:p w:rsidR="000624C1" w:rsidRPr="00A97FF8" w:rsidRDefault="000624C1" w:rsidP="001976DA">
            <w:pPr>
              <w:spacing w:line="216" w:lineRule="auto"/>
              <w:jc w:val="right"/>
            </w:pPr>
            <w:r w:rsidRPr="00A97FF8">
              <w:t>240</w:t>
            </w:r>
          </w:p>
        </w:tc>
        <w:tc>
          <w:tcPr>
            <w:tcW w:w="1139" w:type="dxa"/>
            <w:vAlign w:val="center"/>
          </w:tcPr>
          <w:p w:rsidR="000624C1" w:rsidRPr="00A97FF8" w:rsidRDefault="000624C1" w:rsidP="00EB52C3">
            <w:pPr>
              <w:jc w:val="right"/>
            </w:pPr>
            <w:r>
              <w:t>329,7</w:t>
            </w:r>
          </w:p>
        </w:tc>
      </w:tr>
      <w:tr w:rsidR="000624C1" w:rsidRPr="00A97FF8" w:rsidTr="001976DA">
        <w:tc>
          <w:tcPr>
            <w:tcW w:w="4962" w:type="dxa"/>
            <w:vAlign w:val="center"/>
          </w:tcPr>
          <w:p w:rsidR="000624C1" w:rsidRPr="00A97FF8" w:rsidRDefault="000624C1" w:rsidP="001976DA">
            <w:pPr>
              <w:spacing w:line="216" w:lineRule="auto"/>
              <w:jc w:val="both"/>
            </w:pPr>
            <w:r w:rsidRPr="00A97FF8">
              <w:t>Уплата налогов, сборов и  иных платежей</w:t>
            </w:r>
          </w:p>
        </w:tc>
        <w:tc>
          <w:tcPr>
            <w:tcW w:w="708" w:type="dxa"/>
            <w:vAlign w:val="center"/>
          </w:tcPr>
          <w:p w:rsidR="000624C1" w:rsidRPr="00A97FF8" w:rsidRDefault="000624C1" w:rsidP="001976DA">
            <w:pPr>
              <w:ind w:left="-108" w:right="-108"/>
              <w:jc w:val="center"/>
            </w:pPr>
            <w:r w:rsidRPr="00A97FF8">
              <w:rPr>
                <w:b/>
              </w:rPr>
              <w:t>900</w:t>
            </w:r>
          </w:p>
        </w:tc>
        <w:tc>
          <w:tcPr>
            <w:tcW w:w="567" w:type="dxa"/>
            <w:vAlign w:val="center"/>
          </w:tcPr>
          <w:p w:rsidR="000624C1" w:rsidRPr="00A97FF8" w:rsidRDefault="000624C1" w:rsidP="001976DA">
            <w:pPr>
              <w:spacing w:line="216" w:lineRule="auto"/>
              <w:jc w:val="center"/>
            </w:pPr>
            <w:r w:rsidRPr="00A97FF8">
              <w:t>12</w:t>
            </w:r>
          </w:p>
        </w:tc>
        <w:tc>
          <w:tcPr>
            <w:tcW w:w="567" w:type="dxa"/>
            <w:vAlign w:val="center"/>
          </w:tcPr>
          <w:p w:rsidR="000624C1" w:rsidRPr="00A97FF8" w:rsidRDefault="000624C1" w:rsidP="001976DA">
            <w:pPr>
              <w:spacing w:line="216" w:lineRule="auto"/>
              <w:ind w:right="-108"/>
              <w:jc w:val="center"/>
            </w:pPr>
            <w:r w:rsidRPr="00A97FF8">
              <w:t>02</w:t>
            </w:r>
          </w:p>
        </w:tc>
        <w:tc>
          <w:tcPr>
            <w:tcW w:w="1459" w:type="dxa"/>
            <w:vAlign w:val="center"/>
          </w:tcPr>
          <w:p w:rsidR="000624C1" w:rsidRPr="00A97FF8" w:rsidRDefault="000624C1" w:rsidP="001976DA">
            <w:pPr>
              <w:spacing w:line="216" w:lineRule="auto"/>
              <w:ind w:right="-108"/>
              <w:jc w:val="center"/>
            </w:pPr>
            <w:r w:rsidRPr="00A97FF8">
              <w:t>35Е0100300</w:t>
            </w:r>
          </w:p>
        </w:tc>
        <w:tc>
          <w:tcPr>
            <w:tcW w:w="708" w:type="dxa"/>
            <w:vAlign w:val="center"/>
          </w:tcPr>
          <w:p w:rsidR="000624C1" w:rsidRPr="00A97FF8" w:rsidRDefault="000624C1" w:rsidP="001976DA">
            <w:pPr>
              <w:spacing w:line="216" w:lineRule="auto"/>
              <w:jc w:val="right"/>
            </w:pPr>
            <w:r w:rsidRPr="00A97FF8">
              <w:t>850</w:t>
            </w:r>
          </w:p>
        </w:tc>
        <w:tc>
          <w:tcPr>
            <w:tcW w:w="1139" w:type="dxa"/>
            <w:vAlign w:val="center"/>
          </w:tcPr>
          <w:p w:rsidR="000624C1" w:rsidRPr="00A97FF8" w:rsidRDefault="000624C1" w:rsidP="00EB52C3">
            <w:pPr>
              <w:jc w:val="right"/>
            </w:pPr>
            <w:r w:rsidRPr="00A97FF8">
              <w:t>40,0</w:t>
            </w:r>
          </w:p>
        </w:tc>
      </w:tr>
      <w:tr w:rsidR="000624C1" w:rsidRPr="00A97FF8" w:rsidTr="001976DA">
        <w:tc>
          <w:tcPr>
            <w:tcW w:w="4962" w:type="dxa"/>
            <w:vAlign w:val="center"/>
          </w:tcPr>
          <w:p w:rsidR="000624C1" w:rsidRPr="00A97FF8" w:rsidRDefault="000624C1" w:rsidP="001976DA">
            <w:pPr>
              <w:spacing w:line="216" w:lineRule="auto"/>
              <w:jc w:val="both"/>
              <w:rPr>
                <w:snapToGrid w:val="0"/>
              </w:rPr>
            </w:pPr>
            <w:r w:rsidRPr="00A97FF8">
              <w:rPr>
                <w:b/>
              </w:rPr>
              <w:lastRenderedPageBreak/>
              <w:t>Другие вопросы в области средств массовой информации</w:t>
            </w:r>
          </w:p>
        </w:tc>
        <w:tc>
          <w:tcPr>
            <w:tcW w:w="708" w:type="dxa"/>
            <w:vAlign w:val="center"/>
          </w:tcPr>
          <w:p w:rsidR="000624C1" w:rsidRPr="00A97FF8" w:rsidRDefault="000624C1" w:rsidP="001976DA">
            <w:pPr>
              <w:ind w:left="-108" w:right="-108"/>
              <w:jc w:val="center"/>
            </w:pPr>
            <w:r w:rsidRPr="00A97FF8">
              <w:rPr>
                <w:b/>
              </w:rPr>
              <w:t>900</w:t>
            </w:r>
          </w:p>
        </w:tc>
        <w:tc>
          <w:tcPr>
            <w:tcW w:w="567" w:type="dxa"/>
            <w:vAlign w:val="center"/>
          </w:tcPr>
          <w:p w:rsidR="000624C1" w:rsidRPr="00A97FF8" w:rsidRDefault="000624C1" w:rsidP="001976DA">
            <w:pPr>
              <w:spacing w:line="216" w:lineRule="auto"/>
              <w:jc w:val="center"/>
            </w:pPr>
            <w:r w:rsidRPr="00A97FF8">
              <w:rPr>
                <w:b/>
              </w:rPr>
              <w:t>12</w:t>
            </w:r>
          </w:p>
        </w:tc>
        <w:tc>
          <w:tcPr>
            <w:tcW w:w="567" w:type="dxa"/>
            <w:vAlign w:val="center"/>
          </w:tcPr>
          <w:p w:rsidR="000624C1" w:rsidRPr="00A97FF8" w:rsidRDefault="000624C1" w:rsidP="001976DA">
            <w:pPr>
              <w:spacing w:line="216" w:lineRule="auto"/>
              <w:ind w:right="-108"/>
              <w:jc w:val="center"/>
              <w:rPr>
                <w:b/>
              </w:rPr>
            </w:pPr>
            <w:r w:rsidRPr="00A97FF8">
              <w:rPr>
                <w:b/>
              </w:rPr>
              <w:t>04</w:t>
            </w:r>
          </w:p>
        </w:tc>
        <w:tc>
          <w:tcPr>
            <w:tcW w:w="1459" w:type="dxa"/>
            <w:vAlign w:val="center"/>
          </w:tcPr>
          <w:p w:rsidR="000624C1" w:rsidRPr="00A97FF8" w:rsidRDefault="000624C1" w:rsidP="001976DA">
            <w:pPr>
              <w:spacing w:line="216" w:lineRule="auto"/>
              <w:ind w:right="-108"/>
              <w:jc w:val="center"/>
            </w:pPr>
          </w:p>
        </w:tc>
        <w:tc>
          <w:tcPr>
            <w:tcW w:w="708" w:type="dxa"/>
            <w:vAlign w:val="center"/>
          </w:tcPr>
          <w:p w:rsidR="000624C1" w:rsidRPr="00A97FF8" w:rsidRDefault="000624C1" w:rsidP="001976DA">
            <w:pPr>
              <w:spacing w:line="216" w:lineRule="auto"/>
              <w:jc w:val="right"/>
            </w:pPr>
          </w:p>
        </w:tc>
        <w:tc>
          <w:tcPr>
            <w:tcW w:w="1139" w:type="dxa"/>
            <w:vAlign w:val="center"/>
          </w:tcPr>
          <w:p w:rsidR="000624C1" w:rsidRPr="00A97FF8" w:rsidRDefault="001021E0" w:rsidP="00EB52C3">
            <w:pPr>
              <w:jc w:val="right"/>
              <w:rPr>
                <w:b/>
              </w:rPr>
            </w:pPr>
            <w:r>
              <w:rPr>
                <w:b/>
              </w:rPr>
              <w:t>1 863,8</w:t>
            </w:r>
          </w:p>
        </w:tc>
      </w:tr>
      <w:tr w:rsidR="000624C1" w:rsidRPr="00A97FF8" w:rsidTr="001976DA">
        <w:tc>
          <w:tcPr>
            <w:tcW w:w="4962" w:type="dxa"/>
            <w:vAlign w:val="center"/>
          </w:tcPr>
          <w:p w:rsidR="000624C1" w:rsidRPr="00A97FF8" w:rsidRDefault="000624C1" w:rsidP="001976DA">
            <w:pPr>
              <w:spacing w:line="216" w:lineRule="auto"/>
              <w:jc w:val="both"/>
              <w:rPr>
                <w:b/>
              </w:rPr>
            </w:pPr>
            <w:r w:rsidRPr="00A97FF8">
              <w:rPr>
                <w:b/>
              </w:rPr>
              <w:t>Информирование жителей района</w:t>
            </w:r>
          </w:p>
        </w:tc>
        <w:tc>
          <w:tcPr>
            <w:tcW w:w="708" w:type="dxa"/>
            <w:vAlign w:val="center"/>
          </w:tcPr>
          <w:p w:rsidR="000624C1" w:rsidRPr="00A97FF8" w:rsidRDefault="000624C1" w:rsidP="001976DA">
            <w:pPr>
              <w:ind w:left="-108" w:right="-108"/>
              <w:jc w:val="center"/>
            </w:pPr>
            <w:r w:rsidRPr="00A97FF8">
              <w:rPr>
                <w:b/>
              </w:rPr>
              <w:t>900</w:t>
            </w:r>
          </w:p>
        </w:tc>
        <w:tc>
          <w:tcPr>
            <w:tcW w:w="567" w:type="dxa"/>
            <w:vAlign w:val="center"/>
          </w:tcPr>
          <w:p w:rsidR="000624C1" w:rsidRPr="00A97FF8" w:rsidRDefault="000624C1" w:rsidP="001976DA">
            <w:pPr>
              <w:spacing w:line="216" w:lineRule="auto"/>
              <w:jc w:val="center"/>
              <w:rPr>
                <w:b/>
              </w:rPr>
            </w:pPr>
            <w:r w:rsidRPr="00A97FF8">
              <w:rPr>
                <w:b/>
              </w:rPr>
              <w:t>12</w:t>
            </w:r>
          </w:p>
        </w:tc>
        <w:tc>
          <w:tcPr>
            <w:tcW w:w="567" w:type="dxa"/>
            <w:vAlign w:val="center"/>
          </w:tcPr>
          <w:p w:rsidR="000624C1" w:rsidRPr="00A97FF8" w:rsidRDefault="000624C1" w:rsidP="001976DA">
            <w:pPr>
              <w:spacing w:line="216" w:lineRule="auto"/>
              <w:ind w:right="-108"/>
              <w:jc w:val="center"/>
              <w:rPr>
                <w:b/>
              </w:rPr>
            </w:pPr>
            <w:r w:rsidRPr="00A97FF8">
              <w:rPr>
                <w:b/>
              </w:rPr>
              <w:t>04</w:t>
            </w:r>
          </w:p>
        </w:tc>
        <w:tc>
          <w:tcPr>
            <w:tcW w:w="1459" w:type="dxa"/>
            <w:vAlign w:val="center"/>
          </w:tcPr>
          <w:p w:rsidR="000624C1" w:rsidRPr="00A97FF8" w:rsidRDefault="000624C1" w:rsidP="001976DA">
            <w:pPr>
              <w:spacing w:line="216" w:lineRule="auto"/>
              <w:ind w:right="-108"/>
              <w:jc w:val="center"/>
            </w:pPr>
            <w:r w:rsidRPr="00A97FF8">
              <w:rPr>
                <w:b/>
              </w:rPr>
              <w:t>35Е0100300</w:t>
            </w:r>
          </w:p>
        </w:tc>
        <w:tc>
          <w:tcPr>
            <w:tcW w:w="708" w:type="dxa"/>
            <w:vAlign w:val="center"/>
          </w:tcPr>
          <w:p w:rsidR="000624C1" w:rsidRPr="00A97FF8" w:rsidRDefault="000624C1" w:rsidP="001976DA">
            <w:pPr>
              <w:spacing w:line="216" w:lineRule="auto"/>
              <w:jc w:val="right"/>
              <w:rPr>
                <w:b/>
              </w:rPr>
            </w:pPr>
          </w:p>
        </w:tc>
        <w:tc>
          <w:tcPr>
            <w:tcW w:w="1139" w:type="dxa"/>
            <w:vAlign w:val="center"/>
          </w:tcPr>
          <w:p w:rsidR="000624C1" w:rsidRPr="00A97FF8" w:rsidRDefault="001021E0" w:rsidP="00EB52C3">
            <w:pPr>
              <w:jc w:val="right"/>
              <w:rPr>
                <w:b/>
              </w:rPr>
            </w:pPr>
            <w:r>
              <w:rPr>
                <w:b/>
              </w:rPr>
              <w:t>1 863,8</w:t>
            </w:r>
          </w:p>
        </w:tc>
      </w:tr>
      <w:tr w:rsidR="000624C1" w:rsidRPr="00A97FF8" w:rsidTr="001976DA">
        <w:tc>
          <w:tcPr>
            <w:tcW w:w="4962" w:type="dxa"/>
            <w:vAlign w:val="center"/>
          </w:tcPr>
          <w:p w:rsidR="000624C1" w:rsidRPr="00A97FF8" w:rsidRDefault="000624C1" w:rsidP="001976DA">
            <w:pPr>
              <w:spacing w:line="216" w:lineRule="auto"/>
              <w:jc w:val="both"/>
              <w:rPr>
                <w:b/>
              </w:rPr>
            </w:pPr>
            <w:r w:rsidRPr="00A97FF8">
              <w:t>Иные закупки товаров, работ и услуг для обеспечения государственных (муниципальных) нужд</w:t>
            </w:r>
          </w:p>
        </w:tc>
        <w:tc>
          <w:tcPr>
            <w:tcW w:w="708" w:type="dxa"/>
            <w:vAlign w:val="center"/>
          </w:tcPr>
          <w:p w:rsidR="000624C1" w:rsidRPr="00A97FF8" w:rsidRDefault="000624C1" w:rsidP="001976DA">
            <w:pPr>
              <w:ind w:left="-108" w:right="-108"/>
              <w:jc w:val="center"/>
            </w:pPr>
            <w:r w:rsidRPr="00A97FF8">
              <w:rPr>
                <w:b/>
              </w:rPr>
              <w:t>900</w:t>
            </w:r>
          </w:p>
        </w:tc>
        <w:tc>
          <w:tcPr>
            <w:tcW w:w="567" w:type="dxa"/>
            <w:vAlign w:val="center"/>
          </w:tcPr>
          <w:p w:rsidR="000624C1" w:rsidRPr="00A97FF8" w:rsidRDefault="000624C1" w:rsidP="001976DA">
            <w:pPr>
              <w:spacing w:line="216" w:lineRule="auto"/>
              <w:jc w:val="center"/>
              <w:rPr>
                <w:b/>
              </w:rPr>
            </w:pPr>
            <w:r w:rsidRPr="00A97FF8">
              <w:t>12</w:t>
            </w:r>
          </w:p>
        </w:tc>
        <w:tc>
          <w:tcPr>
            <w:tcW w:w="567" w:type="dxa"/>
            <w:vAlign w:val="center"/>
          </w:tcPr>
          <w:p w:rsidR="000624C1" w:rsidRPr="00A97FF8" w:rsidRDefault="000624C1" w:rsidP="001976DA">
            <w:pPr>
              <w:spacing w:line="216" w:lineRule="auto"/>
              <w:ind w:right="-108"/>
              <w:jc w:val="center"/>
            </w:pPr>
            <w:r w:rsidRPr="00A97FF8">
              <w:t>04</w:t>
            </w:r>
          </w:p>
        </w:tc>
        <w:tc>
          <w:tcPr>
            <w:tcW w:w="1459" w:type="dxa"/>
            <w:vAlign w:val="center"/>
          </w:tcPr>
          <w:p w:rsidR="000624C1" w:rsidRPr="00A97FF8" w:rsidRDefault="000624C1" w:rsidP="001976DA">
            <w:pPr>
              <w:spacing w:line="216" w:lineRule="auto"/>
              <w:ind w:left="-117"/>
              <w:jc w:val="right"/>
            </w:pPr>
            <w:r w:rsidRPr="00A97FF8">
              <w:t>35Е0100300</w:t>
            </w:r>
          </w:p>
        </w:tc>
        <w:tc>
          <w:tcPr>
            <w:tcW w:w="708" w:type="dxa"/>
            <w:vAlign w:val="center"/>
          </w:tcPr>
          <w:p w:rsidR="000624C1" w:rsidRPr="00A97FF8" w:rsidRDefault="000624C1" w:rsidP="001976DA">
            <w:pPr>
              <w:spacing w:line="216" w:lineRule="auto"/>
              <w:jc w:val="right"/>
            </w:pPr>
            <w:r w:rsidRPr="00A97FF8">
              <w:t>240</w:t>
            </w:r>
          </w:p>
        </w:tc>
        <w:tc>
          <w:tcPr>
            <w:tcW w:w="1139" w:type="dxa"/>
            <w:vAlign w:val="center"/>
          </w:tcPr>
          <w:p w:rsidR="000624C1" w:rsidRPr="00A97FF8" w:rsidRDefault="001021E0" w:rsidP="00EB52C3">
            <w:pPr>
              <w:jc w:val="right"/>
            </w:pPr>
            <w:r>
              <w:t>1 863,8</w:t>
            </w:r>
          </w:p>
        </w:tc>
      </w:tr>
      <w:tr w:rsidR="00254F1B" w:rsidRPr="00A97FF8" w:rsidTr="001976DA">
        <w:tc>
          <w:tcPr>
            <w:tcW w:w="8971" w:type="dxa"/>
            <w:gridSpan w:val="6"/>
            <w:vAlign w:val="center"/>
          </w:tcPr>
          <w:p w:rsidR="00254F1B" w:rsidRPr="00A97FF8" w:rsidRDefault="00254F1B" w:rsidP="001976DA">
            <w:pPr>
              <w:spacing w:line="216" w:lineRule="auto"/>
            </w:pPr>
            <w:r w:rsidRPr="00A97FF8">
              <w:rPr>
                <w:rFonts w:eastAsia="Arial Unicode MS"/>
                <w:b/>
              </w:rPr>
              <w:t>ИТОГО РАСХОДОВ:</w:t>
            </w:r>
          </w:p>
        </w:tc>
        <w:tc>
          <w:tcPr>
            <w:tcW w:w="1139" w:type="dxa"/>
            <w:vAlign w:val="center"/>
          </w:tcPr>
          <w:p w:rsidR="00254F1B" w:rsidRPr="00A97FF8" w:rsidRDefault="001021E0" w:rsidP="001976DA">
            <w:pPr>
              <w:jc w:val="right"/>
            </w:pPr>
            <w:r>
              <w:rPr>
                <w:b/>
              </w:rPr>
              <w:t>31 072,6</w:t>
            </w:r>
          </w:p>
        </w:tc>
      </w:tr>
    </w:tbl>
    <w:p w:rsidR="00A70178" w:rsidRPr="00A97FF8" w:rsidRDefault="00A70178" w:rsidP="00A70178">
      <w:pPr>
        <w:autoSpaceDE w:val="0"/>
        <w:autoSpaceDN w:val="0"/>
        <w:adjustRightInd w:val="0"/>
        <w:ind w:left="6096"/>
        <w:jc w:val="both"/>
        <w:rPr>
          <w:bCs/>
        </w:rPr>
      </w:pPr>
      <w:r>
        <w:br w:type="page"/>
      </w:r>
      <w:r w:rsidRPr="00A97FF8">
        <w:rPr>
          <w:bCs/>
        </w:rPr>
        <w:lastRenderedPageBreak/>
        <w:t xml:space="preserve">Приложение </w:t>
      </w:r>
      <w:r>
        <w:rPr>
          <w:bCs/>
        </w:rPr>
        <w:t>4</w:t>
      </w:r>
    </w:p>
    <w:p w:rsidR="00A70178" w:rsidRPr="00A97FF8" w:rsidRDefault="00A70178" w:rsidP="00A70178">
      <w:pPr>
        <w:autoSpaceDE w:val="0"/>
        <w:autoSpaceDN w:val="0"/>
        <w:adjustRightInd w:val="0"/>
        <w:ind w:left="6096"/>
        <w:jc w:val="both"/>
        <w:rPr>
          <w:bCs/>
        </w:rPr>
      </w:pPr>
      <w:r w:rsidRPr="00A97FF8">
        <w:rPr>
          <w:bCs/>
        </w:rPr>
        <w:t xml:space="preserve">к решению Совета депутатов </w:t>
      </w:r>
      <w:r w:rsidRPr="00A97FF8">
        <w:t xml:space="preserve">муниципального округа </w:t>
      </w:r>
      <w:r w:rsidRPr="00A97FF8">
        <w:rPr>
          <w:bCs/>
        </w:rPr>
        <w:t>Гольяново</w:t>
      </w:r>
    </w:p>
    <w:p w:rsidR="00F4517D" w:rsidRPr="001817D6" w:rsidRDefault="00F4517D" w:rsidP="00F4517D">
      <w:pPr>
        <w:ind w:left="5670"/>
      </w:pPr>
      <w:bookmarkStart w:id="0" w:name="_GoBack"/>
      <w:r w:rsidRPr="001817D6">
        <w:t xml:space="preserve">        от «25» марта 2020 года № 5/10</w:t>
      </w:r>
    </w:p>
    <w:bookmarkEnd w:id="0"/>
    <w:p w:rsidR="00A70178" w:rsidRPr="00A97FF8" w:rsidRDefault="00A70178" w:rsidP="00A70178">
      <w:pPr>
        <w:autoSpaceDE w:val="0"/>
        <w:autoSpaceDN w:val="0"/>
        <w:adjustRightInd w:val="0"/>
        <w:ind w:left="6096"/>
        <w:rPr>
          <w:bCs/>
        </w:rPr>
      </w:pPr>
    </w:p>
    <w:p w:rsidR="00A70178" w:rsidRDefault="00A70178" w:rsidP="00A70178">
      <w:pPr>
        <w:ind w:left="5954"/>
        <w:rPr>
          <w:rFonts w:eastAsiaTheme="minorHAnsi"/>
          <w:b/>
        </w:rPr>
      </w:pPr>
    </w:p>
    <w:p w:rsidR="00A70178" w:rsidRPr="00A97FF8" w:rsidRDefault="00A70178" w:rsidP="00A70178">
      <w:pPr>
        <w:autoSpaceDE w:val="0"/>
        <w:autoSpaceDN w:val="0"/>
        <w:adjustRightInd w:val="0"/>
        <w:jc w:val="center"/>
        <w:rPr>
          <w:rFonts w:eastAsiaTheme="minorHAnsi"/>
          <w:b/>
        </w:rPr>
      </w:pPr>
      <w:r w:rsidRPr="00A97FF8">
        <w:rPr>
          <w:rFonts w:eastAsiaTheme="minorHAnsi"/>
          <w:b/>
        </w:rPr>
        <w:t>Источники финансирования дефицита</w:t>
      </w:r>
    </w:p>
    <w:p w:rsidR="00A70178" w:rsidRPr="00A97FF8" w:rsidRDefault="00A70178" w:rsidP="00A70178">
      <w:pPr>
        <w:autoSpaceDE w:val="0"/>
        <w:autoSpaceDN w:val="0"/>
        <w:adjustRightInd w:val="0"/>
        <w:jc w:val="center"/>
        <w:rPr>
          <w:b/>
        </w:rPr>
      </w:pPr>
      <w:r w:rsidRPr="00A97FF8">
        <w:rPr>
          <w:rFonts w:eastAsiaTheme="minorHAnsi"/>
          <w:b/>
        </w:rPr>
        <w:t xml:space="preserve">бюджета </w:t>
      </w:r>
      <w:r w:rsidRPr="00A97FF8">
        <w:rPr>
          <w:b/>
        </w:rPr>
        <w:t>муниципального округа Гольяново</w:t>
      </w:r>
    </w:p>
    <w:p w:rsidR="00A70178" w:rsidRPr="00A97FF8" w:rsidRDefault="00A70178" w:rsidP="00A70178">
      <w:pPr>
        <w:autoSpaceDE w:val="0"/>
        <w:autoSpaceDN w:val="0"/>
        <w:adjustRightInd w:val="0"/>
        <w:jc w:val="center"/>
        <w:rPr>
          <w:rFonts w:eastAsiaTheme="minorHAnsi"/>
          <w:b/>
        </w:rPr>
      </w:pPr>
      <w:r w:rsidRPr="00A97FF8">
        <w:rPr>
          <w:rFonts w:eastAsiaTheme="minorHAnsi"/>
          <w:b/>
        </w:rPr>
        <w:t>на</w:t>
      </w:r>
      <w:r w:rsidRPr="00A97FF8">
        <w:rPr>
          <w:rFonts w:eastAsiaTheme="minorHAnsi"/>
          <w:b/>
          <w:i/>
        </w:rPr>
        <w:t xml:space="preserve"> </w:t>
      </w:r>
      <w:r w:rsidRPr="00A97FF8">
        <w:rPr>
          <w:rFonts w:eastAsiaTheme="minorHAnsi"/>
          <w:b/>
        </w:rPr>
        <w:t>2020 год</w:t>
      </w:r>
      <w:r w:rsidRPr="00A97FF8">
        <w:rPr>
          <w:rFonts w:eastAsiaTheme="minorHAnsi"/>
          <w:b/>
          <w:i/>
        </w:rPr>
        <w:t xml:space="preserve"> </w:t>
      </w:r>
      <w:r w:rsidRPr="00A97FF8">
        <w:rPr>
          <w:rFonts w:eastAsiaTheme="minorHAnsi"/>
          <w:b/>
        </w:rPr>
        <w:t>и плановый период 2021 и 2022 годов</w:t>
      </w:r>
    </w:p>
    <w:p w:rsidR="00A70178" w:rsidRPr="00A97FF8" w:rsidRDefault="00A70178" w:rsidP="00A70178">
      <w:pPr>
        <w:autoSpaceDE w:val="0"/>
        <w:autoSpaceDN w:val="0"/>
        <w:adjustRightInd w:val="0"/>
        <w:jc w:val="right"/>
        <w:rPr>
          <w:rFonts w:eastAsiaTheme="minorHAnsi"/>
        </w:rPr>
      </w:pPr>
    </w:p>
    <w:tbl>
      <w:tblPr>
        <w:tblStyle w:val="ae"/>
        <w:tblW w:w="10031" w:type="dxa"/>
        <w:tblLayout w:type="fixed"/>
        <w:tblLook w:val="04A0" w:firstRow="1" w:lastRow="0" w:firstColumn="1" w:lastColumn="0" w:noHBand="0" w:noVBand="1"/>
      </w:tblPr>
      <w:tblGrid>
        <w:gridCol w:w="1942"/>
        <w:gridCol w:w="423"/>
        <w:gridCol w:w="426"/>
        <w:gridCol w:w="709"/>
        <w:gridCol w:w="567"/>
        <w:gridCol w:w="709"/>
        <w:gridCol w:w="567"/>
        <w:gridCol w:w="2547"/>
        <w:gridCol w:w="6"/>
        <w:gridCol w:w="708"/>
        <w:gridCol w:w="714"/>
        <w:gridCol w:w="713"/>
      </w:tblGrid>
      <w:tr w:rsidR="00A749B7" w:rsidRPr="00A97FF8" w:rsidTr="00A749B7">
        <w:tc>
          <w:tcPr>
            <w:tcW w:w="5343" w:type="dxa"/>
            <w:gridSpan w:val="7"/>
          </w:tcPr>
          <w:p w:rsidR="00A70178" w:rsidRPr="00A97FF8" w:rsidRDefault="00A70178" w:rsidP="00B65E34">
            <w:pPr>
              <w:autoSpaceDE w:val="0"/>
              <w:autoSpaceDN w:val="0"/>
              <w:adjustRightInd w:val="0"/>
              <w:jc w:val="center"/>
              <w:rPr>
                <w:rFonts w:eastAsiaTheme="minorHAnsi"/>
              </w:rPr>
            </w:pPr>
            <w:r w:rsidRPr="00A97FF8">
              <w:rPr>
                <w:rFonts w:eastAsiaTheme="minorHAnsi"/>
                <w:b/>
              </w:rPr>
              <w:t>Код бюджетной классификации</w:t>
            </w:r>
          </w:p>
        </w:tc>
        <w:tc>
          <w:tcPr>
            <w:tcW w:w="2547" w:type="dxa"/>
            <w:vMerge w:val="restart"/>
          </w:tcPr>
          <w:p w:rsidR="00A70178" w:rsidRPr="00A97FF8" w:rsidRDefault="00A70178" w:rsidP="00B65E34">
            <w:pPr>
              <w:autoSpaceDE w:val="0"/>
              <w:autoSpaceDN w:val="0"/>
              <w:adjustRightInd w:val="0"/>
              <w:jc w:val="center"/>
              <w:rPr>
                <w:rFonts w:eastAsiaTheme="minorHAnsi"/>
              </w:rPr>
            </w:pPr>
            <w:r w:rsidRPr="00A97FF8">
              <w:rPr>
                <w:rFonts w:eastAsiaTheme="minorHAnsi"/>
                <w:b/>
              </w:rPr>
              <w:t>Наименование показателей</w:t>
            </w:r>
          </w:p>
        </w:tc>
        <w:tc>
          <w:tcPr>
            <w:tcW w:w="2139" w:type="dxa"/>
            <w:gridSpan w:val="4"/>
          </w:tcPr>
          <w:p w:rsidR="00A70178" w:rsidRPr="00A97FF8" w:rsidRDefault="00A70178" w:rsidP="00B65E34">
            <w:pPr>
              <w:autoSpaceDE w:val="0"/>
              <w:autoSpaceDN w:val="0"/>
              <w:adjustRightInd w:val="0"/>
              <w:jc w:val="center"/>
              <w:rPr>
                <w:rFonts w:eastAsiaTheme="minorHAnsi"/>
                <w:b/>
              </w:rPr>
            </w:pPr>
            <w:r w:rsidRPr="00A97FF8">
              <w:rPr>
                <w:rFonts w:eastAsiaTheme="minorHAnsi"/>
                <w:b/>
              </w:rPr>
              <w:t>Сумма (тыс. рублей)</w:t>
            </w:r>
          </w:p>
        </w:tc>
      </w:tr>
      <w:tr w:rsidR="00A749B7" w:rsidRPr="00A97FF8" w:rsidTr="00A749B7">
        <w:tc>
          <w:tcPr>
            <w:tcW w:w="1942" w:type="dxa"/>
          </w:tcPr>
          <w:p w:rsidR="00A70178" w:rsidRPr="00A97FF8" w:rsidRDefault="00A70178" w:rsidP="00B65E34">
            <w:pPr>
              <w:autoSpaceDE w:val="0"/>
              <w:autoSpaceDN w:val="0"/>
              <w:adjustRightInd w:val="0"/>
              <w:ind w:right="-108"/>
              <w:jc w:val="center"/>
              <w:rPr>
                <w:b/>
              </w:rPr>
            </w:pPr>
            <w:r w:rsidRPr="00A97FF8">
              <w:rPr>
                <w:rFonts w:eastAsiaTheme="minorHAnsi"/>
                <w:b/>
              </w:rPr>
              <w:t>главного администратора источников</w:t>
            </w:r>
          </w:p>
        </w:tc>
        <w:tc>
          <w:tcPr>
            <w:tcW w:w="3401" w:type="dxa"/>
            <w:gridSpan w:val="6"/>
          </w:tcPr>
          <w:p w:rsidR="00A70178" w:rsidRPr="00A97FF8" w:rsidRDefault="00A70178" w:rsidP="00B65E34">
            <w:pPr>
              <w:autoSpaceDE w:val="0"/>
              <w:autoSpaceDN w:val="0"/>
              <w:adjustRightInd w:val="0"/>
              <w:jc w:val="center"/>
              <w:rPr>
                <w:b/>
              </w:rPr>
            </w:pPr>
            <w:r w:rsidRPr="00A97FF8">
              <w:rPr>
                <w:rFonts w:eastAsiaTheme="minorHAnsi"/>
                <w:b/>
              </w:rPr>
              <w:t xml:space="preserve">источников финансирования дефицита бюджета </w:t>
            </w:r>
            <w:r w:rsidRPr="00A97FF8">
              <w:rPr>
                <w:b/>
              </w:rPr>
              <w:t>муниципального округа Гольяново</w:t>
            </w:r>
          </w:p>
        </w:tc>
        <w:tc>
          <w:tcPr>
            <w:tcW w:w="2547" w:type="dxa"/>
            <w:vMerge/>
          </w:tcPr>
          <w:p w:rsidR="00A70178" w:rsidRPr="00A97FF8" w:rsidRDefault="00A70178" w:rsidP="00B65E34">
            <w:pPr>
              <w:autoSpaceDE w:val="0"/>
              <w:autoSpaceDN w:val="0"/>
              <w:adjustRightInd w:val="0"/>
              <w:jc w:val="center"/>
              <w:rPr>
                <w:rFonts w:eastAsiaTheme="minorHAnsi"/>
                <w:b/>
              </w:rPr>
            </w:pPr>
          </w:p>
        </w:tc>
        <w:tc>
          <w:tcPr>
            <w:tcW w:w="714" w:type="dxa"/>
            <w:gridSpan w:val="2"/>
          </w:tcPr>
          <w:p w:rsidR="00A70178" w:rsidRPr="00A97FF8" w:rsidRDefault="00A70178" w:rsidP="00B65E34">
            <w:pPr>
              <w:autoSpaceDE w:val="0"/>
              <w:autoSpaceDN w:val="0"/>
              <w:adjustRightInd w:val="0"/>
              <w:ind w:right="-108"/>
              <w:jc w:val="center"/>
              <w:rPr>
                <w:rFonts w:eastAsiaTheme="minorHAnsi"/>
                <w:b/>
              </w:rPr>
            </w:pPr>
            <w:r w:rsidRPr="00A97FF8">
              <w:rPr>
                <w:rFonts w:eastAsiaTheme="minorHAnsi"/>
                <w:b/>
              </w:rPr>
              <w:t>2020 год</w:t>
            </w:r>
          </w:p>
        </w:tc>
        <w:tc>
          <w:tcPr>
            <w:tcW w:w="714" w:type="dxa"/>
          </w:tcPr>
          <w:p w:rsidR="00A70178" w:rsidRPr="00A97FF8" w:rsidRDefault="00A70178" w:rsidP="00B65E34">
            <w:pPr>
              <w:autoSpaceDE w:val="0"/>
              <w:autoSpaceDN w:val="0"/>
              <w:adjustRightInd w:val="0"/>
              <w:jc w:val="center"/>
              <w:rPr>
                <w:rFonts w:eastAsiaTheme="minorHAnsi"/>
                <w:b/>
              </w:rPr>
            </w:pPr>
            <w:r w:rsidRPr="00A97FF8">
              <w:rPr>
                <w:rFonts w:eastAsiaTheme="minorHAnsi"/>
                <w:b/>
              </w:rPr>
              <w:t>2021 год</w:t>
            </w:r>
          </w:p>
        </w:tc>
        <w:tc>
          <w:tcPr>
            <w:tcW w:w="711" w:type="dxa"/>
          </w:tcPr>
          <w:p w:rsidR="00A70178" w:rsidRPr="00A97FF8" w:rsidRDefault="00A70178" w:rsidP="00B65E34">
            <w:pPr>
              <w:autoSpaceDE w:val="0"/>
              <w:autoSpaceDN w:val="0"/>
              <w:adjustRightInd w:val="0"/>
              <w:ind w:right="-108"/>
              <w:jc w:val="center"/>
              <w:rPr>
                <w:rFonts w:eastAsiaTheme="minorHAnsi"/>
                <w:b/>
              </w:rPr>
            </w:pPr>
            <w:r w:rsidRPr="00A97FF8">
              <w:rPr>
                <w:rFonts w:eastAsiaTheme="minorHAnsi"/>
                <w:b/>
              </w:rPr>
              <w:t>2022 год</w:t>
            </w:r>
          </w:p>
        </w:tc>
      </w:tr>
      <w:tr w:rsidR="00A749B7" w:rsidRPr="00A97FF8" w:rsidTr="00A749B7">
        <w:tc>
          <w:tcPr>
            <w:tcW w:w="1942" w:type="dxa"/>
          </w:tcPr>
          <w:p w:rsidR="00A70178" w:rsidRPr="00A97FF8" w:rsidRDefault="00A70178" w:rsidP="00B65E34">
            <w:pPr>
              <w:jc w:val="center"/>
              <w:rPr>
                <w:bCs/>
              </w:rPr>
            </w:pPr>
            <w:r w:rsidRPr="00A97FF8">
              <w:rPr>
                <w:bCs/>
              </w:rPr>
              <w:t>900</w:t>
            </w:r>
          </w:p>
        </w:tc>
        <w:tc>
          <w:tcPr>
            <w:tcW w:w="423" w:type="dxa"/>
          </w:tcPr>
          <w:p w:rsidR="00A70178" w:rsidRPr="00A97FF8" w:rsidRDefault="00A70178" w:rsidP="00A749B7">
            <w:pPr>
              <w:ind w:right="-108"/>
              <w:jc w:val="center"/>
              <w:rPr>
                <w:bCs/>
              </w:rPr>
            </w:pPr>
            <w:r w:rsidRPr="00A97FF8">
              <w:rPr>
                <w:bCs/>
              </w:rPr>
              <w:t>01</w:t>
            </w:r>
          </w:p>
        </w:tc>
        <w:tc>
          <w:tcPr>
            <w:tcW w:w="426" w:type="dxa"/>
          </w:tcPr>
          <w:p w:rsidR="00A70178" w:rsidRPr="00A97FF8" w:rsidRDefault="00A70178" w:rsidP="00A749B7">
            <w:pPr>
              <w:ind w:right="-108"/>
              <w:jc w:val="center"/>
              <w:rPr>
                <w:bCs/>
              </w:rPr>
            </w:pPr>
            <w:r w:rsidRPr="00A97FF8">
              <w:rPr>
                <w:bCs/>
              </w:rPr>
              <w:t>00</w:t>
            </w:r>
          </w:p>
        </w:tc>
        <w:tc>
          <w:tcPr>
            <w:tcW w:w="709" w:type="dxa"/>
          </w:tcPr>
          <w:p w:rsidR="00A70178" w:rsidRPr="00A97FF8" w:rsidRDefault="00A70178" w:rsidP="00B65E34">
            <w:pPr>
              <w:jc w:val="center"/>
              <w:rPr>
                <w:bCs/>
              </w:rPr>
            </w:pPr>
            <w:r w:rsidRPr="00A97FF8">
              <w:rPr>
                <w:bCs/>
              </w:rPr>
              <w:t>0000</w:t>
            </w:r>
          </w:p>
        </w:tc>
        <w:tc>
          <w:tcPr>
            <w:tcW w:w="567" w:type="dxa"/>
          </w:tcPr>
          <w:p w:rsidR="00A70178" w:rsidRPr="00A97FF8" w:rsidRDefault="00A70178" w:rsidP="00B65E34">
            <w:pPr>
              <w:jc w:val="center"/>
              <w:rPr>
                <w:bCs/>
              </w:rPr>
            </w:pPr>
            <w:r w:rsidRPr="00A97FF8">
              <w:rPr>
                <w:bCs/>
              </w:rPr>
              <w:t>00</w:t>
            </w:r>
          </w:p>
        </w:tc>
        <w:tc>
          <w:tcPr>
            <w:tcW w:w="709" w:type="dxa"/>
          </w:tcPr>
          <w:p w:rsidR="00A70178" w:rsidRPr="00A97FF8" w:rsidRDefault="00A70178" w:rsidP="00A749B7">
            <w:pPr>
              <w:ind w:right="-107"/>
              <w:jc w:val="center"/>
              <w:rPr>
                <w:bCs/>
              </w:rPr>
            </w:pPr>
            <w:r w:rsidRPr="00A97FF8">
              <w:rPr>
                <w:bCs/>
              </w:rPr>
              <w:t>0000</w:t>
            </w:r>
          </w:p>
        </w:tc>
        <w:tc>
          <w:tcPr>
            <w:tcW w:w="567" w:type="dxa"/>
          </w:tcPr>
          <w:p w:rsidR="00A70178" w:rsidRPr="00A97FF8" w:rsidRDefault="00A70178" w:rsidP="00A749B7">
            <w:pPr>
              <w:ind w:right="-107"/>
              <w:jc w:val="center"/>
              <w:rPr>
                <w:bCs/>
              </w:rPr>
            </w:pPr>
            <w:r w:rsidRPr="00A97FF8">
              <w:rPr>
                <w:bCs/>
              </w:rPr>
              <w:t>000</w:t>
            </w:r>
          </w:p>
        </w:tc>
        <w:tc>
          <w:tcPr>
            <w:tcW w:w="2547" w:type="dxa"/>
          </w:tcPr>
          <w:p w:rsidR="00A70178" w:rsidRPr="00A97FF8" w:rsidRDefault="00A70178" w:rsidP="00B65E34">
            <w:pPr>
              <w:jc w:val="both"/>
              <w:rPr>
                <w:bCs/>
              </w:rPr>
            </w:pPr>
            <w:r w:rsidRPr="00A97FF8">
              <w:rPr>
                <w:bCs/>
              </w:rPr>
              <w:t>Источники внутреннего финансирования дефицитов бюджетов</w:t>
            </w:r>
          </w:p>
        </w:tc>
        <w:tc>
          <w:tcPr>
            <w:tcW w:w="714" w:type="dxa"/>
            <w:gridSpan w:val="2"/>
          </w:tcPr>
          <w:p w:rsidR="00A70178" w:rsidRPr="00A97FF8" w:rsidRDefault="00A70178" w:rsidP="00A749B7">
            <w:pPr>
              <w:autoSpaceDE w:val="0"/>
              <w:autoSpaceDN w:val="0"/>
              <w:adjustRightInd w:val="0"/>
              <w:ind w:right="-117"/>
              <w:jc w:val="center"/>
              <w:rPr>
                <w:rFonts w:eastAsiaTheme="minorHAnsi"/>
              </w:rPr>
            </w:pPr>
            <w:r>
              <w:rPr>
                <w:rFonts w:eastAsiaTheme="minorHAnsi"/>
              </w:rPr>
              <w:t>890,0</w:t>
            </w:r>
          </w:p>
        </w:tc>
        <w:tc>
          <w:tcPr>
            <w:tcW w:w="714" w:type="dxa"/>
          </w:tcPr>
          <w:p w:rsidR="00A70178" w:rsidRPr="00A97FF8" w:rsidRDefault="00A70178" w:rsidP="00B65E34">
            <w:pPr>
              <w:jc w:val="center"/>
            </w:pPr>
            <w:r w:rsidRPr="00A97FF8">
              <w:rPr>
                <w:rFonts w:eastAsiaTheme="minorHAnsi"/>
              </w:rPr>
              <w:t>0,0</w:t>
            </w:r>
          </w:p>
        </w:tc>
        <w:tc>
          <w:tcPr>
            <w:tcW w:w="711" w:type="dxa"/>
          </w:tcPr>
          <w:p w:rsidR="00A70178" w:rsidRPr="00A97FF8" w:rsidRDefault="00A70178" w:rsidP="00B65E34">
            <w:pPr>
              <w:jc w:val="center"/>
            </w:pPr>
            <w:r w:rsidRPr="00A97FF8">
              <w:rPr>
                <w:rFonts w:eastAsiaTheme="minorHAnsi"/>
              </w:rPr>
              <w:t>0,0</w:t>
            </w:r>
          </w:p>
        </w:tc>
      </w:tr>
      <w:tr w:rsidR="00A749B7" w:rsidRPr="00A97FF8" w:rsidTr="00A749B7">
        <w:tc>
          <w:tcPr>
            <w:tcW w:w="1942" w:type="dxa"/>
          </w:tcPr>
          <w:p w:rsidR="00A70178" w:rsidRPr="00A97FF8" w:rsidRDefault="00A70178" w:rsidP="00B65E34">
            <w:pPr>
              <w:jc w:val="center"/>
              <w:rPr>
                <w:bCs/>
              </w:rPr>
            </w:pPr>
            <w:r w:rsidRPr="00A97FF8">
              <w:rPr>
                <w:bCs/>
              </w:rPr>
              <w:t>900</w:t>
            </w:r>
          </w:p>
        </w:tc>
        <w:tc>
          <w:tcPr>
            <w:tcW w:w="423" w:type="dxa"/>
          </w:tcPr>
          <w:p w:rsidR="00A70178" w:rsidRPr="00A97FF8" w:rsidRDefault="00A70178" w:rsidP="00A749B7">
            <w:pPr>
              <w:ind w:right="-108"/>
              <w:jc w:val="center"/>
              <w:rPr>
                <w:bCs/>
              </w:rPr>
            </w:pPr>
            <w:r w:rsidRPr="00A97FF8">
              <w:rPr>
                <w:bCs/>
              </w:rPr>
              <w:t>01</w:t>
            </w:r>
          </w:p>
        </w:tc>
        <w:tc>
          <w:tcPr>
            <w:tcW w:w="426" w:type="dxa"/>
          </w:tcPr>
          <w:p w:rsidR="00A70178" w:rsidRPr="00A97FF8" w:rsidRDefault="00A70178" w:rsidP="00A749B7">
            <w:pPr>
              <w:ind w:right="-108"/>
              <w:jc w:val="center"/>
              <w:rPr>
                <w:bCs/>
              </w:rPr>
            </w:pPr>
            <w:r w:rsidRPr="00A97FF8">
              <w:rPr>
                <w:bCs/>
              </w:rPr>
              <w:t>05</w:t>
            </w:r>
          </w:p>
        </w:tc>
        <w:tc>
          <w:tcPr>
            <w:tcW w:w="709" w:type="dxa"/>
          </w:tcPr>
          <w:p w:rsidR="00A70178" w:rsidRPr="00A97FF8" w:rsidRDefault="00A70178" w:rsidP="00B65E34">
            <w:pPr>
              <w:jc w:val="center"/>
              <w:rPr>
                <w:bCs/>
              </w:rPr>
            </w:pPr>
            <w:r w:rsidRPr="00A97FF8">
              <w:rPr>
                <w:bCs/>
              </w:rPr>
              <w:t>0000</w:t>
            </w:r>
          </w:p>
        </w:tc>
        <w:tc>
          <w:tcPr>
            <w:tcW w:w="567" w:type="dxa"/>
          </w:tcPr>
          <w:p w:rsidR="00A70178" w:rsidRPr="00A97FF8" w:rsidRDefault="00A70178" w:rsidP="00B65E34">
            <w:pPr>
              <w:jc w:val="center"/>
              <w:rPr>
                <w:bCs/>
              </w:rPr>
            </w:pPr>
            <w:r w:rsidRPr="00A97FF8">
              <w:rPr>
                <w:bCs/>
              </w:rPr>
              <w:t>00</w:t>
            </w:r>
          </w:p>
        </w:tc>
        <w:tc>
          <w:tcPr>
            <w:tcW w:w="709" w:type="dxa"/>
          </w:tcPr>
          <w:p w:rsidR="00A70178" w:rsidRPr="00A97FF8" w:rsidRDefault="00A70178" w:rsidP="00A749B7">
            <w:pPr>
              <w:ind w:right="-107"/>
              <w:jc w:val="center"/>
              <w:rPr>
                <w:bCs/>
              </w:rPr>
            </w:pPr>
            <w:r w:rsidRPr="00A97FF8">
              <w:rPr>
                <w:bCs/>
              </w:rPr>
              <w:t>0000</w:t>
            </w:r>
          </w:p>
        </w:tc>
        <w:tc>
          <w:tcPr>
            <w:tcW w:w="567" w:type="dxa"/>
          </w:tcPr>
          <w:p w:rsidR="00A70178" w:rsidRPr="00A97FF8" w:rsidRDefault="00A70178" w:rsidP="00A749B7">
            <w:pPr>
              <w:ind w:right="-107"/>
              <w:jc w:val="center"/>
              <w:rPr>
                <w:bCs/>
              </w:rPr>
            </w:pPr>
            <w:r w:rsidRPr="00A97FF8">
              <w:rPr>
                <w:bCs/>
              </w:rPr>
              <w:t>000</w:t>
            </w:r>
          </w:p>
        </w:tc>
        <w:tc>
          <w:tcPr>
            <w:tcW w:w="2547" w:type="dxa"/>
            <w:vAlign w:val="center"/>
          </w:tcPr>
          <w:p w:rsidR="00A70178" w:rsidRPr="00A97FF8" w:rsidRDefault="00A70178" w:rsidP="00B65E34">
            <w:pPr>
              <w:jc w:val="both"/>
              <w:rPr>
                <w:bCs/>
              </w:rPr>
            </w:pPr>
            <w:r w:rsidRPr="00A97FF8">
              <w:rPr>
                <w:bCs/>
              </w:rPr>
              <w:t>Изменение остатков средств на счетах по учету средств бюджетов</w:t>
            </w:r>
          </w:p>
        </w:tc>
        <w:tc>
          <w:tcPr>
            <w:tcW w:w="714" w:type="dxa"/>
            <w:gridSpan w:val="2"/>
          </w:tcPr>
          <w:p w:rsidR="00A70178" w:rsidRPr="00A97FF8" w:rsidRDefault="00A70178" w:rsidP="00A749B7">
            <w:pPr>
              <w:ind w:right="-117"/>
              <w:jc w:val="center"/>
            </w:pPr>
            <w:r>
              <w:rPr>
                <w:rFonts w:eastAsiaTheme="minorHAnsi"/>
              </w:rPr>
              <w:t>890,0</w:t>
            </w:r>
          </w:p>
        </w:tc>
        <w:tc>
          <w:tcPr>
            <w:tcW w:w="714" w:type="dxa"/>
          </w:tcPr>
          <w:p w:rsidR="00A70178" w:rsidRPr="00A97FF8" w:rsidRDefault="00A70178" w:rsidP="00B65E34">
            <w:pPr>
              <w:jc w:val="center"/>
            </w:pPr>
            <w:r w:rsidRPr="00A97FF8">
              <w:rPr>
                <w:rFonts w:eastAsiaTheme="minorHAnsi"/>
              </w:rPr>
              <w:t>0,0</w:t>
            </w:r>
          </w:p>
        </w:tc>
        <w:tc>
          <w:tcPr>
            <w:tcW w:w="711" w:type="dxa"/>
          </w:tcPr>
          <w:p w:rsidR="00A70178" w:rsidRPr="00A97FF8" w:rsidRDefault="00A70178" w:rsidP="00B65E34">
            <w:pPr>
              <w:jc w:val="center"/>
            </w:pPr>
            <w:r w:rsidRPr="00A97FF8">
              <w:rPr>
                <w:rFonts w:eastAsiaTheme="minorHAnsi"/>
              </w:rPr>
              <w:t>0,0</w:t>
            </w:r>
          </w:p>
        </w:tc>
      </w:tr>
      <w:tr w:rsidR="00A749B7" w:rsidRPr="00A97FF8" w:rsidTr="00A749B7">
        <w:tc>
          <w:tcPr>
            <w:tcW w:w="1942" w:type="dxa"/>
          </w:tcPr>
          <w:p w:rsidR="00A70178" w:rsidRPr="00A97FF8" w:rsidRDefault="00A70178" w:rsidP="00B65E34">
            <w:pPr>
              <w:jc w:val="center"/>
              <w:rPr>
                <w:bCs/>
              </w:rPr>
            </w:pPr>
            <w:r w:rsidRPr="00A97FF8">
              <w:rPr>
                <w:bCs/>
              </w:rPr>
              <w:t>900</w:t>
            </w:r>
          </w:p>
        </w:tc>
        <w:tc>
          <w:tcPr>
            <w:tcW w:w="423" w:type="dxa"/>
          </w:tcPr>
          <w:p w:rsidR="00A70178" w:rsidRPr="00A97FF8" w:rsidRDefault="00A70178" w:rsidP="00A749B7">
            <w:pPr>
              <w:ind w:right="-108"/>
              <w:jc w:val="center"/>
              <w:rPr>
                <w:bCs/>
              </w:rPr>
            </w:pPr>
            <w:r w:rsidRPr="00A97FF8">
              <w:rPr>
                <w:bCs/>
              </w:rPr>
              <w:t>01</w:t>
            </w:r>
          </w:p>
        </w:tc>
        <w:tc>
          <w:tcPr>
            <w:tcW w:w="426" w:type="dxa"/>
          </w:tcPr>
          <w:p w:rsidR="00A70178" w:rsidRPr="00A97FF8" w:rsidRDefault="00A70178" w:rsidP="00A749B7">
            <w:pPr>
              <w:ind w:right="-108"/>
              <w:jc w:val="center"/>
              <w:rPr>
                <w:bCs/>
              </w:rPr>
            </w:pPr>
            <w:r w:rsidRPr="00A97FF8">
              <w:rPr>
                <w:bCs/>
              </w:rPr>
              <w:t>05</w:t>
            </w:r>
          </w:p>
        </w:tc>
        <w:tc>
          <w:tcPr>
            <w:tcW w:w="709" w:type="dxa"/>
          </w:tcPr>
          <w:p w:rsidR="00A70178" w:rsidRPr="00A97FF8" w:rsidRDefault="00A70178" w:rsidP="00B65E34">
            <w:pPr>
              <w:jc w:val="center"/>
              <w:rPr>
                <w:bCs/>
              </w:rPr>
            </w:pPr>
            <w:r w:rsidRPr="00A97FF8">
              <w:rPr>
                <w:bCs/>
              </w:rPr>
              <w:t>0201</w:t>
            </w:r>
          </w:p>
        </w:tc>
        <w:tc>
          <w:tcPr>
            <w:tcW w:w="567" w:type="dxa"/>
          </w:tcPr>
          <w:p w:rsidR="00A70178" w:rsidRPr="00A97FF8" w:rsidRDefault="00A70178" w:rsidP="00B65E34">
            <w:pPr>
              <w:jc w:val="center"/>
              <w:rPr>
                <w:bCs/>
              </w:rPr>
            </w:pPr>
            <w:r w:rsidRPr="00A97FF8">
              <w:rPr>
                <w:bCs/>
              </w:rPr>
              <w:t>00</w:t>
            </w:r>
          </w:p>
        </w:tc>
        <w:tc>
          <w:tcPr>
            <w:tcW w:w="709" w:type="dxa"/>
          </w:tcPr>
          <w:p w:rsidR="00A70178" w:rsidRPr="00A97FF8" w:rsidRDefault="00A70178" w:rsidP="00A749B7">
            <w:pPr>
              <w:ind w:right="-107"/>
              <w:jc w:val="center"/>
              <w:rPr>
                <w:bCs/>
              </w:rPr>
            </w:pPr>
            <w:r w:rsidRPr="00A97FF8">
              <w:rPr>
                <w:bCs/>
              </w:rPr>
              <w:t>0000</w:t>
            </w:r>
          </w:p>
        </w:tc>
        <w:tc>
          <w:tcPr>
            <w:tcW w:w="567" w:type="dxa"/>
          </w:tcPr>
          <w:p w:rsidR="00A70178" w:rsidRPr="00A97FF8" w:rsidRDefault="00A70178" w:rsidP="00A749B7">
            <w:pPr>
              <w:ind w:right="-107"/>
              <w:jc w:val="center"/>
              <w:rPr>
                <w:bCs/>
              </w:rPr>
            </w:pPr>
            <w:r w:rsidRPr="00A97FF8">
              <w:rPr>
                <w:bCs/>
              </w:rPr>
              <w:t>510</w:t>
            </w:r>
          </w:p>
        </w:tc>
        <w:tc>
          <w:tcPr>
            <w:tcW w:w="2547" w:type="dxa"/>
          </w:tcPr>
          <w:p w:rsidR="00A70178" w:rsidRPr="00A97FF8" w:rsidRDefault="00A70178" w:rsidP="00B65E34">
            <w:pPr>
              <w:jc w:val="both"/>
              <w:rPr>
                <w:bCs/>
              </w:rPr>
            </w:pPr>
            <w:r w:rsidRPr="00A97FF8">
              <w:rPr>
                <w:bCs/>
              </w:rPr>
              <w:t>Увеличение прочих остатков денежных средств бюджетов</w:t>
            </w:r>
          </w:p>
        </w:tc>
        <w:tc>
          <w:tcPr>
            <w:tcW w:w="714" w:type="dxa"/>
            <w:gridSpan w:val="2"/>
          </w:tcPr>
          <w:p w:rsidR="00A70178" w:rsidRPr="00A97FF8" w:rsidRDefault="00A70178" w:rsidP="00A749B7">
            <w:pPr>
              <w:ind w:right="-117"/>
              <w:jc w:val="center"/>
            </w:pPr>
            <w:r w:rsidRPr="00A97FF8">
              <w:rPr>
                <w:rFonts w:eastAsiaTheme="minorHAnsi"/>
              </w:rPr>
              <w:t>0,0</w:t>
            </w:r>
          </w:p>
        </w:tc>
        <w:tc>
          <w:tcPr>
            <w:tcW w:w="714" w:type="dxa"/>
          </w:tcPr>
          <w:p w:rsidR="00A70178" w:rsidRPr="00A97FF8" w:rsidRDefault="00A70178" w:rsidP="00B65E34">
            <w:pPr>
              <w:jc w:val="center"/>
            </w:pPr>
            <w:r w:rsidRPr="00A97FF8">
              <w:rPr>
                <w:rFonts w:eastAsiaTheme="minorHAnsi"/>
              </w:rPr>
              <w:t>0,0</w:t>
            </w:r>
          </w:p>
        </w:tc>
        <w:tc>
          <w:tcPr>
            <w:tcW w:w="711" w:type="dxa"/>
          </w:tcPr>
          <w:p w:rsidR="00A70178" w:rsidRPr="00A97FF8" w:rsidRDefault="00A70178" w:rsidP="00B65E34">
            <w:pPr>
              <w:jc w:val="center"/>
            </w:pPr>
            <w:r w:rsidRPr="00A97FF8">
              <w:rPr>
                <w:rFonts w:eastAsiaTheme="minorHAnsi"/>
              </w:rPr>
              <w:t>0,0</w:t>
            </w:r>
          </w:p>
        </w:tc>
      </w:tr>
      <w:tr w:rsidR="00A749B7" w:rsidRPr="00A97FF8" w:rsidTr="00A749B7">
        <w:tc>
          <w:tcPr>
            <w:tcW w:w="1942" w:type="dxa"/>
          </w:tcPr>
          <w:p w:rsidR="00A70178" w:rsidRPr="00A97FF8" w:rsidRDefault="00A70178" w:rsidP="00B65E34">
            <w:pPr>
              <w:jc w:val="center"/>
              <w:rPr>
                <w:bCs/>
              </w:rPr>
            </w:pPr>
            <w:r w:rsidRPr="00A97FF8">
              <w:rPr>
                <w:bCs/>
              </w:rPr>
              <w:t>900</w:t>
            </w:r>
          </w:p>
        </w:tc>
        <w:tc>
          <w:tcPr>
            <w:tcW w:w="423" w:type="dxa"/>
          </w:tcPr>
          <w:p w:rsidR="00A70178" w:rsidRPr="00A97FF8" w:rsidRDefault="00A70178" w:rsidP="00A749B7">
            <w:pPr>
              <w:ind w:right="-108"/>
              <w:jc w:val="center"/>
              <w:rPr>
                <w:bCs/>
              </w:rPr>
            </w:pPr>
            <w:r w:rsidRPr="00A97FF8">
              <w:rPr>
                <w:bCs/>
              </w:rPr>
              <w:t>01</w:t>
            </w:r>
          </w:p>
        </w:tc>
        <w:tc>
          <w:tcPr>
            <w:tcW w:w="426" w:type="dxa"/>
          </w:tcPr>
          <w:p w:rsidR="00A70178" w:rsidRPr="00A97FF8" w:rsidRDefault="00A70178" w:rsidP="00A749B7">
            <w:pPr>
              <w:ind w:right="-108"/>
              <w:jc w:val="center"/>
              <w:rPr>
                <w:bCs/>
              </w:rPr>
            </w:pPr>
            <w:r w:rsidRPr="00A97FF8">
              <w:rPr>
                <w:bCs/>
              </w:rPr>
              <w:t>05</w:t>
            </w:r>
          </w:p>
        </w:tc>
        <w:tc>
          <w:tcPr>
            <w:tcW w:w="709" w:type="dxa"/>
          </w:tcPr>
          <w:p w:rsidR="00A70178" w:rsidRPr="00A97FF8" w:rsidRDefault="00A70178" w:rsidP="00B65E34">
            <w:pPr>
              <w:jc w:val="center"/>
              <w:rPr>
                <w:bCs/>
              </w:rPr>
            </w:pPr>
            <w:r w:rsidRPr="00A97FF8">
              <w:rPr>
                <w:bCs/>
              </w:rPr>
              <w:t>0201</w:t>
            </w:r>
          </w:p>
        </w:tc>
        <w:tc>
          <w:tcPr>
            <w:tcW w:w="567" w:type="dxa"/>
          </w:tcPr>
          <w:p w:rsidR="00A70178" w:rsidRPr="00A97FF8" w:rsidRDefault="00A70178" w:rsidP="00B65E34">
            <w:pPr>
              <w:jc w:val="center"/>
              <w:rPr>
                <w:bCs/>
              </w:rPr>
            </w:pPr>
            <w:r w:rsidRPr="00A97FF8">
              <w:rPr>
                <w:bCs/>
              </w:rPr>
              <w:t>03</w:t>
            </w:r>
          </w:p>
        </w:tc>
        <w:tc>
          <w:tcPr>
            <w:tcW w:w="709" w:type="dxa"/>
          </w:tcPr>
          <w:p w:rsidR="00A70178" w:rsidRPr="00A97FF8" w:rsidRDefault="00A70178" w:rsidP="00A749B7">
            <w:pPr>
              <w:ind w:right="-107"/>
              <w:jc w:val="center"/>
              <w:rPr>
                <w:bCs/>
              </w:rPr>
            </w:pPr>
            <w:r w:rsidRPr="00A97FF8">
              <w:rPr>
                <w:bCs/>
              </w:rPr>
              <w:t>0000</w:t>
            </w:r>
          </w:p>
        </w:tc>
        <w:tc>
          <w:tcPr>
            <w:tcW w:w="567" w:type="dxa"/>
          </w:tcPr>
          <w:p w:rsidR="00A70178" w:rsidRPr="00A97FF8" w:rsidRDefault="00A70178" w:rsidP="00A749B7">
            <w:pPr>
              <w:ind w:right="-107"/>
              <w:jc w:val="center"/>
              <w:rPr>
                <w:bCs/>
              </w:rPr>
            </w:pPr>
            <w:r w:rsidRPr="00A97FF8">
              <w:rPr>
                <w:bCs/>
              </w:rPr>
              <w:t>510</w:t>
            </w:r>
          </w:p>
        </w:tc>
        <w:tc>
          <w:tcPr>
            <w:tcW w:w="2547" w:type="dxa"/>
          </w:tcPr>
          <w:p w:rsidR="00A70178" w:rsidRPr="00A97FF8" w:rsidRDefault="00A70178" w:rsidP="00B65E34">
            <w:pPr>
              <w:jc w:val="both"/>
              <w:rPr>
                <w:bCs/>
              </w:rPr>
            </w:pPr>
            <w:r w:rsidRPr="00A97FF8">
              <w:rPr>
                <w:bCs/>
              </w:rPr>
              <w:t xml:space="preserve">Увеличение прочих </w:t>
            </w:r>
            <w:proofErr w:type="gramStart"/>
            <w:r w:rsidRPr="00A97FF8">
              <w:rPr>
                <w:bCs/>
              </w:rPr>
              <w:t>остатков денежных средств бюджетов внутригородских муниципальных образований городов федерального значения</w:t>
            </w:r>
            <w:proofErr w:type="gramEnd"/>
          </w:p>
        </w:tc>
        <w:tc>
          <w:tcPr>
            <w:tcW w:w="714" w:type="dxa"/>
            <w:gridSpan w:val="2"/>
          </w:tcPr>
          <w:p w:rsidR="00A70178" w:rsidRPr="00A97FF8" w:rsidRDefault="00A70178" w:rsidP="00A749B7">
            <w:pPr>
              <w:ind w:right="-117"/>
              <w:jc w:val="center"/>
            </w:pPr>
            <w:r w:rsidRPr="00A97FF8">
              <w:rPr>
                <w:rFonts w:eastAsiaTheme="minorHAnsi"/>
              </w:rPr>
              <w:t>0,0</w:t>
            </w:r>
          </w:p>
        </w:tc>
        <w:tc>
          <w:tcPr>
            <w:tcW w:w="714" w:type="dxa"/>
          </w:tcPr>
          <w:p w:rsidR="00A70178" w:rsidRPr="00A97FF8" w:rsidRDefault="00A70178" w:rsidP="00B65E34">
            <w:pPr>
              <w:jc w:val="center"/>
            </w:pPr>
            <w:r w:rsidRPr="00A97FF8">
              <w:rPr>
                <w:rFonts w:eastAsiaTheme="minorHAnsi"/>
              </w:rPr>
              <w:t>0,0</w:t>
            </w:r>
          </w:p>
        </w:tc>
        <w:tc>
          <w:tcPr>
            <w:tcW w:w="711" w:type="dxa"/>
          </w:tcPr>
          <w:p w:rsidR="00A70178" w:rsidRPr="00A97FF8" w:rsidRDefault="00A70178" w:rsidP="00B65E34">
            <w:pPr>
              <w:jc w:val="center"/>
            </w:pPr>
            <w:r w:rsidRPr="00A97FF8">
              <w:rPr>
                <w:rFonts w:eastAsiaTheme="minorHAnsi"/>
              </w:rPr>
              <w:t>0,0</w:t>
            </w:r>
          </w:p>
        </w:tc>
      </w:tr>
      <w:tr w:rsidR="00A749B7" w:rsidRPr="00A97FF8" w:rsidTr="00A749B7">
        <w:tc>
          <w:tcPr>
            <w:tcW w:w="1942" w:type="dxa"/>
          </w:tcPr>
          <w:p w:rsidR="00A70178" w:rsidRPr="00A97FF8" w:rsidRDefault="00A70178" w:rsidP="00B65E34">
            <w:pPr>
              <w:jc w:val="center"/>
              <w:rPr>
                <w:bCs/>
              </w:rPr>
            </w:pPr>
            <w:r w:rsidRPr="00A97FF8">
              <w:rPr>
                <w:bCs/>
              </w:rPr>
              <w:t>900</w:t>
            </w:r>
          </w:p>
        </w:tc>
        <w:tc>
          <w:tcPr>
            <w:tcW w:w="423" w:type="dxa"/>
          </w:tcPr>
          <w:p w:rsidR="00A70178" w:rsidRPr="00A97FF8" w:rsidRDefault="00A70178" w:rsidP="00A749B7">
            <w:pPr>
              <w:ind w:right="-108"/>
              <w:jc w:val="center"/>
              <w:rPr>
                <w:bCs/>
              </w:rPr>
            </w:pPr>
            <w:r w:rsidRPr="00A97FF8">
              <w:rPr>
                <w:bCs/>
              </w:rPr>
              <w:t>01</w:t>
            </w:r>
          </w:p>
        </w:tc>
        <w:tc>
          <w:tcPr>
            <w:tcW w:w="426" w:type="dxa"/>
          </w:tcPr>
          <w:p w:rsidR="00A70178" w:rsidRPr="00A97FF8" w:rsidRDefault="00A70178" w:rsidP="00A749B7">
            <w:pPr>
              <w:ind w:right="-108"/>
              <w:jc w:val="center"/>
              <w:rPr>
                <w:bCs/>
              </w:rPr>
            </w:pPr>
            <w:r w:rsidRPr="00A97FF8">
              <w:rPr>
                <w:bCs/>
              </w:rPr>
              <w:t>05</w:t>
            </w:r>
          </w:p>
        </w:tc>
        <w:tc>
          <w:tcPr>
            <w:tcW w:w="709" w:type="dxa"/>
          </w:tcPr>
          <w:p w:rsidR="00A70178" w:rsidRPr="00A97FF8" w:rsidRDefault="00A70178" w:rsidP="00B65E34">
            <w:pPr>
              <w:jc w:val="center"/>
              <w:rPr>
                <w:bCs/>
              </w:rPr>
            </w:pPr>
            <w:r w:rsidRPr="00A97FF8">
              <w:rPr>
                <w:bCs/>
              </w:rPr>
              <w:t>0201</w:t>
            </w:r>
          </w:p>
        </w:tc>
        <w:tc>
          <w:tcPr>
            <w:tcW w:w="567" w:type="dxa"/>
          </w:tcPr>
          <w:p w:rsidR="00A70178" w:rsidRPr="00A97FF8" w:rsidRDefault="00A70178" w:rsidP="00B65E34">
            <w:pPr>
              <w:jc w:val="center"/>
              <w:rPr>
                <w:bCs/>
              </w:rPr>
            </w:pPr>
            <w:r w:rsidRPr="00A97FF8">
              <w:rPr>
                <w:bCs/>
              </w:rPr>
              <w:t>00</w:t>
            </w:r>
          </w:p>
        </w:tc>
        <w:tc>
          <w:tcPr>
            <w:tcW w:w="709" w:type="dxa"/>
          </w:tcPr>
          <w:p w:rsidR="00A70178" w:rsidRPr="00A97FF8" w:rsidRDefault="00A70178" w:rsidP="00A749B7">
            <w:pPr>
              <w:ind w:right="-107"/>
              <w:jc w:val="center"/>
              <w:rPr>
                <w:bCs/>
              </w:rPr>
            </w:pPr>
            <w:r w:rsidRPr="00A97FF8">
              <w:rPr>
                <w:bCs/>
              </w:rPr>
              <w:t>0000</w:t>
            </w:r>
          </w:p>
        </w:tc>
        <w:tc>
          <w:tcPr>
            <w:tcW w:w="567" w:type="dxa"/>
          </w:tcPr>
          <w:p w:rsidR="00A70178" w:rsidRPr="00A97FF8" w:rsidRDefault="00A70178" w:rsidP="00A749B7">
            <w:pPr>
              <w:ind w:right="-107"/>
              <w:jc w:val="center"/>
              <w:rPr>
                <w:bCs/>
              </w:rPr>
            </w:pPr>
            <w:r w:rsidRPr="00A97FF8">
              <w:rPr>
                <w:bCs/>
              </w:rPr>
              <w:t>610</w:t>
            </w:r>
          </w:p>
        </w:tc>
        <w:tc>
          <w:tcPr>
            <w:tcW w:w="2547" w:type="dxa"/>
          </w:tcPr>
          <w:p w:rsidR="00A70178" w:rsidRPr="00A97FF8" w:rsidRDefault="00A70178" w:rsidP="00B65E34">
            <w:pPr>
              <w:jc w:val="both"/>
              <w:rPr>
                <w:bCs/>
              </w:rPr>
            </w:pPr>
            <w:r w:rsidRPr="00A97FF8">
              <w:rPr>
                <w:bCs/>
              </w:rPr>
              <w:t>Уменьшение прочих остатков денежных средств бюджетов</w:t>
            </w:r>
          </w:p>
        </w:tc>
        <w:tc>
          <w:tcPr>
            <w:tcW w:w="714" w:type="dxa"/>
            <w:gridSpan w:val="2"/>
          </w:tcPr>
          <w:p w:rsidR="00A70178" w:rsidRPr="00A97FF8" w:rsidRDefault="00A70178" w:rsidP="00A749B7">
            <w:pPr>
              <w:ind w:right="-117"/>
              <w:jc w:val="center"/>
            </w:pPr>
            <w:r>
              <w:rPr>
                <w:rFonts w:eastAsiaTheme="minorHAnsi"/>
              </w:rPr>
              <w:t>890,0</w:t>
            </w:r>
          </w:p>
        </w:tc>
        <w:tc>
          <w:tcPr>
            <w:tcW w:w="714" w:type="dxa"/>
          </w:tcPr>
          <w:p w:rsidR="00A70178" w:rsidRPr="00A97FF8" w:rsidRDefault="00A70178" w:rsidP="00B65E34">
            <w:pPr>
              <w:jc w:val="center"/>
            </w:pPr>
            <w:r w:rsidRPr="00A97FF8">
              <w:rPr>
                <w:rFonts w:eastAsiaTheme="minorHAnsi"/>
              </w:rPr>
              <w:t>0,0</w:t>
            </w:r>
          </w:p>
        </w:tc>
        <w:tc>
          <w:tcPr>
            <w:tcW w:w="711" w:type="dxa"/>
          </w:tcPr>
          <w:p w:rsidR="00A70178" w:rsidRPr="00A97FF8" w:rsidRDefault="00A70178" w:rsidP="00B65E34">
            <w:pPr>
              <w:jc w:val="center"/>
            </w:pPr>
            <w:r w:rsidRPr="00A97FF8">
              <w:rPr>
                <w:rFonts w:eastAsiaTheme="minorHAnsi"/>
              </w:rPr>
              <w:t>0,0</w:t>
            </w:r>
          </w:p>
        </w:tc>
      </w:tr>
      <w:tr w:rsidR="00A749B7" w:rsidRPr="00A97FF8" w:rsidTr="00A749B7">
        <w:tc>
          <w:tcPr>
            <w:tcW w:w="1942" w:type="dxa"/>
          </w:tcPr>
          <w:p w:rsidR="00A70178" w:rsidRPr="00A97FF8" w:rsidRDefault="00A70178" w:rsidP="00B65E34">
            <w:pPr>
              <w:jc w:val="center"/>
              <w:rPr>
                <w:bCs/>
              </w:rPr>
            </w:pPr>
            <w:r w:rsidRPr="00A97FF8">
              <w:rPr>
                <w:bCs/>
              </w:rPr>
              <w:t>900</w:t>
            </w:r>
          </w:p>
        </w:tc>
        <w:tc>
          <w:tcPr>
            <w:tcW w:w="423" w:type="dxa"/>
          </w:tcPr>
          <w:p w:rsidR="00A70178" w:rsidRPr="00A97FF8" w:rsidRDefault="00A70178" w:rsidP="00A749B7">
            <w:pPr>
              <w:ind w:right="-108"/>
              <w:jc w:val="center"/>
              <w:rPr>
                <w:bCs/>
              </w:rPr>
            </w:pPr>
            <w:r w:rsidRPr="00A97FF8">
              <w:rPr>
                <w:bCs/>
              </w:rPr>
              <w:t>01</w:t>
            </w:r>
          </w:p>
        </w:tc>
        <w:tc>
          <w:tcPr>
            <w:tcW w:w="426" w:type="dxa"/>
          </w:tcPr>
          <w:p w:rsidR="00A70178" w:rsidRPr="00A97FF8" w:rsidRDefault="00A70178" w:rsidP="00A749B7">
            <w:pPr>
              <w:ind w:right="-108"/>
              <w:jc w:val="center"/>
              <w:rPr>
                <w:bCs/>
              </w:rPr>
            </w:pPr>
            <w:r w:rsidRPr="00A97FF8">
              <w:rPr>
                <w:bCs/>
              </w:rPr>
              <w:t>05</w:t>
            </w:r>
          </w:p>
        </w:tc>
        <w:tc>
          <w:tcPr>
            <w:tcW w:w="709" w:type="dxa"/>
          </w:tcPr>
          <w:p w:rsidR="00A70178" w:rsidRPr="00A97FF8" w:rsidRDefault="00A70178" w:rsidP="00B65E34">
            <w:pPr>
              <w:jc w:val="center"/>
              <w:rPr>
                <w:bCs/>
              </w:rPr>
            </w:pPr>
            <w:r w:rsidRPr="00A97FF8">
              <w:rPr>
                <w:bCs/>
              </w:rPr>
              <w:t>0201</w:t>
            </w:r>
          </w:p>
        </w:tc>
        <w:tc>
          <w:tcPr>
            <w:tcW w:w="567" w:type="dxa"/>
          </w:tcPr>
          <w:p w:rsidR="00A70178" w:rsidRPr="00A97FF8" w:rsidRDefault="00A70178" w:rsidP="00B65E34">
            <w:pPr>
              <w:jc w:val="center"/>
              <w:rPr>
                <w:bCs/>
              </w:rPr>
            </w:pPr>
            <w:r w:rsidRPr="00A97FF8">
              <w:rPr>
                <w:bCs/>
              </w:rPr>
              <w:t>03</w:t>
            </w:r>
          </w:p>
        </w:tc>
        <w:tc>
          <w:tcPr>
            <w:tcW w:w="709" w:type="dxa"/>
          </w:tcPr>
          <w:p w:rsidR="00A70178" w:rsidRPr="00A97FF8" w:rsidRDefault="00A70178" w:rsidP="00A749B7">
            <w:pPr>
              <w:ind w:right="-107"/>
              <w:jc w:val="center"/>
              <w:rPr>
                <w:bCs/>
              </w:rPr>
            </w:pPr>
            <w:r w:rsidRPr="00A97FF8">
              <w:rPr>
                <w:bCs/>
              </w:rPr>
              <w:t>0000</w:t>
            </w:r>
          </w:p>
        </w:tc>
        <w:tc>
          <w:tcPr>
            <w:tcW w:w="567" w:type="dxa"/>
          </w:tcPr>
          <w:p w:rsidR="00A70178" w:rsidRPr="00A97FF8" w:rsidRDefault="00A70178" w:rsidP="00A749B7">
            <w:pPr>
              <w:ind w:right="-107"/>
              <w:jc w:val="center"/>
              <w:rPr>
                <w:bCs/>
              </w:rPr>
            </w:pPr>
            <w:r w:rsidRPr="00A97FF8">
              <w:rPr>
                <w:bCs/>
              </w:rPr>
              <w:t>610</w:t>
            </w:r>
          </w:p>
        </w:tc>
        <w:tc>
          <w:tcPr>
            <w:tcW w:w="2547" w:type="dxa"/>
          </w:tcPr>
          <w:p w:rsidR="00A70178" w:rsidRPr="00A97FF8" w:rsidRDefault="00A70178" w:rsidP="00B65E34">
            <w:pPr>
              <w:jc w:val="both"/>
              <w:rPr>
                <w:bCs/>
              </w:rPr>
            </w:pPr>
            <w:r w:rsidRPr="00A97FF8">
              <w:rPr>
                <w:bCs/>
              </w:rPr>
              <w:t xml:space="preserve">Уменьшение прочих </w:t>
            </w:r>
            <w:proofErr w:type="gramStart"/>
            <w:r w:rsidRPr="00A97FF8">
              <w:rPr>
                <w:bCs/>
              </w:rPr>
              <w:t>остатков денежных средств бюджетов внутригородских муниципальных образований городов федерального значения</w:t>
            </w:r>
            <w:proofErr w:type="gramEnd"/>
          </w:p>
        </w:tc>
        <w:tc>
          <w:tcPr>
            <w:tcW w:w="714" w:type="dxa"/>
            <w:gridSpan w:val="2"/>
          </w:tcPr>
          <w:p w:rsidR="00A70178" w:rsidRPr="00A97FF8" w:rsidRDefault="00A70178" w:rsidP="00A749B7">
            <w:pPr>
              <w:ind w:right="-117"/>
              <w:jc w:val="center"/>
            </w:pPr>
            <w:r>
              <w:rPr>
                <w:rFonts w:eastAsiaTheme="minorHAnsi"/>
              </w:rPr>
              <w:t>890,0</w:t>
            </w:r>
          </w:p>
        </w:tc>
        <w:tc>
          <w:tcPr>
            <w:tcW w:w="714" w:type="dxa"/>
          </w:tcPr>
          <w:p w:rsidR="00A70178" w:rsidRPr="00A97FF8" w:rsidRDefault="00A70178" w:rsidP="00B65E34">
            <w:pPr>
              <w:jc w:val="center"/>
            </w:pPr>
            <w:r w:rsidRPr="00A97FF8">
              <w:rPr>
                <w:rFonts w:eastAsiaTheme="minorHAnsi"/>
              </w:rPr>
              <w:t>0,0</w:t>
            </w:r>
          </w:p>
        </w:tc>
        <w:tc>
          <w:tcPr>
            <w:tcW w:w="711" w:type="dxa"/>
          </w:tcPr>
          <w:p w:rsidR="00A70178" w:rsidRPr="00A97FF8" w:rsidRDefault="00A70178" w:rsidP="00B65E34">
            <w:pPr>
              <w:jc w:val="center"/>
            </w:pPr>
            <w:r w:rsidRPr="00A97FF8">
              <w:rPr>
                <w:rFonts w:eastAsiaTheme="minorHAnsi"/>
              </w:rPr>
              <w:t>0,0</w:t>
            </w:r>
          </w:p>
        </w:tc>
      </w:tr>
      <w:tr w:rsidR="00A749B7" w:rsidRPr="00A97FF8" w:rsidTr="00A749B7">
        <w:tc>
          <w:tcPr>
            <w:tcW w:w="7896" w:type="dxa"/>
            <w:gridSpan w:val="9"/>
          </w:tcPr>
          <w:p w:rsidR="00A70178" w:rsidRPr="00A97FF8" w:rsidRDefault="00A70178" w:rsidP="00B65E34">
            <w:pPr>
              <w:jc w:val="both"/>
              <w:rPr>
                <w:b/>
                <w:bCs/>
              </w:rPr>
            </w:pPr>
            <w:r w:rsidRPr="00A97FF8">
              <w:rPr>
                <w:b/>
                <w:bCs/>
              </w:rPr>
              <w:t>ИТОГО:</w:t>
            </w:r>
          </w:p>
        </w:tc>
        <w:tc>
          <w:tcPr>
            <w:tcW w:w="708" w:type="dxa"/>
          </w:tcPr>
          <w:p w:rsidR="00A70178" w:rsidRPr="00A97FF8" w:rsidRDefault="00A70178" w:rsidP="00A749B7">
            <w:pPr>
              <w:ind w:right="-117"/>
              <w:jc w:val="center"/>
            </w:pPr>
            <w:r>
              <w:rPr>
                <w:rFonts w:eastAsiaTheme="minorHAnsi"/>
              </w:rPr>
              <w:t>890,0</w:t>
            </w:r>
          </w:p>
        </w:tc>
        <w:tc>
          <w:tcPr>
            <w:tcW w:w="714" w:type="dxa"/>
          </w:tcPr>
          <w:p w:rsidR="00A70178" w:rsidRPr="00A97FF8" w:rsidRDefault="00A70178" w:rsidP="00B65E34">
            <w:pPr>
              <w:jc w:val="center"/>
            </w:pPr>
            <w:r w:rsidRPr="00A97FF8">
              <w:rPr>
                <w:rFonts w:eastAsiaTheme="minorHAnsi"/>
              </w:rPr>
              <w:t>0,0</w:t>
            </w:r>
          </w:p>
        </w:tc>
        <w:tc>
          <w:tcPr>
            <w:tcW w:w="713" w:type="dxa"/>
          </w:tcPr>
          <w:p w:rsidR="00A70178" w:rsidRPr="00A97FF8" w:rsidRDefault="00A70178" w:rsidP="00B65E34">
            <w:pPr>
              <w:jc w:val="center"/>
            </w:pPr>
            <w:r w:rsidRPr="00A97FF8">
              <w:rPr>
                <w:rFonts w:eastAsiaTheme="minorHAnsi"/>
              </w:rPr>
              <w:t>0,0</w:t>
            </w:r>
          </w:p>
        </w:tc>
      </w:tr>
    </w:tbl>
    <w:p w:rsidR="00A70178" w:rsidRPr="00A97FF8" w:rsidRDefault="00A70178" w:rsidP="00A70178">
      <w:pPr>
        <w:autoSpaceDE w:val="0"/>
        <w:autoSpaceDN w:val="0"/>
        <w:adjustRightInd w:val="0"/>
        <w:jc w:val="center"/>
        <w:rPr>
          <w:rFonts w:eastAsiaTheme="minorHAnsi"/>
        </w:rPr>
      </w:pPr>
    </w:p>
    <w:p w:rsidR="003A3BE9" w:rsidRPr="00A97FF8" w:rsidRDefault="003A3BE9"/>
    <w:sectPr w:rsidR="003A3BE9" w:rsidRPr="00A97FF8" w:rsidSect="00213FE1">
      <w:headerReference w:type="default" r:id="rId13"/>
      <w:pgSz w:w="11906" w:h="16838"/>
      <w:pgMar w:top="567" w:right="851" w:bottom="709" w:left="1276" w:header="567"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2C3" w:rsidRDefault="00EB52C3" w:rsidP="00D6420D">
      <w:r>
        <w:separator/>
      </w:r>
    </w:p>
  </w:endnote>
  <w:endnote w:type="continuationSeparator" w:id="0">
    <w:p w:rsidR="00EB52C3" w:rsidRDefault="00EB52C3" w:rsidP="00D6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2C3" w:rsidRDefault="00EB52C3" w:rsidP="00D6420D">
      <w:r>
        <w:separator/>
      </w:r>
    </w:p>
  </w:footnote>
  <w:footnote w:type="continuationSeparator" w:id="0">
    <w:p w:rsidR="00EB52C3" w:rsidRDefault="00EB52C3" w:rsidP="00D64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0495305"/>
      <w:docPartObj>
        <w:docPartGallery w:val="Page Numbers (Top of Page)"/>
        <w:docPartUnique/>
      </w:docPartObj>
    </w:sdtPr>
    <w:sdtEndPr/>
    <w:sdtContent>
      <w:p w:rsidR="00EB52C3" w:rsidRDefault="00EB52C3">
        <w:pPr>
          <w:pStyle w:val="af"/>
          <w:jc w:val="center"/>
        </w:pPr>
        <w:r>
          <w:fldChar w:fldCharType="begin"/>
        </w:r>
        <w:r>
          <w:instrText>PAGE   \* MERGEFORMAT</w:instrText>
        </w:r>
        <w:r>
          <w:fldChar w:fldCharType="separate"/>
        </w:r>
        <w:r w:rsidR="001817D6">
          <w:rPr>
            <w:noProof/>
          </w:rPr>
          <w:t>9</w:t>
        </w:r>
        <w:r>
          <w:fldChar w:fldCharType="end"/>
        </w:r>
      </w:p>
    </w:sdtContent>
  </w:sdt>
  <w:p w:rsidR="00EB52C3" w:rsidRDefault="00EB52C3">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45A2F"/>
    <w:multiLevelType w:val="hybridMultilevel"/>
    <w:tmpl w:val="AC0E4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CB7C38"/>
    <w:multiLevelType w:val="multilevel"/>
    <w:tmpl w:val="541AD978"/>
    <w:lvl w:ilvl="0">
      <w:start w:val="1"/>
      <w:numFmt w:val="decimal"/>
      <w:lvlText w:val="%1."/>
      <w:lvlJc w:val="left"/>
      <w:pPr>
        <w:ind w:left="1560" w:hanging="1020"/>
      </w:pPr>
    </w:lvl>
    <w:lvl w:ilvl="1">
      <w:start w:val="1"/>
      <w:numFmt w:val="decimal"/>
      <w:isLgl/>
      <w:lvlText w:val="%1.%2."/>
      <w:lvlJc w:val="left"/>
      <w:pPr>
        <w:ind w:left="1391" w:hanging="54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2">
    <w:nsid w:val="15617094"/>
    <w:multiLevelType w:val="multilevel"/>
    <w:tmpl w:val="5D46D974"/>
    <w:lvl w:ilvl="0">
      <w:start w:val="1"/>
      <w:numFmt w:val="decimal"/>
      <w:lvlText w:val="%1."/>
      <w:lvlJc w:val="left"/>
      <w:pPr>
        <w:ind w:left="360" w:hanging="360"/>
      </w:pPr>
      <w:rPr>
        <w:color w:val="000000"/>
      </w:rPr>
    </w:lvl>
    <w:lvl w:ilvl="1">
      <w:start w:val="5"/>
      <w:numFmt w:val="decimal"/>
      <w:lvlText w:val="%1.%2."/>
      <w:lvlJc w:val="left"/>
      <w:pPr>
        <w:ind w:left="1500" w:hanging="360"/>
      </w:pPr>
      <w:rPr>
        <w:color w:val="000000"/>
      </w:rPr>
    </w:lvl>
    <w:lvl w:ilvl="2">
      <w:start w:val="1"/>
      <w:numFmt w:val="decimal"/>
      <w:lvlText w:val="%1.%2.%3."/>
      <w:lvlJc w:val="left"/>
      <w:pPr>
        <w:ind w:left="3000" w:hanging="720"/>
      </w:pPr>
      <w:rPr>
        <w:color w:val="000000"/>
      </w:rPr>
    </w:lvl>
    <w:lvl w:ilvl="3">
      <w:start w:val="1"/>
      <w:numFmt w:val="decimal"/>
      <w:lvlText w:val="%1.%2.%3.%4."/>
      <w:lvlJc w:val="left"/>
      <w:pPr>
        <w:ind w:left="4140" w:hanging="720"/>
      </w:pPr>
      <w:rPr>
        <w:color w:val="000000"/>
      </w:rPr>
    </w:lvl>
    <w:lvl w:ilvl="4">
      <w:start w:val="1"/>
      <w:numFmt w:val="decimal"/>
      <w:lvlText w:val="%1.%2.%3.%4.%5."/>
      <w:lvlJc w:val="left"/>
      <w:pPr>
        <w:ind w:left="5640" w:hanging="1080"/>
      </w:pPr>
      <w:rPr>
        <w:color w:val="000000"/>
      </w:rPr>
    </w:lvl>
    <w:lvl w:ilvl="5">
      <w:start w:val="1"/>
      <w:numFmt w:val="decimal"/>
      <w:lvlText w:val="%1.%2.%3.%4.%5.%6."/>
      <w:lvlJc w:val="left"/>
      <w:pPr>
        <w:ind w:left="6780" w:hanging="1080"/>
      </w:pPr>
      <w:rPr>
        <w:color w:val="000000"/>
      </w:rPr>
    </w:lvl>
    <w:lvl w:ilvl="6">
      <w:start w:val="1"/>
      <w:numFmt w:val="decimal"/>
      <w:lvlText w:val="%1.%2.%3.%4.%5.%6.%7."/>
      <w:lvlJc w:val="left"/>
      <w:pPr>
        <w:ind w:left="8280" w:hanging="1440"/>
      </w:pPr>
      <w:rPr>
        <w:color w:val="000000"/>
      </w:rPr>
    </w:lvl>
    <w:lvl w:ilvl="7">
      <w:start w:val="1"/>
      <w:numFmt w:val="decimal"/>
      <w:lvlText w:val="%1.%2.%3.%4.%5.%6.%7.%8."/>
      <w:lvlJc w:val="left"/>
      <w:pPr>
        <w:ind w:left="9420" w:hanging="1440"/>
      </w:pPr>
      <w:rPr>
        <w:color w:val="000000"/>
      </w:rPr>
    </w:lvl>
    <w:lvl w:ilvl="8">
      <w:start w:val="1"/>
      <w:numFmt w:val="decimal"/>
      <w:lvlText w:val="%1.%2.%3.%4.%5.%6.%7.%8.%9."/>
      <w:lvlJc w:val="left"/>
      <w:pPr>
        <w:ind w:left="10920" w:hanging="1800"/>
      </w:pPr>
      <w:rPr>
        <w:color w:val="000000"/>
      </w:rPr>
    </w:lvl>
  </w:abstractNum>
  <w:abstractNum w:abstractNumId="3">
    <w:nsid w:val="24021AA7"/>
    <w:multiLevelType w:val="hybridMultilevel"/>
    <w:tmpl w:val="476C7F76"/>
    <w:lvl w:ilvl="0" w:tplc="F67EF7DA">
      <w:start w:val="1"/>
      <w:numFmt w:val="decimal"/>
      <w:lvlText w:val="%1."/>
      <w:lvlJc w:val="left"/>
      <w:pPr>
        <w:ind w:left="1612" w:hanging="915"/>
      </w:pPr>
    </w:lvl>
    <w:lvl w:ilvl="1" w:tplc="04190019">
      <w:start w:val="1"/>
      <w:numFmt w:val="lowerLetter"/>
      <w:lvlText w:val="%2."/>
      <w:lvlJc w:val="left"/>
      <w:pPr>
        <w:ind w:left="1777" w:hanging="360"/>
      </w:pPr>
    </w:lvl>
    <w:lvl w:ilvl="2" w:tplc="0419001B">
      <w:start w:val="1"/>
      <w:numFmt w:val="lowerRoman"/>
      <w:lvlText w:val="%3."/>
      <w:lvlJc w:val="right"/>
      <w:pPr>
        <w:ind w:left="2497" w:hanging="180"/>
      </w:pPr>
    </w:lvl>
    <w:lvl w:ilvl="3" w:tplc="0419000F">
      <w:start w:val="1"/>
      <w:numFmt w:val="decimal"/>
      <w:lvlText w:val="%4."/>
      <w:lvlJc w:val="left"/>
      <w:pPr>
        <w:ind w:left="3217" w:hanging="360"/>
      </w:pPr>
    </w:lvl>
    <w:lvl w:ilvl="4" w:tplc="04190019">
      <w:start w:val="1"/>
      <w:numFmt w:val="lowerLetter"/>
      <w:lvlText w:val="%5."/>
      <w:lvlJc w:val="left"/>
      <w:pPr>
        <w:ind w:left="3937" w:hanging="360"/>
      </w:pPr>
    </w:lvl>
    <w:lvl w:ilvl="5" w:tplc="0419001B">
      <w:start w:val="1"/>
      <w:numFmt w:val="lowerRoman"/>
      <w:lvlText w:val="%6."/>
      <w:lvlJc w:val="right"/>
      <w:pPr>
        <w:ind w:left="4657" w:hanging="180"/>
      </w:pPr>
    </w:lvl>
    <w:lvl w:ilvl="6" w:tplc="0419000F">
      <w:start w:val="1"/>
      <w:numFmt w:val="decimal"/>
      <w:lvlText w:val="%7."/>
      <w:lvlJc w:val="left"/>
      <w:pPr>
        <w:ind w:left="5377" w:hanging="360"/>
      </w:pPr>
    </w:lvl>
    <w:lvl w:ilvl="7" w:tplc="04190019">
      <w:start w:val="1"/>
      <w:numFmt w:val="lowerLetter"/>
      <w:lvlText w:val="%8."/>
      <w:lvlJc w:val="left"/>
      <w:pPr>
        <w:ind w:left="6097" w:hanging="360"/>
      </w:pPr>
    </w:lvl>
    <w:lvl w:ilvl="8" w:tplc="0419001B">
      <w:start w:val="1"/>
      <w:numFmt w:val="lowerRoman"/>
      <w:lvlText w:val="%9."/>
      <w:lvlJc w:val="right"/>
      <w:pPr>
        <w:ind w:left="6817" w:hanging="180"/>
      </w:pPr>
    </w:lvl>
  </w:abstractNum>
  <w:abstractNum w:abstractNumId="4">
    <w:nsid w:val="27C162ED"/>
    <w:multiLevelType w:val="hybridMultilevel"/>
    <w:tmpl w:val="8668D762"/>
    <w:lvl w:ilvl="0" w:tplc="6C00BB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8F860EF"/>
    <w:multiLevelType w:val="hybridMultilevel"/>
    <w:tmpl w:val="F40C0130"/>
    <w:lvl w:ilvl="0" w:tplc="86108400">
      <w:start w:val="1"/>
      <w:numFmt w:val="decimal"/>
      <w:lvlText w:val="%1)"/>
      <w:lvlJc w:val="left"/>
      <w:pPr>
        <w:ind w:left="5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DC6885"/>
    <w:multiLevelType w:val="hybridMultilevel"/>
    <w:tmpl w:val="E34A3D4E"/>
    <w:lvl w:ilvl="0" w:tplc="04190013">
      <w:start w:val="1"/>
      <w:numFmt w:val="upperRoman"/>
      <w:lvlText w:val="%1."/>
      <w:lvlJc w:val="right"/>
      <w:pPr>
        <w:tabs>
          <w:tab w:val="num" w:pos="720"/>
        </w:tabs>
        <w:ind w:left="720" w:hanging="180"/>
      </w:pPr>
    </w:lvl>
    <w:lvl w:ilvl="1" w:tplc="620604D8">
      <w:start w:val="1"/>
      <w:numFmt w:val="decimal"/>
      <w:lvlText w:val="%2."/>
      <w:lvlJc w:val="left"/>
      <w:pPr>
        <w:tabs>
          <w:tab w:val="num" w:pos="2025"/>
        </w:tabs>
        <w:ind w:left="2025" w:hanging="94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8850A98"/>
    <w:multiLevelType w:val="hybridMultilevel"/>
    <w:tmpl w:val="3288D7E6"/>
    <w:lvl w:ilvl="0" w:tplc="314211D2">
      <w:start w:val="1"/>
      <w:numFmt w:val="decimal"/>
      <w:lvlText w:val="%1."/>
      <w:lvlJc w:val="left"/>
      <w:pPr>
        <w:ind w:left="1353" w:hanging="360"/>
      </w:pPr>
      <w:rPr>
        <w:b w:val="0"/>
      </w:r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9">
    <w:nsid w:val="45DF3A9B"/>
    <w:multiLevelType w:val="hybridMultilevel"/>
    <w:tmpl w:val="5E288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70259F"/>
    <w:multiLevelType w:val="hybridMultilevel"/>
    <w:tmpl w:val="995A92A4"/>
    <w:lvl w:ilvl="0" w:tplc="5D4ED8D4">
      <w:start w:val="1"/>
      <w:numFmt w:val="decimal"/>
      <w:lvlText w:val="%1."/>
      <w:lvlJc w:val="left"/>
      <w:pPr>
        <w:ind w:left="8967" w:hanging="117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1">
    <w:nsid w:val="58B02902"/>
    <w:multiLevelType w:val="multilevel"/>
    <w:tmpl w:val="022CD0C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2">
    <w:nsid w:val="5C6676DA"/>
    <w:multiLevelType w:val="hybridMultilevel"/>
    <w:tmpl w:val="8EFCE2B8"/>
    <w:lvl w:ilvl="0" w:tplc="48A6903E">
      <w:start w:val="1"/>
      <w:numFmt w:val="decimal"/>
      <w:lvlText w:val="%1."/>
      <w:lvlJc w:val="left"/>
      <w:pPr>
        <w:tabs>
          <w:tab w:val="num" w:pos="3338"/>
        </w:tabs>
        <w:ind w:left="3338"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F7A0CB6"/>
    <w:multiLevelType w:val="multilevel"/>
    <w:tmpl w:val="89F064CE"/>
    <w:lvl w:ilvl="0">
      <w:start w:val="1"/>
      <w:numFmt w:val="decimal"/>
      <w:lvlText w:val="%1."/>
      <w:lvlJc w:val="left"/>
      <w:pPr>
        <w:ind w:left="360" w:hanging="360"/>
      </w:pPr>
      <w:rPr>
        <w:rFonts w:eastAsia="Times New Roman"/>
      </w:rPr>
    </w:lvl>
    <w:lvl w:ilvl="1">
      <w:start w:val="1"/>
      <w:numFmt w:val="decimal"/>
      <w:lvlText w:val="%1.%2."/>
      <w:lvlJc w:val="left"/>
      <w:pPr>
        <w:ind w:left="1070" w:hanging="360"/>
      </w:pPr>
      <w:rPr>
        <w:rFonts w:eastAsia="Times New Roman"/>
      </w:rPr>
    </w:lvl>
    <w:lvl w:ilvl="2">
      <w:start w:val="1"/>
      <w:numFmt w:val="decimal"/>
      <w:lvlText w:val="%1.%2.%3."/>
      <w:lvlJc w:val="left"/>
      <w:pPr>
        <w:ind w:left="2422" w:hanging="720"/>
      </w:pPr>
      <w:rPr>
        <w:rFonts w:eastAsia="Times New Roman"/>
      </w:rPr>
    </w:lvl>
    <w:lvl w:ilvl="3">
      <w:start w:val="1"/>
      <w:numFmt w:val="decimal"/>
      <w:lvlText w:val="%1.%2.%3.%4."/>
      <w:lvlJc w:val="left"/>
      <w:pPr>
        <w:ind w:left="3273" w:hanging="720"/>
      </w:pPr>
      <w:rPr>
        <w:rFonts w:eastAsia="Times New Roman"/>
      </w:rPr>
    </w:lvl>
    <w:lvl w:ilvl="4">
      <w:start w:val="1"/>
      <w:numFmt w:val="decimal"/>
      <w:lvlText w:val="%1.%2.%3.%4.%5."/>
      <w:lvlJc w:val="left"/>
      <w:pPr>
        <w:ind w:left="4484" w:hanging="1080"/>
      </w:pPr>
      <w:rPr>
        <w:rFonts w:eastAsia="Times New Roman"/>
      </w:rPr>
    </w:lvl>
    <w:lvl w:ilvl="5">
      <w:start w:val="1"/>
      <w:numFmt w:val="decimal"/>
      <w:lvlText w:val="%1.%2.%3.%4.%5.%6."/>
      <w:lvlJc w:val="left"/>
      <w:pPr>
        <w:ind w:left="5335" w:hanging="1080"/>
      </w:pPr>
      <w:rPr>
        <w:rFonts w:eastAsia="Times New Roman"/>
      </w:rPr>
    </w:lvl>
    <w:lvl w:ilvl="6">
      <w:start w:val="1"/>
      <w:numFmt w:val="decimal"/>
      <w:lvlText w:val="%1.%2.%3.%4.%5.%6.%7."/>
      <w:lvlJc w:val="left"/>
      <w:pPr>
        <w:ind w:left="6546" w:hanging="1440"/>
      </w:pPr>
      <w:rPr>
        <w:rFonts w:eastAsia="Times New Roman"/>
      </w:rPr>
    </w:lvl>
    <w:lvl w:ilvl="7">
      <w:start w:val="1"/>
      <w:numFmt w:val="decimal"/>
      <w:lvlText w:val="%1.%2.%3.%4.%5.%6.%7.%8."/>
      <w:lvlJc w:val="left"/>
      <w:pPr>
        <w:ind w:left="7397" w:hanging="1440"/>
      </w:pPr>
      <w:rPr>
        <w:rFonts w:eastAsia="Times New Roman"/>
      </w:rPr>
    </w:lvl>
    <w:lvl w:ilvl="8">
      <w:start w:val="1"/>
      <w:numFmt w:val="decimal"/>
      <w:lvlText w:val="%1.%2.%3.%4.%5.%6.%7.%8.%9."/>
      <w:lvlJc w:val="left"/>
      <w:pPr>
        <w:ind w:left="8608" w:hanging="1800"/>
      </w:pPr>
      <w:rPr>
        <w:rFonts w:eastAsia="Times New Roman"/>
      </w:rPr>
    </w:lvl>
  </w:abstractNum>
  <w:abstractNum w:abstractNumId="14">
    <w:nsid w:val="63DA67A3"/>
    <w:multiLevelType w:val="multilevel"/>
    <w:tmpl w:val="706081F8"/>
    <w:lvl w:ilvl="0">
      <w:start w:val="1"/>
      <w:numFmt w:val="decimal"/>
      <w:lvlText w:val="%1."/>
      <w:lvlJc w:val="left"/>
      <w:pPr>
        <w:ind w:left="1144"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683630C0"/>
    <w:multiLevelType w:val="hybridMultilevel"/>
    <w:tmpl w:val="88C8F0D6"/>
    <w:lvl w:ilvl="0" w:tplc="A5A6593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731120A4"/>
    <w:multiLevelType w:val="hybridMultilevel"/>
    <w:tmpl w:val="9CB44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321DF9"/>
    <w:multiLevelType w:val="hybridMultilevel"/>
    <w:tmpl w:val="6C2C37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6852F7"/>
    <w:multiLevelType w:val="multilevel"/>
    <w:tmpl w:val="BEDC7D70"/>
    <w:lvl w:ilvl="0">
      <w:start w:val="1"/>
      <w:numFmt w:val="decimal"/>
      <w:lvlText w:val="%1."/>
      <w:lvlJc w:val="left"/>
      <w:pPr>
        <w:ind w:left="2066" w:hanging="1215"/>
      </w:pPr>
      <w:rPr>
        <w:rFonts w:hint="default"/>
      </w:rPr>
    </w:lvl>
    <w:lvl w:ilvl="1">
      <w:start w:val="1"/>
      <w:numFmt w:val="decimal"/>
      <w:isLgl/>
      <w:lvlText w:val="%1.%2."/>
      <w:lvlJc w:val="left"/>
      <w:pPr>
        <w:ind w:left="2470" w:hanging="1335"/>
      </w:pPr>
      <w:rPr>
        <w:rFonts w:hint="default"/>
        <w:b w:val="0"/>
        <w:sz w:val="24"/>
        <w:szCs w:val="24"/>
      </w:rPr>
    </w:lvl>
    <w:lvl w:ilvl="2">
      <w:start w:val="1"/>
      <w:numFmt w:val="decimal"/>
      <w:isLgl/>
      <w:lvlText w:val="%1.%2.%3."/>
      <w:lvlJc w:val="left"/>
      <w:pPr>
        <w:ind w:left="2186" w:hanging="1335"/>
      </w:pPr>
      <w:rPr>
        <w:rFonts w:hint="default"/>
      </w:rPr>
    </w:lvl>
    <w:lvl w:ilvl="3">
      <w:start w:val="1"/>
      <w:numFmt w:val="decimal"/>
      <w:isLgl/>
      <w:lvlText w:val="%1.%2.%3.%4."/>
      <w:lvlJc w:val="left"/>
      <w:pPr>
        <w:ind w:left="2186" w:hanging="1335"/>
      </w:pPr>
      <w:rPr>
        <w:rFonts w:hint="default"/>
      </w:rPr>
    </w:lvl>
    <w:lvl w:ilvl="4">
      <w:start w:val="1"/>
      <w:numFmt w:val="decimal"/>
      <w:isLgl/>
      <w:lvlText w:val="%1.%2.%3.%4.%5."/>
      <w:lvlJc w:val="left"/>
      <w:pPr>
        <w:ind w:left="2186" w:hanging="1335"/>
      </w:pPr>
      <w:rPr>
        <w:rFonts w:hint="default"/>
      </w:rPr>
    </w:lvl>
    <w:lvl w:ilvl="5">
      <w:start w:val="1"/>
      <w:numFmt w:val="decimal"/>
      <w:isLgl/>
      <w:lvlText w:val="%1.%2.%3.%4.%5.%6."/>
      <w:lvlJc w:val="left"/>
      <w:pPr>
        <w:ind w:left="2186" w:hanging="133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7"/>
  </w:num>
  <w:num w:numId="13">
    <w:abstractNumId w:val="9"/>
  </w:num>
  <w:num w:numId="14">
    <w:abstractNumId w:val="0"/>
  </w:num>
  <w:num w:numId="15">
    <w:abstractNumId w:val="16"/>
  </w:num>
  <w:num w:numId="16">
    <w:abstractNumId w:val="6"/>
  </w:num>
  <w:num w:numId="17">
    <w:abstractNumId w:val="12"/>
  </w:num>
  <w:num w:numId="18">
    <w:abstractNumId w:val="18"/>
  </w:num>
  <w:num w:numId="19">
    <w:abstractNumId w:val="15"/>
  </w:num>
  <w:num w:numId="20">
    <w:abstractNumId w:val="1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421"/>
    <w:rsid w:val="0001141B"/>
    <w:rsid w:val="00014F7F"/>
    <w:rsid w:val="00026291"/>
    <w:rsid w:val="00032EA8"/>
    <w:rsid w:val="00046DE6"/>
    <w:rsid w:val="000547E5"/>
    <w:rsid w:val="00054D5E"/>
    <w:rsid w:val="00055B37"/>
    <w:rsid w:val="00061FEA"/>
    <w:rsid w:val="000624C1"/>
    <w:rsid w:val="00063F83"/>
    <w:rsid w:val="00066D0A"/>
    <w:rsid w:val="000811CE"/>
    <w:rsid w:val="00086E51"/>
    <w:rsid w:val="00093CCA"/>
    <w:rsid w:val="00096047"/>
    <w:rsid w:val="000A01C8"/>
    <w:rsid w:val="000A0FCE"/>
    <w:rsid w:val="000A544E"/>
    <w:rsid w:val="000A79DA"/>
    <w:rsid w:val="000B02BD"/>
    <w:rsid w:val="000B26F7"/>
    <w:rsid w:val="000B44D5"/>
    <w:rsid w:val="000C612D"/>
    <w:rsid w:val="000D24A0"/>
    <w:rsid w:val="000D349E"/>
    <w:rsid w:val="000E02C8"/>
    <w:rsid w:val="000E2643"/>
    <w:rsid w:val="000E422C"/>
    <w:rsid w:val="000E49E0"/>
    <w:rsid w:val="000E7FE7"/>
    <w:rsid w:val="000F451C"/>
    <w:rsid w:val="000F56E2"/>
    <w:rsid w:val="000F776B"/>
    <w:rsid w:val="00100F3A"/>
    <w:rsid w:val="0010128E"/>
    <w:rsid w:val="001021E0"/>
    <w:rsid w:val="00105C88"/>
    <w:rsid w:val="00112168"/>
    <w:rsid w:val="00114659"/>
    <w:rsid w:val="00117162"/>
    <w:rsid w:val="00125834"/>
    <w:rsid w:val="00150212"/>
    <w:rsid w:val="0015333B"/>
    <w:rsid w:val="0016099E"/>
    <w:rsid w:val="001610F4"/>
    <w:rsid w:val="00162761"/>
    <w:rsid w:val="00163017"/>
    <w:rsid w:val="00164640"/>
    <w:rsid w:val="00174183"/>
    <w:rsid w:val="00175589"/>
    <w:rsid w:val="00175F62"/>
    <w:rsid w:val="00176477"/>
    <w:rsid w:val="0017706B"/>
    <w:rsid w:val="001817D6"/>
    <w:rsid w:val="00184EF1"/>
    <w:rsid w:val="00186830"/>
    <w:rsid w:val="001919DB"/>
    <w:rsid w:val="001976DA"/>
    <w:rsid w:val="00197EC5"/>
    <w:rsid w:val="001A5C40"/>
    <w:rsid w:val="001A7E0A"/>
    <w:rsid w:val="001B0688"/>
    <w:rsid w:val="001B1787"/>
    <w:rsid w:val="001C1870"/>
    <w:rsid w:val="001C7F0D"/>
    <w:rsid w:val="001D2EC5"/>
    <w:rsid w:val="001D5956"/>
    <w:rsid w:val="001D5A33"/>
    <w:rsid w:val="001E3325"/>
    <w:rsid w:val="001E37C4"/>
    <w:rsid w:val="001E724A"/>
    <w:rsid w:val="001E73EF"/>
    <w:rsid w:val="001F09D5"/>
    <w:rsid w:val="001F1F18"/>
    <w:rsid w:val="001F241E"/>
    <w:rsid w:val="001F2C0B"/>
    <w:rsid w:val="00204355"/>
    <w:rsid w:val="0020718E"/>
    <w:rsid w:val="00207578"/>
    <w:rsid w:val="00212499"/>
    <w:rsid w:val="00213FE1"/>
    <w:rsid w:val="002166BB"/>
    <w:rsid w:val="0023735F"/>
    <w:rsid w:val="00241000"/>
    <w:rsid w:val="00247888"/>
    <w:rsid w:val="0025111D"/>
    <w:rsid w:val="002530C4"/>
    <w:rsid w:val="00253C27"/>
    <w:rsid w:val="00254F1B"/>
    <w:rsid w:val="0026030E"/>
    <w:rsid w:val="002767C1"/>
    <w:rsid w:val="00281208"/>
    <w:rsid w:val="0029072A"/>
    <w:rsid w:val="0029144E"/>
    <w:rsid w:val="002957AD"/>
    <w:rsid w:val="00295EA0"/>
    <w:rsid w:val="00296AE5"/>
    <w:rsid w:val="00297216"/>
    <w:rsid w:val="002A5EA1"/>
    <w:rsid w:val="002B1883"/>
    <w:rsid w:val="002B1EAD"/>
    <w:rsid w:val="002B312D"/>
    <w:rsid w:val="002C078A"/>
    <w:rsid w:val="002C5421"/>
    <w:rsid w:val="002C6037"/>
    <w:rsid w:val="002D04D9"/>
    <w:rsid w:val="002D0859"/>
    <w:rsid w:val="002E3CAF"/>
    <w:rsid w:val="002E46B1"/>
    <w:rsid w:val="002E63A6"/>
    <w:rsid w:val="002F38E4"/>
    <w:rsid w:val="00302DD6"/>
    <w:rsid w:val="00307A67"/>
    <w:rsid w:val="0031029A"/>
    <w:rsid w:val="003117C4"/>
    <w:rsid w:val="0031419F"/>
    <w:rsid w:val="00322B78"/>
    <w:rsid w:val="00327A28"/>
    <w:rsid w:val="00336B8E"/>
    <w:rsid w:val="00346F66"/>
    <w:rsid w:val="0035170A"/>
    <w:rsid w:val="00355256"/>
    <w:rsid w:val="00355E8B"/>
    <w:rsid w:val="00356C5C"/>
    <w:rsid w:val="00357AA9"/>
    <w:rsid w:val="003623D9"/>
    <w:rsid w:val="003632D7"/>
    <w:rsid w:val="00372483"/>
    <w:rsid w:val="00381EB8"/>
    <w:rsid w:val="00394F11"/>
    <w:rsid w:val="003969C6"/>
    <w:rsid w:val="00397ACC"/>
    <w:rsid w:val="00397E5B"/>
    <w:rsid w:val="00397FCB"/>
    <w:rsid w:val="003A3BE9"/>
    <w:rsid w:val="003B0B19"/>
    <w:rsid w:val="003B0E4D"/>
    <w:rsid w:val="003B366E"/>
    <w:rsid w:val="003C33A7"/>
    <w:rsid w:val="003D5850"/>
    <w:rsid w:val="003E3756"/>
    <w:rsid w:val="003E4484"/>
    <w:rsid w:val="003E47EC"/>
    <w:rsid w:val="003E6725"/>
    <w:rsid w:val="0040210E"/>
    <w:rsid w:val="00402D42"/>
    <w:rsid w:val="00405914"/>
    <w:rsid w:val="00405B7A"/>
    <w:rsid w:val="00407651"/>
    <w:rsid w:val="004118C0"/>
    <w:rsid w:val="0041783A"/>
    <w:rsid w:val="00417BD0"/>
    <w:rsid w:val="00422DFC"/>
    <w:rsid w:val="00435721"/>
    <w:rsid w:val="004371A1"/>
    <w:rsid w:val="00445723"/>
    <w:rsid w:val="00447FC7"/>
    <w:rsid w:val="0046506F"/>
    <w:rsid w:val="00472FA4"/>
    <w:rsid w:val="004816BD"/>
    <w:rsid w:val="0048288B"/>
    <w:rsid w:val="0048298F"/>
    <w:rsid w:val="00482DE4"/>
    <w:rsid w:val="00485AAC"/>
    <w:rsid w:val="00485C14"/>
    <w:rsid w:val="00490992"/>
    <w:rsid w:val="00490A10"/>
    <w:rsid w:val="004922B8"/>
    <w:rsid w:val="0049446D"/>
    <w:rsid w:val="004A2FE8"/>
    <w:rsid w:val="004A3B33"/>
    <w:rsid w:val="004A5B52"/>
    <w:rsid w:val="004B3159"/>
    <w:rsid w:val="004B57DF"/>
    <w:rsid w:val="004C0C58"/>
    <w:rsid w:val="004C1636"/>
    <w:rsid w:val="004C4A3A"/>
    <w:rsid w:val="004C577D"/>
    <w:rsid w:val="004C66BF"/>
    <w:rsid w:val="004C6FD3"/>
    <w:rsid w:val="004C7DA9"/>
    <w:rsid w:val="004D42AA"/>
    <w:rsid w:val="004D7A7C"/>
    <w:rsid w:val="004E10F5"/>
    <w:rsid w:val="004E21A5"/>
    <w:rsid w:val="004E678B"/>
    <w:rsid w:val="004F20A9"/>
    <w:rsid w:val="004F4D74"/>
    <w:rsid w:val="004F6883"/>
    <w:rsid w:val="00506353"/>
    <w:rsid w:val="0051614D"/>
    <w:rsid w:val="00516C4E"/>
    <w:rsid w:val="00522393"/>
    <w:rsid w:val="00524E42"/>
    <w:rsid w:val="00527425"/>
    <w:rsid w:val="005301E2"/>
    <w:rsid w:val="0054013C"/>
    <w:rsid w:val="005416F1"/>
    <w:rsid w:val="00545A3F"/>
    <w:rsid w:val="00556E5C"/>
    <w:rsid w:val="00562A0C"/>
    <w:rsid w:val="00566FF4"/>
    <w:rsid w:val="00583F34"/>
    <w:rsid w:val="00591C9A"/>
    <w:rsid w:val="00595A9B"/>
    <w:rsid w:val="005A11D2"/>
    <w:rsid w:val="005A16A0"/>
    <w:rsid w:val="005B10FF"/>
    <w:rsid w:val="005B1B54"/>
    <w:rsid w:val="005B4752"/>
    <w:rsid w:val="005C1432"/>
    <w:rsid w:val="005C687A"/>
    <w:rsid w:val="005D510C"/>
    <w:rsid w:val="005E2DD3"/>
    <w:rsid w:val="005E68A2"/>
    <w:rsid w:val="005F10BA"/>
    <w:rsid w:val="005F2DB4"/>
    <w:rsid w:val="005F5064"/>
    <w:rsid w:val="005F5CAD"/>
    <w:rsid w:val="005F5DAF"/>
    <w:rsid w:val="005F65FE"/>
    <w:rsid w:val="00600528"/>
    <w:rsid w:val="00604A9E"/>
    <w:rsid w:val="00607468"/>
    <w:rsid w:val="00613EF7"/>
    <w:rsid w:val="00620133"/>
    <w:rsid w:val="0062133E"/>
    <w:rsid w:val="00627388"/>
    <w:rsid w:val="006329DD"/>
    <w:rsid w:val="00632ED8"/>
    <w:rsid w:val="006332E5"/>
    <w:rsid w:val="00645840"/>
    <w:rsid w:val="00646CB2"/>
    <w:rsid w:val="0064724C"/>
    <w:rsid w:val="00653F7F"/>
    <w:rsid w:val="0066622E"/>
    <w:rsid w:val="00666B90"/>
    <w:rsid w:val="006704F2"/>
    <w:rsid w:val="00676CCE"/>
    <w:rsid w:val="006934E5"/>
    <w:rsid w:val="0069610A"/>
    <w:rsid w:val="006962AB"/>
    <w:rsid w:val="006A205A"/>
    <w:rsid w:val="006A28EE"/>
    <w:rsid w:val="006A6609"/>
    <w:rsid w:val="006B5426"/>
    <w:rsid w:val="006B750F"/>
    <w:rsid w:val="006B7CD5"/>
    <w:rsid w:val="006C4570"/>
    <w:rsid w:val="006C550B"/>
    <w:rsid w:val="006C787F"/>
    <w:rsid w:val="006D161E"/>
    <w:rsid w:val="006D6200"/>
    <w:rsid w:val="006E39AE"/>
    <w:rsid w:val="006F5B98"/>
    <w:rsid w:val="007027E1"/>
    <w:rsid w:val="00704B1D"/>
    <w:rsid w:val="00706D44"/>
    <w:rsid w:val="00711C4C"/>
    <w:rsid w:val="00721186"/>
    <w:rsid w:val="007215C4"/>
    <w:rsid w:val="0073770C"/>
    <w:rsid w:val="007418BF"/>
    <w:rsid w:val="00741D4A"/>
    <w:rsid w:val="00745F5D"/>
    <w:rsid w:val="00747C7A"/>
    <w:rsid w:val="0075102B"/>
    <w:rsid w:val="00752B9A"/>
    <w:rsid w:val="0075691C"/>
    <w:rsid w:val="0076243D"/>
    <w:rsid w:val="00763B13"/>
    <w:rsid w:val="00764A49"/>
    <w:rsid w:val="007720F7"/>
    <w:rsid w:val="00773517"/>
    <w:rsid w:val="0079060B"/>
    <w:rsid w:val="007944B5"/>
    <w:rsid w:val="00794564"/>
    <w:rsid w:val="007A43EC"/>
    <w:rsid w:val="007A619D"/>
    <w:rsid w:val="007D4287"/>
    <w:rsid w:val="007E004D"/>
    <w:rsid w:val="007E2BE0"/>
    <w:rsid w:val="007E5753"/>
    <w:rsid w:val="007F198A"/>
    <w:rsid w:val="007F22CB"/>
    <w:rsid w:val="007F4D9D"/>
    <w:rsid w:val="007F65F0"/>
    <w:rsid w:val="00802F27"/>
    <w:rsid w:val="00805D6F"/>
    <w:rsid w:val="0082279C"/>
    <w:rsid w:val="008253BD"/>
    <w:rsid w:val="00827159"/>
    <w:rsid w:val="008314EC"/>
    <w:rsid w:val="00837343"/>
    <w:rsid w:val="0084042E"/>
    <w:rsid w:val="008425B5"/>
    <w:rsid w:val="00842CDD"/>
    <w:rsid w:val="00843D2F"/>
    <w:rsid w:val="0084792C"/>
    <w:rsid w:val="008535BE"/>
    <w:rsid w:val="00856F0B"/>
    <w:rsid w:val="0086391F"/>
    <w:rsid w:val="00864BCD"/>
    <w:rsid w:val="008825C7"/>
    <w:rsid w:val="0088262B"/>
    <w:rsid w:val="00884D76"/>
    <w:rsid w:val="00887C43"/>
    <w:rsid w:val="008A11E2"/>
    <w:rsid w:val="008A6801"/>
    <w:rsid w:val="008A7EEF"/>
    <w:rsid w:val="008B3B24"/>
    <w:rsid w:val="008B6CAD"/>
    <w:rsid w:val="008C2194"/>
    <w:rsid w:val="008D3AFB"/>
    <w:rsid w:val="008E028B"/>
    <w:rsid w:val="008E0AF2"/>
    <w:rsid w:val="008E2CB2"/>
    <w:rsid w:val="008F1A89"/>
    <w:rsid w:val="008F4318"/>
    <w:rsid w:val="008F4EF9"/>
    <w:rsid w:val="008F5BDD"/>
    <w:rsid w:val="00912003"/>
    <w:rsid w:val="00912AFB"/>
    <w:rsid w:val="0091354F"/>
    <w:rsid w:val="0091370E"/>
    <w:rsid w:val="00914382"/>
    <w:rsid w:val="00915662"/>
    <w:rsid w:val="00917F14"/>
    <w:rsid w:val="00922379"/>
    <w:rsid w:val="00930E61"/>
    <w:rsid w:val="009318E0"/>
    <w:rsid w:val="009407F7"/>
    <w:rsid w:val="00941940"/>
    <w:rsid w:val="00941D92"/>
    <w:rsid w:val="00942D4D"/>
    <w:rsid w:val="00942E04"/>
    <w:rsid w:val="00943FB2"/>
    <w:rsid w:val="009452E7"/>
    <w:rsid w:val="009611A3"/>
    <w:rsid w:val="00965BEE"/>
    <w:rsid w:val="00966814"/>
    <w:rsid w:val="0096789D"/>
    <w:rsid w:val="00971A9C"/>
    <w:rsid w:val="00980192"/>
    <w:rsid w:val="00982C4F"/>
    <w:rsid w:val="009831C1"/>
    <w:rsid w:val="00986B05"/>
    <w:rsid w:val="0098707B"/>
    <w:rsid w:val="00993F32"/>
    <w:rsid w:val="009A1225"/>
    <w:rsid w:val="009A4332"/>
    <w:rsid w:val="009B366E"/>
    <w:rsid w:val="009C1BA3"/>
    <w:rsid w:val="009C3A97"/>
    <w:rsid w:val="009C7180"/>
    <w:rsid w:val="009E0ACC"/>
    <w:rsid w:val="009E0E1D"/>
    <w:rsid w:val="009E1C24"/>
    <w:rsid w:val="009E37B4"/>
    <w:rsid w:val="009E386B"/>
    <w:rsid w:val="009E3EEC"/>
    <w:rsid w:val="009E55FD"/>
    <w:rsid w:val="009E7966"/>
    <w:rsid w:val="009F15F0"/>
    <w:rsid w:val="009F236A"/>
    <w:rsid w:val="009F46A3"/>
    <w:rsid w:val="00A01787"/>
    <w:rsid w:val="00A045F6"/>
    <w:rsid w:val="00A05FA8"/>
    <w:rsid w:val="00A13984"/>
    <w:rsid w:val="00A22C76"/>
    <w:rsid w:val="00A2410F"/>
    <w:rsid w:val="00A34112"/>
    <w:rsid w:val="00A52B59"/>
    <w:rsid w:val="00A55ED3"/>
    <w:rsid w:val="00A60677"/>
    <w:rsid w:val="00A70178"/>
    <w:rsid w:val="00A71E7B"/>
    <w:rsid w:val="00A749B7"/>
    <w:rsid w:val="00A858AE"/>
    <w:rsid w:val="00A86512"/>
    <w:rsid w:val="00A9038D"/>
    <w:rsid w:val="00A966B2"/>
    <w:rsid w:val="00A97FF8"/>
    <w:rsid w:val="00AA3873"/>
    <w:rsid w:val="00AB0CA4"/>
    <w:rsid w:val="00AB3988"/>
    <w:rsid w:val="00AB78D7"/>
    <w:rsid w:val="00AC647F"/>
    <w:rsid w:val="00AD093A"/>
    <w:rsid w:val="00AD183A"/>
    <w:rsid w:val="00AD5A52"/>
    <w:rsid w:val="00AD5F3A"/>
    <w:rsid w:val="00AE1317"/>
    <w:rsid w:val="00AE774B"/>
    <w:rsid w:val="00B02801"/>
    <w:rsid w:val="00B17F11"/>
    <w:rsid w:val="00B24634"/>
    <w:rsid w:val="00B2697E"/>
    <w:rsid w:val="00B318E9"/>
    <w:rsid w:val="00B415C8"/>
    <w:rsid w:val="00B5203F"/>
    <w:rsid w:val="00B53D86"/>
    <w:rsid w:val="00B63DA8"/>
    <w:rsid w:val="00B644A4"/>
    <w:rsid w:val="00B6604C"/>
    <w:rsid w:val="00B75823"/>
    <w:rsid w:val="00B75A19"/>
    <w:rsid w:val="00B76AA9"/>
    <w:rsid w:val="00B7783D"/>
    <w:rsid w:val="00B83E94"/>
    <w:rsid w:val="00B931AC"/>
    <w:rsid w:val="00B93C67"/>
    <w:rsid w:val="00B96419"/>
    <w:rsid w:val="00BB0886"/>
    <w:rsid w:val="00BB1852"/>
    <w:rsid w:val="00BD093C"/>
    <w:rsid w:val="00BD1227"/>
    <w:rsid w:val="00BD134A"/>
    <w:rsid w:val="00BD407E"/>
    <w:rsid w:val="00BE1397"/>
    <w:rsid w:val="00BE16B6"/>
    <w:rsid w:val="00BE4B7D"/>
    <w:rsid w:val="00BE5584"/>
    <w:rsid w:val="00BF1BA7"/>
    <w:rsid w:val="00C04F02"/>
    <w:rsid w:val="00C07DC0"/>
    <w:rsid w:val="00C10A63"/>
    <w:rsid w:val="00C14D5D"/>
    <w:rsid w:val="00C22701"/>
    <w:rsid w:val="00C2454C"/>
    <w:rsid w:val="00C25EBF"/>
    <w:rsid w:val="00C261C6"/>
    <w:rsid w:val="00C30756"/>
    <w:rsid w:val="00C317C3"/>
    <w:rsid w:val="00C400AF"/>
    <w:rsid w:val="00C408B5"/>
    <w:rsid w:val="00C478AC"/>
    <w:rsid w:val="00C56F29"/>
    <w:rsid w:val="00C6371F"/>
    <w:rsid w:val="00C71B27"/>
    <w:rsid w:val="00C7410F"/>
    <w:rsid w:val="00C77AF5"/>
    <w:rsid w:val="00C91796"/>
    <w:rsid w:val="00C96E2D"/>
    <w:rsid w:val="00CB6D2C"/>
    <w:rsid w:val="00CC01E4"/>
    <w:rsid w:val="00CD32A0"/>
    <w:rsid w:val="00CD4840"/>
    <w:rsid w:val="00CD7115"/>
    <w:rsid w:val="00CF1852"/>
    <w:rsid w:val="00CF4DF8"/>
    <w:rsid w:val="00D10067"/>
    <w:rsid w:val="00D15872"/>
    <w:rsid w:val="00D26A2D"/>
    <w:rsid w:val="00D27670"/>
    <w:rsid w:val="00D319FC"/>
    <w:rsid w:val="00D31ECD"/>
    <w:rsid w:val="00D3283B"/>
    <w:rsid w:val="00D346F0"/>
    <w:rsid w:val="00D3748F"/>
    <w:rsid w:val="00D51661"/>
    <w:rsid w:val="00D51F81"/>
    <w:rsid w:val="00D60E2B"/>
    <w:rsid w:val="00D6263E"/>
    <w:rsid w:val="00D63DD1"/>
    <w:rsid w:val="00D63EF7"/>
    <w:rsid w:val="00D6420D"/>
    <w:rsid w:val="00D6676E"/>
    <w:rsid w:val="00D70CA4"/>
    <w:rsid w:val="00D72E87"/>
    <w:rsid w:val="00D7558B"/>
    <w:rsid w:val="00D83E19"/>
    <w:rsid w:val="00D846B6"/>
    <w:rsid w:val="00D90854"/>
    <w:rsid w:val="00DA2927"/>
    <w:rsid w:val="00DA7669"/>
    <w:rsid w:val="00DB0E2F"/>
    <w:rsid w:val="00DB4D52"/>
    <w:rsid w:val="00DC1B23"/>
    <w:rsid w:val="00DD5D61"/>
    <w:rsid w:val="00DE140A"/>
    <w:rsid w:val="00DE2492"/>
    <w:rsid w:val="00DE3F30"/>
    <w:rsid w:val="00DF029B"/>
    <w:rsid w:val="00DF3F2C"/>
    <w:rsid w:val="00E02146"/>
    <w:rsid w:val="00E022A6"/>
    <w:rsid w:val="00E0638B"/>
    <w:rsid w:val="00E1122D"/>
    <w:rsid w:val="00E11F92"/>
    <w:rsid w:val="00E13510"/>
    <w:rsid w:val="00E136A3"/>
    <w:rsid w:val="00E16418"/>
    <w:rsid w:val="00E20810"/>
    <w:rsid w:val="00E344E3"/>
    <w:rsid w:val="00E35808"/>
    <w:rsid w:val="00E3767F"/>
    <w:rsid w:val="00E40D95"/>
    <w:rsid w:val="00E45725"/>
    <w:rsid w:val="00E4670C"/>
    <w:rsid w:val="00E55250"/>
    <w:rsid w:val="00E571D8"/>
    <w:rsid w:val="00E57D91"/>
    <w:rsid w:val="00E775DD"/>
    <w:rsid w:val="00E83E69"/>
    <w:rsid w:val="00E94C15"/>
    <w:rsid w:val="00EA11BB"/>
    <w:rsid w:val="00EA7BD1"/>
    <w:rsid w:val="00EB1A0D"/>
    <w:rsid w:val="00EB52C3"/>
    <w:rsid w:val="00EC0F5B"/>
    <w:rsid w:val="00EC5C81"/>
    <w:rsid w:val="00ED0BC9"/>
    <w:rsid w:val="00ED4278"/>
    <w:rsid w:val="00ED4603"/>
    <w:rsid w:val="00ED67D0"/>
    <w:rsid w:val="00EE6344"/>
    <w:rsid w:val="00EE76A6"/>
    <w:rsid w:val="00EF19F3"/>
    <w:rsid w:val="00EF6F14"/>
    <w:rsid w:val="00F00117"/>
    <w:rsid w:val="00F054BA"/>
    <w:rsid w:val="00F05F1A"/>
    <w:rsid w:val="00F31613"/>
    <w:rsid w:val="00F361F2"/>
    <w:rsid w:val="00F37EC9"/>
    <w:rsid w:val="00F4130A"/>
    <w:rsid w:val="00F4517D"/>
    <w:rsid w:val="00F45461"/>
    <w:rsid w:val="00F52F8F"/>
    <w:rsid w:val="00F5785F"/>
    <w:rsid w:val="00F65156"/>
    <w:rsid w:val="00F763B3"/>
    <w:rsid w:val="00F8020B"/>
    <w:rsid w:val="00F838F2"/>
    <w:rsid w:val="00F84994"/>
    <w:rsid w:val="00F901C2"/>
    <w:rsid w:val="00F90E43"/>
    <w:rsid w:val="00F95EB4"/>
    <w:rsid w:val="00F9615D"/>
    <w:rsid w:val="00F979A7"/>
    <w:rsid w:val="00FA0333"/>
    <w:rsid w:val="00FA42A5"/>
    <w:rsid w:val="00FB2F1F"/>
    <w:rsid w:val="00FB34D1"/>
    <w:rsid w:val="00FC2DA8"/>
    <w:rsid w:val="00FC3F58"/>
    <w:rsid w:val="00FC4008"/>
    <w:rsid w:val="00FC677C"/>
    <w:rsid w:val="00FC6B80"/>
    <w:rsid w:val="00FD107D"/>
    <w:rsid w:val="00FD62F6"/>
    <w:rsid w:val="00FE0F07"/>
    <w:rsid w:val="00FE6A1A"/>
    <w:rsid w:val="00FE7E20"/>
    <w:rsid w:val="00FF1295"/>
    <w:rsid w:val="00FF49D1"/>
    <w:rsid w:val="00FF5FA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List 2"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First Inden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rPr>
      <w:rFonts w:ascii="Times New Roman" w:eastAsia="Times New Roman" w:hAnsi="Times New Roman"/>
      <w:sz w:val="24"/>
      <w:szCs w:val="24"/>
    </w:rPr>
  </w:style>
  <w:style w:type="paragraph" w:styleId="1">
    <w:name w:val="heading 1"/>
    <w:basedOn w:val="a"/>
    <w:next w:val="a"/>
    <w:link w:val="10"/>
    <w:uiPriority w:val="9"/>
    <w:qFormat/>
    <w:rsid w:val="00F52F8F"/>
    <w:pPr>
      <w:keepNext/>
      <w:jc w:val="center"/>
      <w:outlineLvl w:val="0"/>
    </w:pPr>
    <w:rPr>
      <w:b/>
      <w:bCs/>
      <w:sz w:val="28"/>
    </w:rPr>
  </w:style>
  <w:style w:type="paragraph" w:styleId="2">
    <w:name w:val="heading 2"/>
    <w:basedOn w:val="a"/>
    <w:next w:val="a"/>
    <w:link w:val="20"/>
    <w:uiPriority w:val="9"/>
    <w:qFormat/>
    <w:locked/>
    <w:rsid w:val="00296AE5"/>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locked/>
    <w:rsid w:val="000A01C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locked/>
    <w:rsid w:val="009E796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52F8F"/>
    <w:rPr>
      <w:rFonts w:ascii="Times New Roman" w:hAnsi="Times New Roman" w:cs="Times New Roman"/>
      <w:b/>
      <w:bCs/>
      <w:sz w:val="24"/>
      <w:szCs w:val="24"/>
      <w:lang w:eastAsia="ru-RU"/>
    </w:rPr>
  </w:style>
  <w:style w:type="character" w:styleId="a3">
    <w:name w:val="Hyperlink"/>
    <w:basedOn w:val="a0"/>
    <w:rsid w:val="002C5421"/>
    <w:rPr>
      <w:rFonts w:cs="Times New Roman"/>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locked/>
    <w:rsid w:val="002C5421"/>
    <w:rPr>
      <w:rFonts w:ascii="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rsid w:val="002C5421"/>
    <w:pPr>
      <w:widowControl w:val="0"/>
      <w:autoSpaceDE w:val="0"/>
      <w:autoSpaceDN w:val="0"/>
      <w:adjustRightInd w:val="0"/>
      <w:ind w:firstLine="720"/>
    </w:pPr>
    <w:rPr>
      <w:rFonts w:ascii="Arial" w:eastAsia="Times New Roman" w:hAnsi="Arial" w:cs="Arial"/>
      <w:sz w:val="20"/>
      <w:szCs w:val="20"/>
    </w:rPr>
  </w:style>
  <w:style w:type="character" w:customStyle="1" w:styleId="apple-style-span">
    <w:name w:val="apple-style-span"/>
    <w:rsid w:val="004F6883"/>
  </w:style>
  <w:style w:type="paragraph" w:styleId="a7">
    <w:name w:val="footnote text"/>
    <w:basedOn w:val="a"/>
    <w:link w:val="a8"/>
    <w:rsid w:val="009F15F0"/>
    <w:rPr>
      <w:sz w:val="20"/>
      <w:szCs w:val="20"/>
    </w:rPr>
  </w:style>
  <w:style w:type="character" w:customStyle="1" w:styleId="a8">
    <w:name w:val="Текст сноски Знак"/>
    <w:basedOn w:val="a0"/>
    <w:link w:val="a7"/>
    <w:locked/>
    <w:rsid w:val="009F15F0"/>
    <w:rPr>
      <w:rFonts w:ascii="Times New Roman" w:hAnsi="Times New Roman" w:cs="Times New Roman"/>
      <w:sz w:val="20"/>
      <w:szCs w:val="20"/>
      <w:lang w:eastAsia="ru-RU"/>
    </w:rPr>
  </w:style>
  <w:style w:type="character" w:styleId="a9">
    <w:name w:val="footnote reference"/>
    <w:basedOn w:val="a0"/>
    <w:rsid w:val="009F15F0"/>
    <w:rPr>
      <w:rFonts w:cs="Times New Roman"/>
      <w:vertAlign w:val="superscript"/>
    </w:rPr>
  </w:style>
  <w:style w:type="paragraph" w:styleId="aa">
    <w:name w:val="Normal (Web)"/>
    <w:basedOn w:val="a"/>
    <w:uiPriority w:val="99"/>
    <w:rsid w:val="00C14D5D"/>
    <w:pPr>
      <w:spacing w:before="100" w:beforeAutospacing="1" w:after="100" w:afterAutospacing="1"/>
    </w:pPr>
  </w:style>
  <w:style w:type="paragraph" w:customStyle="1" w:styleId="ConsPlusNonformat">
    <w:name w:val="ConsPlusNonformat"/>
    <w:rsid w:val="00C14D5D"/>
    <w:pPr>
      <w:widowControl w:val="0"/>
      <w:autoSpaceDE w:val="0"/>
      <w:autoSpaceDN w:val="0"/>
      <w:adjustRightInd w:val="0"/>
    </w:pPr>
    <w:rPr>
      <w:rFonts w:ascii="Courier New" w:eastAsia="Times New Roman" w:hAnsi="Courier New" w:cs="Courier New"/>
      <w:sz w:val="20"/>
      <w:szCs w:val="20"/>
    </w:rPr>
  </w:style>
  <w:style w:type="character" w:customStyle="1" w:styleId="21">
    <w:name w:val="Основной текст (2)_"/>
    <w:basedOn w:val="a0"/>
    <w:link w:val="210"/>
    <w:uiPriority w:val="99"/>
    <w:locked/>
    <w:rsid w:val="00CD32A0"/>
    <w:rPr>
      <w:rFonts w:cs="Times New Roman"/>
      <w:b/>
      <w:bCs/>
      <w:sz w:val="28"/>
      <w:szCs w:val="28"/>
      <w:shd w:val="clear" w:color="auto" w:fill="FFFFFF"/>
    </w:rPr>
  </w:style>
  <w:style w:type="paragraph" w:customStyle="1" w:styleId="210">
    <w:name w:val="Основной текст (2)1"/>
    <w:basedOn w:val="a"/>
    <w:link w:val="21"/>
    <w:uiPriority w:val="99"/>
    <w:rsid w:val="00CD32A0"/>
    <w:pPr>
      <w:widowControl w:val="0"/>
      <w:shd w:val="clear" w:color="auto" w:fill="FFFFFF"/>
      <w:spacing w:line="322" w:lineRule="exact"/>
      <w:jc w:val="center"/>
    </w:pPr>
    <w:rPr>
      <w:rFonts w:ascii="Calibri" w:eastAsia="Calibri" w:hAnsi="Calibri"/>
      <w:b/>
      <w:bCs/>
      <w:sz w:val="28"/>
      <w:szCs w:val="28"/>
      <w:lang w:eastAsia="en-US"/>
    </w:rPr>
  </w:style>
  <w:style w:type="character" w:customStyle="1" w:styleId="211pt">
    <w:name w:val="Основной текст (2) + 11 pt"/>
    <w:basedOn w:val="21"/>
    <w:uiPriority w:val="99"/>
    <w:rsid w:val="00CD32A0"/>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CD32A0"/>
    <w:rPr>
      <w:rFonts w:cs="Times New Roman"/>
      <w:b/>
      <w:bCs/>
      <w:sz w:val="22"/>
      <w:szCs w:val="22"/>
      <w:shd w:val="clear" w:color="auto" w:fill="FFFFFF"/>
    </w:rPr>
  </w:style>
  <w:style w:type="paragraph" w:styleId="ab">
    <w:name w:val="Body Text"/>
    <w:basedOn w:val="a"/>
    <w:link w:val="ac"/>
    <w:uiPriority w:val="99"/>
    <w:rsid w:val="00C2454C"/>
    <w:pPr>
      <w:spacing w:after="120"/>
    </w:pPr>
  </w:style>
  <w:style w:type="character" w:customStyle="1" w:styleId="ac">
    <w:name w:val="Основной текст Знак"/>
    <w:basedOn w:val="a0"/>
    <w:link w:val="ab"/>
    <w:uiPriority w:val="99"/>
    <w:locked/>
    <w:rsid w:val="00C2454C"/>
    <w:rPr>
      <w:rFonts w:ascii="Times New Roman" w:hAnsi="Times New Roman" w:cs="Times New Roman"/>
      <w:sz w:val="24"/>
      <w:szCs w:val="24"/>
      <w:lang w:eastAsia="ru-RU"/>
    </w:rPr>
  </w:style>
  <w:style w:type="paragraph" w:styleId="ad">
    <w:name w:val="No Spacing"/>
    <w:uiPriority w:val="1"/>
    <w:qFormat/>
    <w:rsid w:val="002C078A"/>
    <w:rPr>
      <w:lang w:eastAsia="en-US"/>
    </w:rPr>
  </w:style>
  <w:style w:type="character" w:customStyle="1" w:styleId="511">
    <w:name w:val="Основной текст (5) + 11"/>
    <w:aliases w:val="5 pt"/>
    <w:uiPriority w:val="99"/>
    <w:rsid w:val="0084792C"/>
    <w:rPr>
      <w:spacing w:val="1"/>
      <w:sz w:val="21"/>
    </w:rPr>
  </w:style>
  <w:style w:type="table" w:styleId="ae">
    <w:name w:val="Table Grid"/>
    <w:basedOn w:val="a1"/>
    <w:uiPriority w:val="59"/>
    <w:rsid w:val="006B75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rsid w:val="00DE2492"/>
    <w:pPr>
      <w:tabs>
        <w:tab w:val="center" w:pos="4677"/>
        <w:tab w:val="right" w:pos="9355"/>
      </w:tabs>
    </w:pPr>
  </w:style>
  <w:style w:type="character" w:customStyle="1" w:styleId="af0">
    <w:name w:val="Верхний колонтитул Знак"/>
    <w:basedOn w:val="a0"/>
    <w:link w:val="af"/>
    <w:uiPriority w:val="99"/>
    <w:locked/>
    <w:rsid w:val="00DE2492"/>
    <w:rPr>
      <w:rFonts w:ascii="Times New Roman" w:hAnsi="Times New Roman" w:cs="Times New Roman"/>
      <w:sz w:val="24"/>
      <w:szCs w:val="24"/>
      <w:lang w:eastAsia="ru-RU"/>
    </w:rPr>
  </w:style>
  <w:style w:type="paragraph" w:styleId="af1">
    <w:name w:val="footer"/>
    <w:basedOn w:val="a"/>
    <w:link w:val="af2"/>
    <w:uiPriority w:val="99"/>
    <w:rsid w:val="00DE2492"/>
    <w:pPr>
      <w:tabs>
        <w:tab w:val="center" w:pos="4677"/>
        <w:tab w:val="right" w:pos="9355"/>
      </w:tabs>
    </w:pPr>
  </w:style>
  <w:style w:type="character" w:customStyle="1" w:styleId="af2">
    <w:name w:val="Нижний колонтитул Знак"/>
    <w:basedOn w:val="a0"/>
    <w:link w:val="af1"/>
    <w:uiPriority w:val="99"/>
    <w:locked/>
    <w:rsid w:val="00DE2492"/>
    <w:rPr>
      <w:rFonts w:ascii="Times New Roman" w:hAnsi="Times New Roman" w:cs="Times New Roman"/>
      <w:sz w:val="24"/>
      <w:szCs w:val="24"/>
      <w:lang w:eastAsia="ru-RU"/>
    </w:rPr>
  </w:style>
  <w:style w:type="character" w:customStyle="1" w:styleId="af3">
    <w:name w:val="Текст выноски Знак"/>
    <w:basedOn w:val="a0"/>
    <w:link w:val="af4"/>
    <w:uiPriority w:val="99"/>
    <w:semiHidden/>
    <w:locked/>
    <w:rsid w:val="00F52F8F"/>
    <w:rPr>
      <w:rFonts w:ascii="Tahoma" w:hAnsi="Tahoma" w:cs="Tahoma"/>
      <w:sz w:val="16"/>
      <w:szCs w:val="16"/>
      <w:lang w:eastAsia="ru-RU"/>
    </w:rPr>
  </w:style>
  <w:style w:type="paragraph" w:styleId="af4">
    <w:name w:val="Balloon Text"/>
    <w:basedOn w:val="a"/>
    <w:link w:val="af3"/>
    <w:uiPriority w:val="99"/>
    <w:semiHidden/>
    <w:rsid w:val="00F52F8F"/>
    <w:rPr>
      <w:rFonts w:ascii="Tahoma" w:hAnsi="Tahoma" w:cs="Tahoma"/>
      <w:sz w:val="16"/>
      <w:szCs w:val="16"/>
    </w:rPr>
  </w:style>
  <w:style w:type="character" w:customStyle="1" w:styleId="BalloonTextChar1">
    <w:name w:val="Balloon Text Char1"/>
    <w:basedOn w:val="a0"/>
    <w:uiPriority w:val="99"/>
    <w:semiHidden/>
    <w:rsid w:val="00CB5F48"/>
    <w:rPr>
      <w:rFonts w:ascii="Times New Roman" w:eastAsia="Times New Roman" w:hAnsi="Times New Roman"/>
      <w:sz w:val="0"/>
      <w:szCs w:val="0"/>
    </w:rPr>
  </w:style>
  <w:style w:type="table" w:customStyle="1" w:styleId="22">
    <w:name w:val="Сетка таблицы2"/>
    <w:uiPriority w:val="99"/>
    <w:rsid w:val="00F52F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0E422C"/>
    <w:rPr>
      <w:color w:val="800080" w:themeColor="followedHyperlink"/>
      <w:u w:val="single"/>
    </w:rPr>
  </w:style>
  <w:style w:type="character" w:customStyle="1" w:styleId="11">
    <w:name w:val="Текст выноски Знак1"/>
    <w:basedOn w:val="a0"/>
    <w:uiPriority w:val="99"/>
    <w:semiHidden/>
    <w:locked/>
    <w:rsid w:val="000E422C"/>
    <w:rPr>
      <w:rFonts w:ascii="Tahoma" w:hAnsi="Tahoma" w:cs="Tahoma"/>
      <w:sz w:val="16"/>
      <w:szCs w:val="16"/>
    </w:rPr>
  </w:style>
  <w:style w:type="character" w:customStyle="1" w:styleId="20">
    <w:name w:val="Заголовок 2 Знак"/>
    <w:basedOn w:val="a0"/>
    <w:link w:val="2"/>
    <w:uiPriority w:val="9"/>
    <w:rsid w:val="00296AE5"/>
    <w:rPr>
      <w:rFonts w:ascii="Cambria" w:eastAsia="Times New Roman" w:hAnsi="Cambria"/>
      <w:b/>
      <w:bCs/>
      <w:i/>
      <w:iCs/>
      <w:sz w:val="28"/>
      <w:szCs w:val="28"/>
    </w:rPr>
  </w:style>
  <w:style w:type="paragraph" w:styleId="af6">
    <w:name w:val="Document Map"/>
    <w:basedOn w:val="a"/>
    <w:link w:val="af7"/>
    <w:semiHidden/>
    <w:rsid w:val="00296AE5"/>
    <w:pPr>
      <w:shd w:val="clear" w:color="auto" w:fill="000080"/>
    </w:pPr>
    <w:rPr>
      <w:rFonts w:ascii="Tahoma" w:hAnsi="Tahoma" w:cs="Tahoma"/>
    </w:rPr>
  </w:style>
  <w:style w:type="character" w:customStyle="1" w:styleId="af7">
    <w:name w:val="Схема документа Знак"/>
    <w:basedOn w:val="a0"/>
    <w:link w:val="af6"/>
    <w:semiHidden/>
    <w:rsid w:val="00296AE5"/>
    <w:rPr>
      <w:rFonts w:ascii="Tahoma" w:eastAsia="Times New Roman" w:hAnsi="Tahoma" w:cs="Tahoma"/>
      <w:sz w:val="24"/>
      <w:szCs w:val="24"/>
      <w:shd w:val="clear" w:color="auto" w:fill="000080"/>
    </w:rPr>
  </w:style>
  <w:style w:type="paragraph" w:styleId="23">
    <w:name w:val="List 2"/>
    <w:basedOn w:val="a"/>
    <w:rsid w:val="00296AE5"/>
    <w:pPr>
      <w:ind w:left="566" w:hanging="283"/>
    </w:pPr>
  </w:style>
  <w:style w:type="paragraph" w:styleId="af8">
    <w:name w:val="Title"/>
    <w:basedOn w:val="a"/>
    <w:link w:val="af9"/>
    <w:qFormat/>
    <w:locked/>
    <w:rsid w:val="00296AE5"/>
    <w:pPr>
      <w:spacing w:before="240" w:after="60"/>
      <w:jc w:val="center"/>
      <w:outlineLvl w:val="0"/>
    </w:pPr>
    <w:rPr>
      <w:rFonts w:ascii="Arial" w:hAnsi="Arial" w:cs="Arial"/>
      <w:b/>
      <w:bCs/>
      <w:kern w:val="28"/>
      <w:sz w:val="32"/>
      <w:szCs w:val="32"/>
    </w:rPr>
  </w:style>
  <w:style w:type="character" w:customStyle="1" w:styleId="af9">
    <w:name w:val="Название Знак"/>
    <w:basedOn w:val="a0"/>
    <w:link w:val="af8"/>
    <w:rsid w:val="00296AE5"/>
    <w:rPr>
      <w:rFonts w:ascii="Arial" w:eastAsia="Times New Roman" w:hAnsi="Arial" w:cs="Arial"/>
      <w:b/>
      <w:bCs/>
      <w:kern w:val="28"/>
      <w:sz w:val="32"/>
      <w:szCs w:val="32"/>
    </w:rPr>
  </w:style>
  <w:style w:type="paragraph" w:styleId="24">
    <w:name w:val="Body Text First Indent 2"/>
    <w:basedOn w:val="a4"/>
    <w:link w:val="25"/>
    <w:rsid w:val="00296AE5"/>
    <w:pPr>
      <w:autoSpaceDE/>
      <w:autoSpaceDN/>
      <w:spacing w:after="120"/>
      <w:ind w:left="283" w:firstLine="210"/>
      <w:jc w:val="left"/>
    </w:pPr>
    <w:rPr>
      <w:sz w:val="24"/>
      <w:szCs w:val="24"/>
    </w:rPr>
  </w:style>
  <w:style w:type="character" w:customStyle="1" w:styleId="25">
    <w:name w:val="Красная строка 2 Знак"/>
    <w:basedOn w:val="a5"/>
    <w:link w:val="24"/>
    <w:rsid w:val="00296AE5"/>
    <w:rPr>
      <w:rFonts w:ascii="Times New Roman" w:eastAsia="Times New Roman" w:hAnsi="Times New Roman" w:cs="Times New Roman"/>
      <w:sz w:val="24"/>
      <w:szCs w:val="24"/>
      <w:lang w:eastAsia="ru-RU"/>
    </w:rPr>
  </w:style>
  <w:style w:type="paragraph" w:customStyle="1" w:styleId="ConsPlusTitle">
    <w:name w:val="ConsPlusTitle"/>
    <w:rsid w:val="0023735F"/>
    <w:pPr>
      <w:autoSpaceDE w:val="0"/>
      <w:autoSpaceDN w:val="0"/>
      <w:adjustRightInd w:val="0"/>
    </w:pPr>
    <w:rPr>
      <w:rFonts w:ascii="Times New Roman" w:eastAsia="Times New Roman" w:hAnsi="Times New Roman"/>
      <w:b/>
      <w:bCs/>
      <w:sz w:val="28"/>
      <w:szCs w:val="28"/>
    </w:rPr>
  </w:style>
  <w:style w:type="character" w:customStyle="1" w:styleId="41">
    <w:name w:val="Основной текст (4)_"/>
    <w:basedOn w:val="a0"/>
    <w:link w:val="42"/>
    <w:locked/>
    <w:rsid w:val="002530C4"/>
    <w:rPr>
      <w:rFonts w:ascii="Times New Roman" w:hAnsi="Times New Roman"/>
      <w:sz w:val="23"/>
      <w:szCs w:val="23"/>
      <w:shd w:val="clear" w:color="auto" w:fill="FFFFFF"/>
    </w:rPr>
  </w:style>
  <w:style w:type="paragraph" w:customStyle="1" w:styleId="42">
    <w:name w:val="Основной текст (4)"/>
    <w:basedOn w:val="a"/>
    <w:link w:val="41"/>
    <w:rsid w:val="002530C4"/>
    <w:pPr>
      <w:shd w:val="clear" w:color="auto" w:fill="FFFFFF"/>
      <w:spacing w:after="360" w:line="240" w:lineRule="atLeast"/>
    </w:pPr>
    <w:rPr>
      <w:rFonts w:eastAsia="Calibri"/>
      <w:sz w:val="23"/>
      <w:szCs w:val="23"/>
    </w:rPr>
  </w:style>
  <w:style w:type="character" w:customStyle="1" w:styleId="afa">
    <w:name w:val="Основной текст_"/>
    <w:basedOn w:val="a0"/>
    <w:link w:val="12"/>
    <w:locked/>
    <w:rsid w:val="002530C4"/>
    <w:rPr>
      <w:rFonts w:ascii="Times New Roman" w:hAnsi="Times New Roman"/>
      <w:sz w:val="23"/>
      <w:szCs w:val="23"/>
      <w:shd w:val="clear" w:color="auto" w:fill="FFFFFF"/>
    </w:rPr>
  </w:style>
  <w:style w:type="paragraph" w:customStyle="1" w:styleId="12">
    <w:name w:val="Основной текст1"/>
    <w:basedOn w:val="a"/>
    <w:link w:val="afa"/>
    <w:rsid w:val="002530C4"/>
    <w:pPr>
      <w:shd w:val="clear" w:color="auto" w:fill="FFFFFF"/>
      <w:spacing w:before="240" w:after="240" w:line="274" w:lineRule="exact"/>
      <w:jc w:val="both"/>
    </w:pPr>
    <w:rPr>
      <w:rFonts w:eastAsia="Calibri"/>
      <w:sz w:val="23"/>
      <w:szCs w:val="23"/>
    </w:rPr>
  </w:style>
  <w:style w:type="paragraph" w:styleId="afb">
    <w:name w:val="annotation text"/>
    <w:basedOn w:val="a"/>
    <w:link w:val="afc"/>
    <w:uiPriority w:val="99"/>
    <w:unhideWhenUsed/>
    <w:rsid w:val="00941940"/>
    <w:pPr>
      <w:spacing w:after="200"/>
    </w:pPr>
    <w:rPr>
      <w:rFonts w:ascii="Calibri" w:hAnsi="Calibri"/>
      <w:sz w:val="20"/>
      <w:szCs w:val="20"/>
      <w:lang w:eastAsia="en-US"/>
    </w:rPr>
  </w:style>
  <w:style w:type="character" w:customStyle="1" w:styleId="afc">
    <w:name w:val="Текст примечания Знак"/>
    <w:basedOn w:val="a0"/>
    <w:link w:val="afb"/>
    <w:uiPriority w:val="99"/>
    <w:rsid w:val="00941940"/>
    <w:rPr>
      <w:rFonts w:eastAsia="Times New Roman"/>
      <w:sz w:val="20"/>
      <w:szCs w:val="20"/>
      <w:lang w:eastAsia="en-US"/>
    </w:rPr>
  </w:style>
  <w:style w:type="paragraph" w:styleId="afd">
    <w:name w:val="Plain Text"/>
    <w:basedOn w:val="a"/>
    <w:link w:val="afe"/>
    <w:unhideWhenUsed/>
    <w:rsid w:val="00941940"/>
    <w:rPr>
      <w:rFonts w:ascii="Courier New" w:hAnsi="Courier New"/>
      <w:sz w:val="20"/>
      <w:szCs w:val="20"/>
    </w:rPr>
  </w:style>
  <w:style w:type="character" w:customStyle="1" w:styleId="afe">
    <w:name w:val="Текст Знак"/>
    <w:basedOn w:val="a0"/>
    <w:link w:val="afd"/>
    <w:rsid w:val="00941940"/>
    <w:rPr>
      <w:rFonts w:ascii="Courier New" w:eastAsia="Times New Roman" w:hAnsi="Courier New"/>
      <w:sz w:val="20"/>
      <w:szCs w:val="20"/>
    </w:rPr>
  </w:style>
  <w:style w:type="paragraph" w:styleId="aff">
    <w:name w:val="annotation subject"/>
    <w:basedOn w:val="afb"/>
    <w:next w:val="afb"/>
    <w:link w:val="aff0"/>
    <w:uiPriority w:val="99"/>
    <w:semiHidden/>
    <w:unhideWhenUsed/>
    <w:rsid w:val="00941940"/>
    <w:rPr>
      <w:b/>
      <w:bCs/>
    </w:rPr>
  </w:style>
  <w:style w:type="character" w:customStyle="1" w:styleId="aff0">
    <w:name w:val="Тема примечания Знак"/>
    <w:basedOn w:val="afc"/>
    <w:link w:val="aff"/>
    <w:uiPriority w:val="99"/>
    <w:semiHidden/>
    <w:rsid w:val="00941940"/>
    <w:rPr>
      <w:rFonts w:eastAsia="Times New Roman"/>
      <w:b/>
      <w:bCs/>
      <w:sz w:val="20"/>
      <w:szCs w:val="20"/>
      <w:lang w:eastAsia="en-US"/>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41940"/>
    <w:pPr>
      <w:spacing w:after="160" w:line="240" w:lineRule="exact"/>
    </w:pPr>
    <w:rPr>
      <w:sz w:val="20"/>
      <w:szCs w:val="20"/>
      <w:lang w:eastAsia="zh-CN"/>
    </w:rPr>
  </w:style>
  <w:style w:type="paragraph" w:customStyle="1" w:styleId="13">
    <w:name w:val="обычный_1 Знак Знак Знак Знак Знак Знак Знак Знак Знак"/>
    <w:basedOn w:val="a"/>
    <w:rsid w:val="00941940"/>
    <w:pPr>
      <w:spacing w:before="100" w:beforeAutospacing="1" w:after="100" w:afterAutospacing="1"/>
      <w:jc w:val="both"/>
    </w:pPr>
    <w:rPr>
      <w:rFonts w:ascii="Tahoma" w:hAnsi="Tahoma"/>
      <w:sz w:val="20"/>
      <w:szCs w:val="20"/>
      <w:lang w:val="en-US" w:eastAsia="en-US"/>
    </w:rPr>
  </w:style>
  <w:style w:type="paragraph" w:customStyle="1" w:styleId="14">
    <w:name w:val="Знак1"/>
    <w:basedOn w:val="a"/>
    <w:next w:val="2"/>
    <w:autoRedefine/>
    <w:rsid w:val="00941940"/>
    <w:pPr>
      <w:spacing w:after="160" w:line="240" w:lineRule="exact"/>
    </w:pPr>
    <w:rPr>
      <w:szCs w:val="20"/>
      <w:lang w:val="en-US" w:eastAsia="en-US"/>
    </w:rPr>
  </w:style>
  <w:style w:type="paragraph" w:customStyle="1" w:styleId="Default">
    <w:name w:val="Default"/>
    <w:rsid w:val="00941940"/>
    <w:pPr>
      <w:autoSpaceDE w:val="0"/>
      <w:autoSpaceDN w:val="0"/>
      <w:adjustRightInd w:val="0"/>
    </w:pPr>
    <w:rPr>
      <w:rFonts w:ascii="Times New Roman" w:eastAsia="Times New Roman" w:hAnsi="Times New Roman"/>
      <w:color w:val="000000"/>
      <w:sz w:val="24"/>
      <w:szCs w:val="24"/>
    </w:rPr>
  </w:style>
  <w:style w:type="character" w:styleId="aff1">
    <w:name w:val="annotation reference"/>
    <w:basedOn w:val="a0"/>
    <w:uiPriority w:val="99"/>
    <w:semiHidden/>
    <w:unhideWhenUsed/>
    <w:rsid w:val="00941940"/>
    <w:rPr>
      <w:sz w:val="16"/>
      <w:szCs w:val="16"/>
    </w:rPr>
  </w:style>
  <w:style w:type="character" w:styleId="aff2">
    <w:name w:val="Emphasis"/>
    <w:basedOn w:val="a0"/>
    <w:qFormat/>
    <w:locked/>
    <w:rsid w:val="000A01C8"/>
    <w:rPr>
      <w:i/>
      <w:iCs/>
    </w:rPr>
  </w:style>
  <w:style w:type="character" w:customStyle="1" w:styleId="30">
    <w:name w:val="Заголовок 3 Знак"/>
    <w:basedOn w:val="a0"/>
    <w:link w:val="3"/>
    <w:uiPriority w:val="9"/>
    <w:rsid w:val="000A01C8"/>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rsid w:val="009E7966"/>
    <w:rPr>
      <w:rFonts w:asciiTheme="majorHAnsi" w:eastAsiaTheme="majorEastAsia" w:hAnsiTheme="majorHAnsi" w:cstheme="majorBidi"/>
      <w:b/>
      <w:bCs/>
      <w:i/>
      <w:iCs/>
      <w:color w:val="4F81BD" w:themeColor="accent1"/>
      <w:sz w:val="24"/>
      <w:szCs w:val="24"/>
    </w:rPr>
  </w:style>
  <w:style w:type="paragraph" w:customStyle="1" w:styleId="consplusnormal0">
    <w:name w:val="consplusnormal"/>
    <w:basedOn w:val="a"/>
    <w:rsid w:val="009E7966"/>
    <w:pPr>
      <w:spacing w:before="100" w:beforeAutospacing="1" w:after="100" w:afterAutospacing="1"/>
    </w:pPr>
  </w:style>
  <w:style w:type="paragraph" w:styleId="31">
    <w:name w:val="Body Text Indent 3"/>
    <w:basedOn w:val="a"/>
    <w:link w:val="32"/>
    <w:uiPriority w:val="99"/>
    <w:unhideWhenUsed/>
    <w:rsid w:val="009E7966"/>
    <w:pPr>
      <w:spacing w:after="120"/>
      <w:ind w:left="283"/>
    </w:pPr>
    <w:rPr>
      <w:rFonts w:eastAsia="MS Mincho"/>
      <w:sz w:val="16"/>
      <w:szCs w:val="16"/>
    </w:rPr>
  </w:style>
  <w:style w:type="character" w:customStyle="1" w:styleId="32">
    <w:name w:val="Основной текст с отступом 3 Знак"/>
    <w:basedOn w:val="a0"/>
    <w:link w:val="31"/>
    <w:uiPriority w:val="99"/>
    <w:rsid w:val="009E7966"/>
    <w:rPr>
      <w:rFonts w:ascii="Times New Roman" w:eastAsia="MS Mincho" w:hAnsi="Times New Roman"/>
      <w:sz w:val="16"/>
      <w:szCs w:val="16"/>
    </w:rPr>
  </w:style>
  <w:style w:type="character" w:customStyle="1" w:styleId="61">
    <w:name w:val="Заголовок 6 Знак1"/>
    <w:rsid w:val="00F05F1A"/>
    <w:rPr>
      <w:rFonts w:eastAsia="MS Mincho"/>
      <w:sz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List 2"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First Inden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421"/>
    <w:rPr>
      <w:rFonts w:ascii="Times New Roman" w:eastAsia="Times New Roman" w:hAnsi="Times New Roman"/>
      <w:sz w:val="24"/>
      <w:szCs w:val="24"/>
    </w:rPr>
  </w:style>
  <w:style w:type="paragraph" w:styleId="1">
    <w:name w:val="heading 1"/>
    <w:basedOn w:val="a"/>
    <w:next w:val="a"/>
    <w:link w:val="10"/>
    <w:uiPriority w:val="9"/>
    <w:qFormat/>
    <w:rsid w:val="00F52F8F"/>
    <w:pPr>
      <w:keepNext/>
      <w:jc w:val="center"/>
      <w:outlineLvl w:val="0"/>
    </w:pPr>
    <w:rPr>
      <w:b/>
      <w:bCs/>
      <w:sz w:val="28"/>
    </w:rPr>
  </w:style>
  <w:style w:type="paragraph" w:styleId="2">
    <w:name w:val="heading 2"/>
    <w:basedOn w:val="a"/>
    <w:next w:val="a"/>
    <w:link w:val="20"/>
    <w:uiPriority w:val="9"/>
    <w:qFormat/>
    <w:locked/>
    <w:rsid w:val="00296AE5"/>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locked/>
    <w:rsid w:val="000A01C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locked/>
    <w:rsid w:val="009E796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52F8F"/>
    <w:rPr>
      <w:rFonts w:ascii="Times New Roman" w:hAnsi="Times New Roman" w:cs="Times New Roman"/>
      <w:b/>
      <w:bCs/>
      <w:sz w:val="24"/>
      <w:szCs w:val="24"/>
      <w:lang w:eastAsia="ru-RU"/>
    </w:rPr>
  </w:style>
  <w:style w:type="character" w:styleId="a3">
    <w:name w:val="Hyperlink"/>
    <w:basedOn w:val="a0"/>
    <w:rsid w:val="002C5421"/>
    <w:rPr>
      <w:rFonts w:cs="Times New Roman"/>
      <w:color w:val="0000FF"/>
      <w:u w:val="single"/>
    </w:rPr>
  </w:style>
  <w:style w:type="paragraph" w:styleId="a4">
    <w:name w:val="Body Text Indent"/>
    <w:basedOn w:val="a"/>
    <w:link w:val="a5"/>
    <w:rsid w:val="002C5421"/>
    <w:pPr>
      <w:autoSpaceDE w:val="0"/>
      <w:autoSpaceDN w:val="0"/>
      <w:jc w:val="both"/>
    </w:pPr>
    <w:rPr>
      <w:sz w:val="28"/>
      <w:szCs w:val="28"/>
    </w:rPr>
  </w:style>
  <w:style w:type="character" w:customStyle="1" w:styleId="a5">
    <w:name w:val="Основной текст с отступом Знак"/>
    <w:basedOn w:val="a0"/>
    <w:link w:val="a4"/>
    <w:locked/>
    <w:rsid w:val="002C5421"/>
    <w:rPr>
      <w:rFonts w:ascii="Times New Roman" w:hAnsi="Times New Roman" w:cs="Times New Roman"/>
      <w:sz w:val="28"/>
      <w:szCs w:val="28"/>
      <w:lang w:eastAsia="ru-RU"/>
    </w:rPr>
  </w:style>
  <w:style w:type="paragraph" w:styleId="a6">
    <w:name w:val="List Paragraph"/>
    <w:basedOn w:val="a"/>
    <w:uiPriority w:val="34"/>
    <w:qFormat/>
    <w:rsid w:val="002C5421"/>
    <w:pPr>
      <w:ind w:left="720"/>
      <w:contextualSpacing/>
    </w:pPr>
  </w:style>
  <w:style w:type="paragraph" w:customStyle="1" w:styleId="ConsPlusNormal">
    <w:name w:val="ConsPlusNormal"/>
    <w:rsid w:val="002C5421"/>
    <w:pPr>
      <w:widowControl w:val="0"/>
      <w:autoSpaceDE w:val="0"/>
      <w:autoSpaceDN w:val="0"/>
      <w:adjustRightInd w:val="0"/>
      <w:ind w:firstLine="720"/>
    </w:pPr>
    <w:rPr>
      <w:rFonts w:ascii="Arial" w:eastAsia="Times New Roman" w:hAnsi="Arial" w:cs="Arial"/>
      <w:sz w:val="20"/>
      <w:szCs w:val="20"/>
    </w:rPr>
  </w:style>
  <w:style w:type="character" w:customStyle="1" w:styleId="apple-style-span">
    <w:name w:val="apple-style-span"/>
    <w:rsid w:val="004F6883"/>
  </w:style>
  <w:style w:type="paragraph" w:styleId="a7">
    <w:name w:val="footnote text"/>
    <w:basedOn w:val="a"/>
    <w:link w:val="a8"/>
    <w:rsid w:val="009F15F0"/>
    <w:rPr>
      <w:sz w:val="20"/>
      <w:szCs w:val="20"/>
    </w:rPr>
  </w:style>
  <w:style w:type="character" w:customStyle="1" w:styleId="a8">
    <w:name w:val="Текст сноски Знак"/>
    <w:basedOn w:val="a0"/>
    <w:link w:val="a7"/>
    <w:locked/>
    <w:rsid w:val="009F15F0"/>
    <w:rPr>
      <w:rFonts w:ascii="Times New Roman" w:hAnsi="Times New Roman" w:cs="Times New Roman"/>
      <w:sz w:val="20"/>
      <w:szCs w:val="20"/>
      <w:lang w:eastAsia="ru-RU"/>
    </w:rPr>
  </w:style>
  <w:style w:type="character" w:styleId="a9">
    <w:name w:val="footnote reference"/>
    <w:basedOn w:val="a0"/>
    <w:rsid w:val="009F15F0"/>
    <w:rPr>
      <w:rFonts w:cs="Times New Roman"/>
      <w:vertAlign w:val="superscript"/>
    </w:rPr>
  </w:style>
  <w:style w:type="paragraph" w:styleId="aa">
    <w:name w:val="Normal (Web)"/>
    <w:basedOn w:val="a"/>
    <w:uiPriority w:val="99"/>
    <w:rsid w:val="00C14D5D"/>
    <w:pPr>
      <w:spacing w:before="100" w:beforeAutospacing="1" w:after="100" w:afterAutospacing="1"/>
    </w:pPr>
  </w:style>
  <w:style w:type="paragraph" w:customStyle="1" w:styleId="ConsPlusNonformat">
    <w:name w:val="ConsPlusNonformat"/>
    <w:rsid w:val="00C14D5D"/>
    <w:pPr>
      <w:widowControl w:val="0"/>
      <w:autoSpaceDE w:val="0"/>
      <w:autoSpaceDN w:val="0"/>
      <w:adjustRightInd w:val="0"/>
    </w:pPr>
    <w:rPr>
      <w:rFonts w:ascii="Courier New" w:eastAsia="Times New Roman" w:hAnsi="Courier New" w:cs="Courier New"/>
      <w:sz w:val="20"/>
      <w:szCs w:val="20"/>
    </w:rPr>
  </w:style>
  <w:style w:type="character" w:customStyle="1" w:styleId="21">
    <w:name w:val="Основной текст (2)_"/>
    <w:basedOn w:val="a0"/>
    <w:link w:val="210"/>
    <w:uiPriority w:val="99"/>
    <w:locked/>
    <w:rsid w:val="00CD32A0"/>
    <w:rPr>
      <w:rFonts w:cs="Times New Roman"/>
      <w:b/>
      <w:bCs/>
      <w:sz w:val="28"/>
      <w:szCs w:val="28"/>
      <w:shd w:val="clear" w:color="auto" w:fill="FFFFFF"/>
    </w:rPr>
  </w:style>
  <w:style w:type="paragraph" w:customStyle="1" w:styleId="210">
    <w:name w:val="Основной текст (2)1"/>
    <w:basedOn w:val="a"/>
    <w:link w:val="21"/>
    <w:uiPriority w:val="99"/>
    <w:rsid w:val="00CD32A0"/>
    <w:pPr>
      <w:widowControl w:val="0"/>
      <w:shd w:val="clear" w:color="auto" w:fill="FFFFFF"/>
      <w:spacing w:line="322" w:lineRule="exact"/>
      <w:jc w:val="center"/>
    </w:pPr>
    <w:rPr>
      <w:rFonts w:ascii="Calibri" w:eastAsia="Calibri" w:hAnsi="Calibri"/>
      <w:b/>
      <w:bCs/>
      <w:sz w:val="28"/>
      <w:szCs w:val="28"/>
      <w:lang w:eastAsia="en-US"/>
    </w:rPr>
  </w:style>
  <w:style w:type="character" w:customStyle="1" w:styleId="211pt">
    <w:name w:val="Основной текст (2) + 11 pt"/>
    <w:basedOn w:val="21"/>
    <w:uiPriority w:val="99"/>
    <w:rsid w:val="00CD32A0"/>
    <w:rPr>
      <w:rFonts w:cs="Times New Roman"/>
      <w:b/>
      <w:bCs/>
      <w:sz w:val="22"/>
      <w:szCs w:val="22"/>
      <w:shd w:val="clear" w:color="auto" w:fill="FFFFFF"/>
    </w:rPr>
  </w:style>
  <w:style w:type="character" w:customStyle="1" w:styleId="211pt1">
    <w:name w:val="Основной текст (2) + 11 pt1"/>
    <w:aliases w:val="Не полужирный1"/>
    <w:basedOn w:val="21"/>
    <w:uiPriority w:val="99"/>
    <w:rsid w:val="00CD32A0"/>
    <w:rPr>
      <w:rFonts w:cs="Times New Roman"/>
      <w:b/>
      <w:bCs/>
      <w:sz w:val="22"/>
      <w:szCs w:val="22"/>
      <w:shd w:val="clear" w:color="auto" w:fill="FFFFFF"/>
    </w:rPr>
  </w:style>
  <w:style w:type="paragraph" w:styleId="ab">
    <w:name w:val="Body Text"/>
    <w:basedOn w:val="a"/>
    <w:link w:val="ac"/>
    <w:uiPriority w:val="99"/>
    <w:rsid w:val="00C2454C"/>
    <w:pPr>
      <w:spacing w:after="120"/>
    </w:pPr>
  </w:style>
  <w:style w:type="character" w:customStyle="1" w:styleId="ac">
    <w:name w:val="Основной текст Знак"/>
    <w:basedOn w:val="a0"/>
    <w:link w:val="ab"/>
    <w:uiPriority w:val="99"/>
    <w:locked/>
    <w:rsid w:val="00C2454C"/>
    <w:rPr>
      <w:rFonts w:ascii="Times New Roman" w:hAnsi="Times New Roman" w:cs="Times New Roman"/>
      <w:sz w:val="24"/>
      <w:szCs w:val="24"/>
      <w:lang w:eastAsia="ru-RU"/>
    </w:rPr>
  </w:style>
  <w:style w:type="paragraph" w:styleId="ad">
    <w:name w:val="No Spacing"/>
    <w:uiPriority w:val="1"/>
    <w:qFormat/>
    <w:rsid w:val="002C078A"/>
    <w:rPr>
      <w:lang w:eastAsia="en-US"/>
    </w:rPr>
  </w:style>
  <w:style w:type="character" w:customStyle="1" w:styleId="511">
    <w:name w:val="Основной текст (5) + 11"/>
    <w:aliases w:val="5 pt"/>
    <w:uiPriority w:val="99"/>
    <w:rsid w:val="0084792C"/>
    <w:rPr>
      <w:spacing w:val="1"/>
      <w:sz w:val="21"/>
    </w:rPr>
  </w:style>
  <w:style w:type="table" w:styleId="ae">
    <w:name w:val="Table Grid"/>
    <w:basedOn w:val="a1"/>
    <w:uiPriority w:val="59"/>
    <w:rsid w:val="006B75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rsid w:val="00DE2492"/>
    <w:pPr>
      <w:tabs>
        <w:tab w:val="center" w:pos="4677"/>
        <w:tab w:val="right" w:pos="9355"/>
      </w:tabs>
    </w:pPr>
  </w:style>
  <w:style w:type="character" w:customStyle="1" w:styleId="af0">
    <w:name w:val="Верхний колонтитул Знак"/>
    <w:basedOn w:val="a0"/>
    <w:link w:val="af"/>
    <w:uiPriority w:val="99"/>
    <w:locked/>
    <w:rsid w:val="00DE2492"/>
    <w:rPr>
      <w:rFonts w:ascii="Times New Roman" w:hAnsi="Times New Roman" w:cs="Times New Roman"/>
      <w:sz w:val="24"/>
      <w:szCs w:val="24"/>
      <w:lang w:eastAsia="ru-RU"/>
    </w:rPr>
  </w:style>
  <w:style w:type="paragraph" w:styleId="af1">
    <w:name w:val="footer"/>
    <w:basedOn w:val="a"/>
    <w:link w:val="af2"/>
    <w:uiPriority w:val="99"/>
    <w:rsid w:val="00DE2492"/>
    <w:pPr>
      <w:tabs>
        <w:tab w:val="center" w:pos="4677"/>
        <w:tab w:val="right" w:pos="9355"/>
      </w:tabs>
    </w:pPr>
  </w:style>
  <w:style w:type="character" w:customStyle="1" w:styleId="af2">
    <w:name w:val="Нижний колонтитул Знак"/>
    <w:basedOn w:val="a0"/>
    <w:link w:val="af1"/>
    <w:uiPriority w:val="99"/>
    <w:locked/>
    <w:rsid w:val="00DE2492"/>
    <w:rPr>
      <w:rFonts w:ascii="Times New Roman" w:hAnsi="Times New Roman" w:cs="Times New Roman"/>
      <w:sz w:val="24"/>
      <w:szCs w:val="24"/>
      <w:lang w:eastAsia="ru-RU"/>
    </w:rPr>
  </w:style>
  <w:style w:type="character" w:customStyle="1" w:styleId="af3">
    <w:name w:val="Текст выноски Знак"/>
    <w:basedOn w:val="a0"/>
    <w:link w:val="af4"/>
    <w:uiPriority w:val="99"/>
    <w:semiHidden/>
    <w:locked/>
    <w:rsid w:val="00F52F8F"/>
    <w:rPr>
      <w:rFonts w:ascii="Tahoma" w:hAnsi="Tahoma" w:cs="Tahoma"/>
      <w:sz w:val="16"/>
      <w:szCs w:val="16"/>
      <w:lang w:eastAsia="ru-RU"/>
    </w:rPr>
  </w:style>
  <w:style w:type="paragraph" w:styleId="af4">
    <w:name w:val="Balloon Text"/>
    <w:basedOn w:val="a"/>
    <w:link w:val="af3"/>
    <w:uiPriority w:val="99"/>
    <w:semiHidden/>
    <w:rsid w:val="00F52F8F"/>
    <w:rPr>
      <w:rFonts w:ascii="Tahoma" w:hAnsi="Tahoma" w:cs="Tahoma"/>
      <w:sz w:val="16"/>
      <w:szCs w:val="16"/>
    </w:rPr>
  </w:style>
  <w:style w:type="character" w:customStyle="1" w:styleId="BalloonTextChar1">
    <w:name w:val="Balloon Text Char1"/>
    <w:basedOn w:val="a0"/>
    <w:uiPriority w:val="99"/>
    <w:semiHidden/>
    <w:rsid w:val="00CB5F48"/>
    <w:rPr>
      <w:rFonts w:ascii="Times New Roman" w:eastAsia="Times New Roman" w:hAnsi="Times New Roman"/>
      <w:sz w:val="0"/>
      <w:szCs w:val="0"/>
    </w:rPr>
  </w:style>
  <w:style w:type="table" w:customStyle="1" w:styleId="22">
    <w:name w:val="Сетка таблицы2"/>
    <w:uiPriority w:val="99"/>
    <w:rsid w:val="00F52F8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0E422C"/>
    <w:rPr>
      <w:color w:val="800080" w:themeColor="followedHyperlink"/>
      <w:u w:val="single"/>
    </w:rPr>
  </w:style>
  <w:style w:type="character" w:customStyle="1" w:styleId="11">
    <w:name w:val="Текст выноски Знак1"/>
    <w:basedOn w:val="a0"/>
    <w:uiPriority w:val="99"/>
    <w:semiHidden/>
    <w:locked/>
    <w:rsid w:val="000E422C"/>
    <w:rPr>
      <w:rFonts w:ascii="Tahoma" w:hAnsi="Tahoma" w:cs="Tahoma"/>
      <w:sz w:val="16"/>
      <w:szCs w:val="16"/>
    </w:rPr>
  </w:style>
  <w:style w:type="character" w:customStyle="1" w:styleId="20">
    <w:name w:val="Заголовок 2 Знак"/>
    <w:basedOn w:val="a0"/>
    <w:link w:val="2"/>
    <w:uiPriority w:val="9"/>
    <w:rsid w:val="00296AE5"/>
    <w:rPr>
      <w:rFonts w:ascii="Cambria" w:eastAsia="Times New Roman" w:hAnsi="Cambria"/>
      <w:b/>
      <w:bCs/>
      <w:i/>
      <w:iCs/>
      <w:sz w:val="28"/>
      <w:szCs w:val="28"/>
    </w:rPr>
  </w:style>
  <w:style w:type="paragraph" w:styleId="af6">
    <w:name w:val="Document Map"/>
    <w:basedOn w:val="a"/>
    <w:link w:val="af7"/>
    <w:semiHidden/>
    <w:rsid w:val="00296AE5"/>
    <w:pPr>
      <w:shd w:val="clear" w:color="auto" w:fill="000080"/>
    </w:pPr>
    <w:rPr>
      <w:rFonts w:ascii="Tahoma" w:hAnsi="Tahoma" w:cs="Tahoma"/>
    </w:rPr>
  </w:style>
  <w:style w:type="character" w:customStyle="1" w:styleId="af7">
    <w:name w:val="Схема документа Знак"/>
    <w:basedOn w:val="a0"/>
    <w:link w:val="af6"/>
    <w:semiHidden/>
    <w:rsid w:val="00296AE5"/>
    <w:rPr>
      <w:rFonts w:ascii="Tahoma" w:eastAsia="Times New Roman" w:hAnsi="Tahoma" w:cs="Tahoma"/>
      <w:sz w:val="24"/>
      <w:szCs w:val="24"/>
      <w:shd w:val="clear" w:color="auto" w:fill="000080"/>
    </w:rPr>
  </w:style>
  <w:style w:type="paragraph" w:styleId="23">
    <w:name w:val="List 2"/>
    <w:basedOn w:val="a"/>
    <w:rsid w:val="00296AE5"/>
    <w:pPr>
      <w:ind w:left="566" w:hanging="283"/>
    </w:pPr>
  </w:style>
  <w:style w:type="paragraph" w:styleId="af8">
    <w:name w:val="Title"/>
    <w:basedOn w:val="a"/>
    <w:link w:val="af9"/>
    <w:qFormat/>
    <w:locked/>
    <w:rsid w:val="00296AE5"/>
    <w:pPr>
      <w:spacing w:before="240" w:after="60"/>
      <w:jc w:val="center"/>
      <w:outlineLvl w:val="0"/>
    </w:pPr>
    <w:rPr>
      <w:rFonts w:ascii="Arial" w:hAnsi="Arial" w:cs="Arial"/>
      <w:b/>
      <w:bCs/>
      <w:kern w:val="28"/>
      <w:sz w:val="32"/>
      <w:szCs w:val="32"/>
    </w:rPr>
  </w:style>
  <w:style w:type="character" w:customStyle="1" w:styleId="af9">
    <w:name w:val="Название Знак"/>
    <w:basedOn w:val="a0"/>
    <w:link w:val="af8"/>
    <w:rsid w:val="00296AE5"/>
    <w:rPr>
      <w:rFonts w:ascii="Arial" w:eastAsia="Times New Roman" w:hAnsi="Arial" w:cs="Arial"/>
      <w:b/>
      <w:bCs/>
      <w:kern w:val="28"/>
      <w:sz w:val="32"/>
      <w:szCs w:val="32"/>
    </w:rPr>
  </w:style>
  <w:style w:type="paragraph" w:styleId="24">
    <w:name w:val="Body Text First Indent 2"/>
    <w:basedOn w:val="a4"/>
    <w:link w:val="25"/>
    <w:rsid w:val="00296AE5"/>
    <w:pPr>
      <w:autoSpaceDE/>
      <w:autoSpaceDN/>
      <w:spacing w:after="120"/>
      <w:ind w:left="283" w:firstLine="210"/>
      <w:jc w:val="left"/>
    </w:pPr>
    <w:rPr>
      <w:sz w:val="24"/>
      <w:szCs w:val="24"/>
    </w:rPr>
  </w:style>
  <w:style w:type="character" w:customStyle="1" w:styleId="25">
    <w:name w:val="Красная строка 2 Знак"/>
    <w:basedOn w:val="a5"/>
    <w:link w:val="24"/>
    <w:rsid w:val="00296AE5"/>
    <w:rPr>
      <w:rFonts w:ascii="Times New Roman" w:eastAsia="Times New Roman" w:hAnsi="Times New Roman" w:cs="Times New Roman"/>
      <w:sz w:val="24"/>
      <w:szCs w:val="24"/>
      <w:lang w:eastAsia="ru-RU"/>
    </w:rPr>
  </w:style>
  <w:style w:type="paragraph" w:customStyle="1" w:styleId="ConsPlusTitle">
    <w:name w:val="ConsPlusTitle"/>
    <w:rsid w:val="0023735F"/>
    <w:pPr>
      <w:autoSpaceDE w:val="0"/>
      <w:autoSpaceDN w:val="0"/>
      <w:adjustRightInd w:val="0"/>
    </w:pPr>
    <w:rPr>
      <w:rFonts w:ascii="Times New Roman" w:eastAsia="Times New Roman" w:hAnsi="Times New Roman"/>
      <w:b/>
      <w:bCs/>
      <w:sz w:val="28"/>
      <w:szCs w:val="28"/>
    </w:rPr>
  </w:style>
  <w:style w:type="character" w:customStyle="1" w:styleId="41">
    <w:name w:val="Основной текст (4)_"/>
    <w:basedOn w:val="a0"/>
    <w:link w:val="42"/>
    <w:locked/>
    <w:rsid w:val="002530C4"/>
    <w:rPr>
      <w:rFonts w:ascii="Times New Roman" w:hAnsi="Times New Roman"/>
      <w:sz w:val="23"/>
      <w:szCs w:val="23"/>
      <w:shd w:val="clear" w:color="auto" w:fill="FFFFFF"/>
    </w:rPr>
  </w:style>
  <w:style w:type="paragraph" w:customStyle="1" w:styleId="42">
    <w:name w:val="Основной текст (4)"/>
    <w:basedOn w:val="a"/>
    <w:link w:val="41"/>
    <w:rsid w:val="002530C4"/>
    <w:pPr>
      <w:shd w:val="clear" w:color="auto" w:fill="FFFFFF"/>
      <w:spacing w:after="360" w:line="240" w:lineRule="atLeast"/>
    </w:pPr>
    <w:rPr>
      <w:rFonts w:eastAsia="Calibri"/>
      <w:sz w:val="23"/>
      <w:szCs w:val="23"/>
    </w:rPr>
  </w:style>
  <w:style w:type="character" w:customStyle="1" w:styleId="afa">
    <w:name w:val="Основной текст_"/>
    <w:basedOn w:val="a0"/>
    <w:link w:val="12"/>
    <w:locked/>
    <w:rsid w:val="002530C4"/>
    <w:rPr>
      <w:rFonts w:ascii="Times New Roman" w:hAnsi="Times New Roman"/>
      <w:sz w:val="23"/>
      <w:szCs w:val="23"/>
      <w:shd w:val="clear" w:color="auto" w:fill="FFFFFF"/>
    </w:rPr>
  </w:style>
  <w:style w:type="paragraph" w:customStyle="1" w:styleId="12">
    <w:name w:val="Основной текст1"/>
    <w:basedOn w:val="a"/>
    <w:link w:val="afa"/>
    <w:rsid w:val="002530C4"/>
    <w:pPr>
      <w:shd w:val="clear" w:color="auto" w:fill="FFFFFF"/>
      <w:spacing w:before="240" w:after="240" w:line="274" w:lineRule="exact"/>
      <w:jc w:val="both"/>
    </w:pPr>
    <w:rPr>
      <w:rFonts w:eastAsia="Calibri"/>
      <w:sz w:val="23"/>
      <w:szCs w:val="23"/>
    </w:rPr>
  </w:style>
  <w:style w:type="paragraph" w:styleId="afb">
    <w:name w:val="annotation text"/>
    <w:basedOn w:val="a"/>
    <w:link w:val="afc"/>
    <w:uiPriority w:val="99"/>
    <w:unhideWhenUsed/>
    <w:rsid w:val="00941940"/>
    <w:pPr>
      <w:spacing w:after="200"/>
    </w:pPr>
    <w:rPr>
      <w:rFonts w:ascii="Calibri" w:hAnsi="Calibri"/>
      <w:sz w:val="20"/>
      <w:szCs w:val="20"/>
      <w:lang w:eastAsia="en-US"/>
    </w:rPr>
  </w:style>
  <w:style w:type="character" w:customStyle="1" w:styleId="afc">
    <w:name w:val="Текст примечания Знак"/>
    <w:basedOn w:val="a0"/>
    <w:link w:val="afb"/>
    <w:uiPriority w:val="99"/>
    <w:rsid w:val="00941940"/>
    <w:rPr>
      <w:rFonts w:eastAsia="Times New Roman"/>
      <w:sz w:val="20"/>
      <w:szCs w:val="20"/>
      <w:lang w:eastAsia="en-US"/>
    </w:rPr>
  </w:style>
  <w:style w:type="paragraph" w:styleId="afd">
    <w:name w:val="Plain Text"/>
    <w:basedOn w:val="a"/>
    <w:link w:val="afe"/>
    <w:unhideWhenUsed/>
    <w:rsid w:val="00941940"/>
    <w:rPr>
      <w:rFonts w:ascii="Courier New" w:hAnsi="Courier New"/>
      <w:sz w:val="20"/>
      <w:szCs w:val="20"/>
    </w:rPr>
  </w:style>
  <w:style w:type="character" w:customStyle="1" w:styleId="afe">
    <w:name w:val="Текст Знак"/>
    <w:basedOn w:val="a0"/>
    <w:link w:val="afd"/>
    <w:rsid w:val="00941940"/>
    <w:rPr>
      <w:rFonts w:ascii="Courier New" w:eastAsia="Times New Roman" w:hAnsi="Courier New"/>
      <w:sz w:val="20"/>
      <w:szCs w:val="20"/>
    </w:rPr>
  </w:style>
  <w:style w:type="paragraph" w:styleId="aff">
    <w:name w:val="annotation subject"/>
    <w:basedOn w:val="afb"/>
    <w:next w:val="afb"/>
    <w:link w:val="aff0"/>
    <w:uiPriority w:val="99"/>
    <w:semiHidden/>
    <w:unhideWhenUsed/>
    <w:rsid w:val="00941940"/>
    <w:rPr>
      <w:b/>
      <w:bCs/>
    </w:rPr>
  </w:style>
  <w:style w:type="character" w:customStyle="1" w:styleId="aff0">
    <w:name w:val="Тема примечания Знак"/>
    <w:basedOn w:val="afc"/>
    <w:link w:val="aff"/>
    <w:uiPriority w:val="99"/>
    <w:semiHidden/>
    <w:rsid w:val="00941940"/>
    <w:rPr>
      <w:rFonts w:eastAsia="Times New Roman"/>
      <w:b/>
      <w:bCs/>
      <w:sz w:val="20"/>
      <w:szCs w:val="20"/>
      <w:lang w:eastAsia="en-US"/>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41940"/>
    <w:pPr>
      <w:spacing w:after="160" w:line="240" w:lineRule="exact"/>
    </w:pPr>
    <w:rPr>
      <w:sz w:val="20"/>
      <w:szCs w:val="20"/>
      <w:lang w:eastAsia="zh-CN"/>
    </w:rPr>
  </w:style>
  <w:style w:type="paragraph" w:customStyle="1" w:styleId="13">
    <w:name w:val="обычный_1 Знак Знак Знак Знак Знак Знак Знак Знак Знак"/>
    <w:basedOn w:val="a"/>
    <w:rsid w:val="00941940"/>
    <w:pPr>
      <w:spacing w:before="100" w:beforeAutospacing="1" w:after="100" w:afterAutospacing="1"/>
      <w:jc w:val="both"/>
    </w:pPr>
    <w:rPr>
      <w:rFonts w:ascii="Tahoma" w:hAnsi="Tahoma"/>
      <w:sz w:val="20"/>
      <w:szCs w:val="20"/>
      <w:lang w:val="en-US" w:eastAsia="en-US"/>
    </w:rPr>
  </w:style>
  <w:style w:type="paragraph" w:customStyle="1" w:styleId="14">
    <w:name w:val="Знак1"/>
    <w:basedOn w:val="a"/>
    <w:next w:val="2"/>
    <w:autoRedefine/>
    <w:rsid w:val="00941940"/>
    <w:pPr>
      <w:spacing w:after="160" w:line="240" w:lineRule="exact"/>
    </w:pPr>
    <w:rPr>
      <w:szCs w:val="20"/>
      <w:lang w:val="en-US" w:eastAsia="en-US"/>
    </w:rPr>
  </w:style>
  <w:style w:type="paragraph" w:customStyle="1" w:styleId="Default">
    <w:name w:val="Default"/>
    <w:rsid w:val="00941940"/>
    <w:pPr>
      <w:autoSpaceDE w:val="0"/>
      <w:autoSpaceDN w:val="0"/>
      <w:adjustRightInd w:val="0"/>
    </w:pPr>
    <w:rPr>
      <w:rFonts w:ascii="Times New Roman" w:eastAsia="Times New Roman" w:hAnsi="Times New Roman"/>
      <w:color w:val="000000"/>
      <w:sz w:val="24"/>
      <w:szCs w:val="24"/>
    </w:rPr>
  </w:style>
  <w:style w:type="character" w:styleId="aff1">
    <w:name w:val="annotation reference"/>
    <w:basedOn w:val="a0"/>
    <w:uiPriority w:val="99"/>
    <w:semiHidden/>
    <w:unhideWhenUsed/>
    <w:rsid w:val="00941940"/>
    <w:rPr>
      <w:sz w:val="16"/>
      <w:szCs w:val="16"/>
    </w:rPr>
  </w:style>
  <w:style w:type="character" w:styleId="aff2">
    <w:name w:val="Emphasis"/>
    <w:basedOn w:val="a0"/>
    <w:qFormat/>
    <w:locked/>
    <w:rsid w:val="000A01C8"/>
    <w:rPr>
      <w:i/>
      <w:iCs/>
    </w:rPr>
  </w:style>
  <w:style w:type="character" w:customStyle="1" w:styleId="30">
    <w:name w:val="Заголовок 3 Знак"/>
    <w:basedOn w:val="a0"/>
    <w:link w:val="3"/>
    <w:uiPriority w:val="9"/>
    <w:rsid w:val="000A01C8"/>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rsid w:val="009E7966"/>
    <w:rPr>
      <w:rFonts w:asciiTheme="majorHAnsi" w:eastAsiaTheme="majorEastAsia" w:hAnsiTheme="majorHAnsi" w:cstheme="majorBidi"/>
      <w:b/>
      <w:bCs/>
      <w:i/>
      <w:iCs/>
      <w:color w:val="4F81BD" w:themeColor="accent1"/>
      <w:sz w:val="24"/>
      <w:szCs w:val="24"/>
    </w:rPr>
  </w:style>
  <w:style w:type="paragraph" w:customStyle="1" w:styleId="consplusnormal0">
    <w:name w:val="consplusnormal"/>
    <w:basedOn w:val="a"/>
    <w:rsid w:val="009E7966"/>
    <w:pPr>
      <w:spacing w:before="100" w:beforeAutospacing="1" w:after="100" w:afterAutospacing="1"/>
    </w:pPr>
  </w:style>
  <w:style w:type="paragraph" w:styleId="31">
    <w:name w:val="Body Text Indent 3"/>
    <w:basedOn w:val="a"/>
    <w:link w:val="32"/>
    <w:uiPriority w:val="99"/>
    <w:unhideWhenUsed/>
    <w:rsid w:val="009E7966"/>
    <w:pPr>
      <w:spacing w:after="120"/>
      <w:ind w:left="283"/>
    </w:pPr>
    <w:rPr>
      <w:rFonts w:eastAsia="MS Mincho"/>
      <w:sz w:val="16"/>
      <w:szCs w:val="16"/>
    </w:rPr>
  </w:style>
  <w:style w:type="character" w:customStyle="1" w:styleId="32">
    <w:name w:val="Основной текст с отступом 3 Знак"/>
    <w:basedOn w:val="a0"/>
    <w:link w:val="31"/>
    <w:uiPriority w:val="99"/>
    <w:rsid w:val="009E7966"/>
    <w:rPr>
      <w:rFonts w:ascii="Times New Roman" w:eastAsia="MS Mincho" w:hAnsi="Times New Roman"/>
      <w:sz w:val="16"/>
      <w:szCs w:val="16"/>
    </w:rPr>
  </w:style>
  <w:style w:type="character" w:customStyle="1" w:styleId="61">
    <w:name w:val="Заголовок 6 Знак1"/>
    <w:rsid w:val="00F05F1A"/>
    <w:rPr>
      <w:rFonts w:eastAsia="MS Mincho"/>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3015">
      <w:bodyDiv w:val="1"/>
      <w:marLeft w:val="0"/>
      <w:marRight w:val="0"/>
      <w:marTop w:val="0"/>
      <w:marBottom w:val="0"/>
      <w:divBdr>
        <w:top w:val="none" w:sz="0" w:space="0" w:color="auto"/>
        <w:left w:val="none" w:sz="0" w:space="0" w:color="auto"/>
        <w:bottom w:val="none" w:sz="0" w:space="0" w:color="auto"/>
        <w:right w:val="none" w:sz="0" w:space="0" w:color="auto"/>
      </w:divBdr>
    </w:div>
    <w:div w:id="161504818">
      <w:bodyDiv w:val="1"/>
      <w:marLeft w:val="0"/>
      <w:marRight w:val="0"/>
      <w:marTop w:val="0"/>
      <w:marBottom w:val="0"/>
      <w:divBdr>
        <w:top w:val="none" w:sz="0" w:space="0" w:color="auto"/>
        <w:left w:val="none" w:sz="0" w:space="0" w:color="auto"/>
        <w:bottom w:val="none" w:sz="0" w:space="0" w:color="auto"/>
        <w:right w:val="none" w:sz="0" w:space="0" w:color="auto"/>
      </w:divBdr>
    </w:div>
    <w:div w:id="180172867">
      <w:bodyDiv w:val="1"/>
      <w:marLeft w:val="0"/>
      <w:marRight w:val="0"/>
      <w:marTop w:val="0"/>
      <w:marBottom w:val="0"/>
      <w:divBdr>
        <w:top w:val="none" w:sz="0" w:space="0" w:color="auto"/>
        <w:left w:val="none" w:sz="0" w:space="0" w:color="auto"/>
        <w:bottom w:val="none" w:sz="0" w:space="0" w:color="auto"/>
        <w:right w:val="none" w:sz="0" w:space="0" w:color="auto"/>
      </w:divBdr>
    </w:div>
    <w:div w:id="217401274">
      <w:bodyDiv w:val="1"/>
      <w:marLeft w:val="0"/>
      <w:marRight w:val="0"/>
      <w:marTop w:val="0"/>
      <w:marBottom w:val="0"/>
      <w:divBdr>
        <w:top w:val="none" w:sz="0" w:space="0" w:color="auto"/>
        <w:left w:val="none" w:sz="0" w:space="0" w:color="auto"/>
        <w:bottom w:val="none" w:sz="0" w:space="0" w:color="auto"/>
        <w:right w:val="none" w:sz="0" w:space="0" w:color="auto"/>
      </w:divBdr>
    </w:div>
    <w:div w:id="270015045">
      <w:marLeft w:val="0"/>
      <w:marRight w:val="0"/>
      <w:marTop w:val="0"/>
      <w:marBottom w:val="0"/>
      <w:divBdr>
        <w:top w:val="none" w:sz="0" w:space="0" w:color="auto"/>
        <w:left w:val="none" w:sz="0" w:space="0" w:color="auto"/>
        <w:bottom w:val="none" w:sz="0" w:space="0" w:color="auto"/>
        <w:right w:val="none" w:sz="0" w:space="0" w:color="auto"/>
      </w:divBdr>
    </w:div>
    <w:div w:id="270015046">
      <w:marLeft w:val="0"/>
      <w:marRight w:val="0"/>
      <w:marTop w:val="0"/>
      <w:marBottom w:val="0"/>
      <w:divBdr>
        <w:top w:val="none" w:sz="0" w:space="0" w:color="auto"/>
        <w:left w:val="none" w:sz="0" w:space="0" w:color="auto"/>
        <w:bottom w:val="none" w:sz="0" w:space="0" w:color="auto"/>
        <w:right w:val="none" w:sz="0" w:space="0" w:color="auto"/>
      </w:divBdr>
    </w:div>
    <w:div w:id="270015047">
      <w:marLeft w:val="0"/>
      <w:marRight w:val="0"/>
      <w:marTop w:val="0"/>
      <w:marBottom w:val="0"/>
      <w:divBdr>
        <w:top w:val="none" w:sz="0" w:space="0" w:color="auto"/>
        <w:left w:val="none" w:sz="0" w:space="0" w:color="auto"/>
        <w:bottom w:val="none" w:sz="0" w:space="0" w:color="auto"/>
        <w:right w:val="none" w:sz="0" w:space="0" w:color="auto"/>
      </w:divBdr>
    </w:div>
    <w:div w:id="270015048">
      <w:marLeft w:val="0"/>
      <w:marRight w:val="0"/>
      <w:marTop w:val="0"/>
      <w:marBottom w:val="0"/>
      <w:divBdr>
        <w:top w:val="none" w:sz="0" w:space="0" w:color="auto"/>
        <w:left w:val="none" w:sz="0" w:space="0" w:color="auto"/>
        <w:bottom w:val="none" w:sz="0" w:space="0" w:color="auto"/>
        <w:right w:val="none" w:sz="0" w:space="0" w:color="auto"/>
      </w:divBdr>
    </w:div>
    <w:div w:id="270015049">
      <w:marLeft w:val="0"/>
      <w:marRight w:val="0"/>
      <w:marTop w:val="0"/>
      <w:marBottom w:val="0"/>
      <w:divBdr>
        <w:top w:val="none" w:sz="0" w:space="0" w:color="auto"/>
        <w:left w:val="none" w:sz="0" w:space="0" w:color="auto"/>
        <w:bottom w:val="none" w:sz="0" w:space="0" w:color="auto"/>
        <w:right w:val="none" w:sz="0" w:space="0" w:color="auto"/>
      </w:divBdr>
    </w:div>
    <w:div w:id="270015050">
      <w:marLeft w:val="0"/>
      <w:marRight w:val="0"/>
      <w:marTop w:val="0"/>
      <w:marBottom w:val="0"/>
      <w:divBdr>
        <w:top w:val="none" w:sz="0" w:space="0" w:color="auto"/>
        <w:left w:val="none" w:sz="0" w:space="0" w:color="auto"/>
        <w:bottom w:val="none" w:sz="0" w:space="0" w:color="auto"/>
        <w:right w:val="none" w:sz="0" w:space="0" w:color="auto"/>
      </w:divBdr>
    </w:div>
    <w:div w:id="270015051">
      <w:marLeft w:val="0"/>
      <w:marRight w:val="0"/>
      <w:marTop w:val="0"/>
      <w:marBottom w:val="0"/>
      <w:divBdr>
        <w:top w:val="none" w:sz="0" w:space="0" w:color="auto"/>
        <w:left w:val="none" w:sz="0" w:space="0" w:color="auto"/>
        <w:bottom w:val="none" w:sz="0" w:space="0" w:color="auto"/>
        <w:right w:val="none" w:sz="0" w:space="0" w:color="auto"/>
      </w:divBdr>
    </w:div>
    <w:div w:id="270015052">
      <w:marLeft w:val="0"/>
      <w:marRight w:val="0"/>
      <w:marTop w:val="0"/>
      <w:marBottom w:val="0"/>
      <w:divBdr>
        <w:top w:val="none" w:sz="0" w:space="0" w:color="auto"/>
        <w:left w:val="none" w:sz="0" w:space="0" w:color="auto"/>
        <w:bottom w:val="none" w:sz="0" w:space="0" w:color="auto"/>
        <w:right w:val="none" w:sz="0" w:space="0" w:color="auto"/>
      </w:divBdr>
    </w:div>
    <w:div w:id="325519728">
      <w:bodyDiv w:val="1"/>
      <w:marLeft w:val="0"/>
      <w:marRight w:val="0"/>
      <w:marTop w:val="0"/>
      <w:marBottom w:val="0"/>
      <w:divBdr>
        <w:top w:val="none" w:sz="0" w:space="0" w:color="auto"/>
        <w:left w:val="none" w:sz="0" w:space="0" w:color="auto"/>
        <w:bottom w:val="none" w:sz="0" w:space="0" w:color="auto"/>
        <w:right w:val="none" w:sz="0" w:space="0" w:color="auto"/>
      </w:divBdr>
    </w:div>
    <w:div w:id="337124202">
      <w:bodyDiv w:val="1"/>
      <w:marLeft w:val="0"/>
      <w:marRight w:val="0"/>
      <w:marTop w:val="0"/>
      <w:marBottom w:val="0"/>
      <w:divBdr>
        <w:top w:val="none" w:sz="0" w:space="0" w:color="auto"/>
        <w:left w:val="none" w:sz="0" w:space="0" w:color="auto"/>
        <w:bottom w:val="none" w:sz="0" w:space="0" w:color="auto"/>
        <w:right w:val="none" w:sz="0" w:space="0" w:color="auto"/>
      </w:divBdr>
    </w:div>
    <w:div w:id="746149963">
      <w:bodyDiv w:val="1"/>
      <w:marLeft w:val="0"/>
      <w:marRight w:val="0"/>
      <w:marTop w:val="0"/>
      <w:marBottom w:val="0"/>
      <w:divBdr>
        <w:top w:val="none" w:sz="0" w:space="0" w:color="auto"/>
        <w:left w:val="none" w:sz="0" w:space="0" w:color="auto"/>
        <w:bottom w:val="none" w:sz="0" w:space="0" w:color="auto"/>
        <w:right w:val="none" w:sz="0" w:space="0" w:color="auto"/>
      </w:divBdr>
    </w:div>
    <w:div w:id="997927253">
      <w:bodyDiv w:val="1"/>
      <w:marLeft w:val="0"/>
      <w:marRight w:val="0"/>
      <w:marTop w:val="0"/>
      <w:marBottom w:val="0"/>
      <w:divBdr>
        <w:top w:val="none" w:sz="0" w:space="0" w:color="auto"/>
        <w:left w:val="none" w:sz="0" w:space="0" w:color="auto"/>
        <w:bottom w:val="none" w:sz="0" w:space="0" w:color="auto"/>
        <w:right w:val="none" w:sz="0" w:space="0" w:color="auto"/>
      </w:divBdr>
    </w:div>
    <w:div w:id="1160074782">
      <w:bodyDiv w:val="1"/>
      <w:marLeft w:val="0"/>
      <w:marRight w:val="0"/>
      <w:marTop w:val="0"/>
      <w:marBottom w:val="0"/>
      <w:divBdr>
        <w:top w:val="none" w:sz="0" w:space="0" w:color="auto"/>
        <w:left w:val="none" w:sz="0" w:space="0" w:color="auto"/>
        <w:bottom w:val="none" w:sz="0" w:space="0" w:color="auto"/>
        <w:right w:val="none" w:sz="0" w:space="0" w:color="auto"/>
      </w:divBdr>
    </w:div>
    <w:div w:id="1169444833">
      <w:bodyDiv w:val="1"/>
      <w:marLeft w:val="0"/>
      <w:marRight w:val="0"/>
      <w:marTop w:val="0"/>
      <w:marBottom w:val="0"/>
      <w:divBdr>
        <w:top w:val="none" w:sz="0" w:space="0" w:color="auto"/>
        <w:left w:val="none" w:sz="0" w:space="0" w:color="auto"/>
        <w:bottom w:val="none" w:sz="0" w:space="0" w:color="auto"/>
        <w:right w:val="none" w:sz="0" w:space="0" w:color="auto"/>
      </w:divBdr>
    </w:div>
    <w:div w:id="1245915572">
      <w:bodyDiv w:val="1"/>
      <w:marLeft w:val="0"/>
      <w:marRight w:val="0"/>
      <w:marTop w:val="0"/>
      <w:marBottom w:val="0"/>
      <w:divBdr>
        <w:top w:val="none" w:sz="0" w:space="0" w:color="auto"/>
        <w:left w:val="none" w:sz="0" w:space="0" w:color="auto"/>
        <w:bottom w:val="none" w:sz="0" w:space="0" w:color="auto"/>
        <w:right w:val="none" w:sz="0" w:space="0" w:color="auto"/>
      </w:divBdr>
    </w:div>
    <w:div w:id="1378972844">
      <w:bodyDiv w:val="1"/>
      <w:marLeft w:val="0"/>
      <w:marRight w:val="0"/>
      <w:marTop w:val="0"/>
      <w:marBottom w:val="0"/>
      <w:divBdr>
        <w:top w:val="none" w:sz="0" w:space="0" w:color="auto"/>
        <w:left w:val="none" w:sz="0" w:space="0" w:color="auto"/>
        <w:bottom w:val="none" w:sz="0" w:space="0" w:color="auto"/>
        <w:right w:val="none" w:sz="0" w:space="0" w:color="auto"/>
      </w:divBdr>
    </w:div>
    <w:div w:id="1420907137">
      <w:bodyDiv w:val="1"/>
      <w:marLeft w:val="0"/>
      <w:marRight w:val="0"/>
      <w:marTop w:val="0"/>
      <w:marBottom w:val="0"/>
      <w:divBdr>
        <w:top w:val="none" w:sz="0" w:space="0" w:color="auto"/>
        <w:left w:val="none" w:sz="0" w:space="0" w:color="auto"/>
        <w:bottom w:val="none" w:sz="0" w:space="0" w:color="auto"/>
        <w:right w:val="none" w:sz="0" w:space="0" w:color="auto"/>
      </w:divBdr>
    </w:div>
    <w:div w:id="1425491677">
      <w:bodyDiv w:val="1"/>
      <w:marLeft w:val="0"/>
      <w:marRight w:val="0"/>
      <w:marTop w:val="0"/>
      <w:marBottom w:val="0"/>
      <w:divBdr>
        <w:top w:val="none" w:sz="0" w:space="0" w:color="auto"/>
        <w:left w:val="none" w:sz="0" w:space="0" w:color="auto"/>
        <w:bottom w:val="none" w:sz="0" w:space="0" w:color="auto"/>
        <w:right w:val="none" w:sz="0" w:space="0" w:color="auto"/>
      </w:divBdr>
    </w:div>
    <w:div w:id="184866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olyanov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AD8360AD03D1E5689103620716E2F2B5D5A57FFE340AA038581C7B47EBEAE8A23F7624DDF38D8A9DE1EC4562CZ8u7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22B99C-D7A5-4B6C-ACD5-A131319F7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FD0B787E</Template>
  <TotalTime>1</TotalTime>
  <Pages>9</Pages>
  <Words>2053</Words>
  <Characters>13341</Characters>
  <Application>Microsoft Office Word</Application>
  <DocSecurity>0</DocSecurity>
  <Lines>111</Lines>
  <Paragraphs>30</Paragraphs>
  <ScaleCrop>false</ScaleCrop>
  <HeadingPairs>
    <vt:vector size="2" baseType="variant">
      <vt:variant>
        <vt:lpstr>Название</vt:lpstr>
      </vt:variant>
      <vt:variant>
        <vt:i4>1</vt:i4>
      </vt:variant>
    </vt:vector>
  </HeadingPairs>
  <TitlesOfParts>
    <vt:vector size="1" baseType="lpstr">
      <vt:lpstr>ПРОЕКТ РЕШЕНИЯ</vt:lpstr>
    </vt:vector>
  </TitlesOfParts>
  <Company/>
  <LinksUpToDate>false</LinksUpToDate>
  <CharactersWithSpaces>15364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РЕШЕНИЯ</dc:title>
  <dc:creator>бух-3</dc:creator>
  <cp:lastModifiedBy>Максина Евгения</cp:lastModifiedBy>
  <cp:revision>3</cp:revision>
  <cp:lastPrinted>2020-03-26T08:31:00Z</cp:lastPrinted>
  <dcterms:created xsi:type="dcterms:W3CDTF">2020-03-26T12:50:00Z</dcterms:created>
  <dcterms:modified xsi:type="dcterms:W3CDTF">2020-03-27T07:05:00Z</dcterms:modified>
</cp:coreProperties>
</file>