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FB" w:rsidRDefault="00945DFB" w:rsidP="00945DFB">
      <w:pPr>
        <w:jc w:val="center"/>
        <w:rPr>
          <w:rFonts w:ascii="Georgia" w:hAnsi="Georgia" w:cs="Georgia"/>
          <w:b/>
          <w:bCs/>
        </w:rPr>
      </w:pPr>
    </w:p>
    <w:p w:rsidR="00945DFB" w:rsidRDefault="00945DFB" w:rsidP="00945DFB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7440172" r:id="rId9"/>
        </w:pict>
      </w:r>
    </w:p>
    <w:p w:rsidR="00945DFB" w:rsidRDefault="00945DFB" w:rsidP="00945DFB">
      <w:pPr>
        <w:jc w:val="center"/>
        <w:rPr>
          <w:rFonts w:ascii="Georgia" w:hAnsi="Georgia" w:cs="Georgia"/>
          <w:b/>
          <w:bCs/>
        </w:rPr>
      </w:pPr>
    </w:p>
    <w:p w:rsidR="00945DFB" w:rsidRDefault="00945DFB" w:rsidP="00945DF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45DFB" w:rsidRDefault="00945DFB" w:rsidP="00945DFB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945DFB" w:rsidRDefault="00945DFB" w:rsidP="00945DFB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945DFB" w:rsidRDefault="00945DFB" w:rsidP="00945DFB"/>
    <w:p w:rsidR="00945DFB" w:rsidRDefault="00945DFB" w:rsidP="00945DFB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945DFB" w:rsidRDefault="00945DFB" w:rsidP="00945DFB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945DFB" w:rsidRDefault="00945DFB" w:rsidP="00945DF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945DFB" w:rsidRDefault="00945DFB" w:rsidP="00945DFB">
      <w:pPr>
        <w:rPr>
          <w:sz w:val="10"/>
        </w:rPr>
      </w:pPr>
    </w:p>
    <w:p w:rsidR="00945DFB" w:rsidRDefault="00945DFB" w:rsidP="00945DFB">
      <w:pPr>
        <w:rPr>
          <w:rFonts w:ascii="Georgia" w:hAnsi="Georgia" w:cs="Georgia"/>
          <w:b/>
          <w:bCs/>
        </w:rPr>
      </w:pPr>
      <w:r>
        <w:rPr>
          <w:b/>
        </w:rPr>
        <w:t>от 17</w:t>
      </w:r>
      <w:r>
        <w:rPr>
          <w:b/>
        </w:rPr>
        <w:t>.04.2019 г. №7/11</w:t>
      </w:r>
    </w:p>
    <w:p w:rsidR="008A340F" w:rsidRDefault="008A340F" w:rsidP="00645CCE">
      <w:pPr>
        <w:jc w:val="center"/>
        <w:rPr>
          <w:b/>
        </w:rPr>
      </w:pPr>
    </w:p>
    <w:p w:rsidR="008A340F" w:rsidRDefault="008A340F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bookmarkStart w:id="0" w:name="_GoBack"/>
      <w:bookmarkEnd w:id="0"/>
      <w:r>
        <w:rPr>
          <w:b/>
        </w:rPr>
        <w:t>Р</w:t>
      </w:r>
      <w:r w:rsidR="00257E0F" w:rsidRPr="00257E0F">
        <w:rPr>
          <w:b/>
        </w:rPr>
        <w:t>ЕШЕНИЕ</w:t>
      </w:r>
    </w:p>
    <w:p w:rsidR="00441144" w:rsidRDefault="00441144" w:rsidP="00645CCE">
      <w:pPr>
        <w:jc w:val="center"/>
        <w:rPr>
          <w:b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9A60CC" w:rsidTr="009A60CC">
        <w:tc>
          <w:tcPr>
            <w:tcW w:w="4820" w:type="dxa"/>
          </w:tcPr>
          <w:p w:rsidR="009A60CC" w:rsidRDefault="009A60C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0CC" w:rsidRDefault="009A60CC">
            <w:pPr>
              <w:widowControl w:val="0"/>
              <w:autoSpaceDE w:val="0"/>
              <w:autoSpaceDN w:val="0"/>
              <w:adjustRightInd w:val="0"/>
              <w:spacing w:line="228" w:lineRule="auto"/>
              <w:ind w:right="317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О кандидатурах  на присвоение звания </w:t>
            </w:r>
          </w:p>
          <w:p w:rsidR="009A60CC" w:rsidRDefault="009A60CC">
            <w:pPr>
              <w:widowControl w:val="0"/>
              <w:autoSpaceDE w:val="0"/>
              <w:autoSpaceDN w:val="0"/>
              <w:adjustRightInd w:val="0"/>
              <w:spacing w:line="228" w:lineRule="auto"/>
              <w:ind w:right="317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«Почетный  житель  муниципального округа Гольяново»</w:t>
            </w:r>
          </w:p>
          <w:p w:rsidR="009A60CC" w:rsidRDefault="009A60CC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  <w:rPr>
                <w:rFonts w:eastAsiaTheme="minorEastAsia"/>
                <w:lang w:eastAsia="ar-SA"/>
              </w:rPr>
            </w:pPr>
          </w:p>
        </w:tc>
        <w:tc>
          <w:tcPr>
            <w:tcW w:w="5245" w:type="dxa"/>
          </w:tcPr>
          <w:p w:rsidR="009A60CC" w:rsidRDefault="009A60CC">
            <w:pPr>
              <w:pStyle w:val="ad"/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A60CC" w:rsidRDefault="009A60CC" w:rsidP="009A60CC">
      <w:pPr>
        <w:widowControl w:val="0"/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EastAsia"/>
        </w:rPr>
      </w:pPr>
    </w:p>
    <w:p w:rsidR="009A60CC" w:rsidRDefault="009A60CC" w:rsidP="009A60C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В соответствии с Уставом муниципального округа Гольяново</w:t>
      </w:r>
      <w:r>
        <w:t xml:space="preserve">, решением Совета депутатов муниципального округа Гольяново от 24.04.2014 года № 7/11 «О Почетном знаке «Почетный житель муниципального округа Гольяново», обращением жителей муниципального округа Гольяново, </w:t>
      </w:r>
      <w:r>
        <w:rPr>
          <w:shd w:val="clear" w:color="auto" w:fill="FFFFFF"/>
        </w:rPr>
        <w:t>Совет депутатов  муниципального округа Гольяново решил:</w:t>
      </w:r>
    </w:p>
    <w:p w:rsidR="009A60CC" w:rsidRDefault="009A60CC" w:rsidP="009A60CC">
      <w:pPr>
        <w:ind w:firstLine="567"/>
        <w:jc w:val="both"/>
      </w:pPr>
      <w:r>
        <w:t>1. Наградить Почетным знаком «Почетный житель муниципального округа Гольяново»  Фомина Владимира Николаевича.</w:t>
      </w:r>
    </w:p>
    <w:p w:rsidR="009A60CC" w:rsidRDefault="009A60CC" w:rsidP="009A60CC">
      <w:pPr>
        <w:tabs>
          <w:tab w:val="left" w:pos="1134"/>
        </w:tabs>
        <w:ind w:firstLine="567"/>
        <w:jc w:val="both"/>
      </w:pPr>
      <w:r>
        <w:t>2.   Настоящее решение вступает в силу со дня его принятия.</w:t>
      </w:r>
    </w:p>
    <w:p w:rsidR="009A60CC" w:rsidRDefault="009A60CC" w:rsidP="009A60CC">
      <w:pPr>
        <w:suppressAutoHyphens/>
        <w:ind w:firstLine="567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округа Гольяново  http://golyanovo.org.</w:t>
      </w:r>
    </w:p>
    <w:p w:rsidR="009A60CC" w:rsidRPr="009A60CC" w:rsidRDefault="009A60CC" w:rsidP="009A60CC">
      <w:pPr>
        <w:widowControl w:val="0"/>
        <w:tabs>
          <w:tab w:val="left" w:pos="993"/>
        </w:tabs>
        <w:autoSpaceDE w:val="0"/>
        <w:autoSpaceDN w:val="0"/>
        <w:adjustRightInd w:val="0"/>
        <w:spacing w:line="228" w:lineRule="auto"/>
        <w:ind w:firstLine="567"/>
        <w:jc w:val="both"/>
        <w:rPr>
          <w:b/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председателя </w:t>
      </w:r>
      <w:r w:rsidRPr="009A60CC">
        <w:rPr>
          <w:rStyle w:val="af3"/>
          <w:b w:val="0"/>
        </w:rPr>
        <w:t xml:space="preserve">комиссии по Регламенту, организации работы и контролю  </w:t>
      </w:r>
      <w:proofErr w:type="gramStart"/>
      <w:r w:rsidRPr="009A60CC">
        <w:rPr>
          <w:rStyle w:val="af3"/>
          <w:b w:val="0"/>
        </w:rPr>
        <w:t>Баш</w:t>
      </w:r>
      <w:proofErr w:type="gramEnd"/>
      <w:r w:rsidRPr="009A60CC">
        <w:rPr>
          <w:rStyle w:val="af3"/>
          <w:b w:val="0"/>
        </w:rPr>
        <w:t xml:space="preserve">  Ю.А</w:t>
      </w:r>
      <w:r w:rsidRPr="009A60CC">
        <w:rPr>
          <w:b/>
          <w:bCs/>
        </w:rPr>
        <w:t>.</w:t>
      </w:r>
    </w:p>
    <w:p w:rsidR="009A60CC" w:rsidRDefault="009A60CC" w:rsidP="009A60CC">
      <w:pPr>
        <w:widowControl w:val="0"/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</w:p>
    <w:p w:rsidR="009A60CC" w:rsidRDefault="009A60CC" w:rsidP="009A60CC">
      <w:pPr>
        <w:widowControl w:val="0"/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5F4283" w:rsidRDefault="005F4283" w:rsidP="00645CCE">
      <w:pPr>
        <w:jc w:val="center"/>
        <w:rPr>
          <w:b/>
        </w:rPr>
      </w:pPr>
    </w:p>
    <w:sectPr w:rsidR="005F4283" w:rsidSect="005F4283">
      <w:pgSz w:w="11906" w:h="16838"/>
      <w:pgMar w:top="851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1144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40F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45DFB"/>
    <w:rsid w:val="0095697E"/>
    <w:rsid w:val="00962BF6"/>
    <w:rsid w:val="00966814"/>
    <w:rsid w:val="00982C4F"/>
    <w:rsid w:val="009831C1"/>
    <w:rsid w:val="00986B05"/>
    <w:rsid w:val="0098707B"/>
    <w:rsid w:val="009A4332"/>
    <w:rsid w:val="009A60CC"/>
    <w:rsid w:val="009B366E"/>
    <w:rsid w:val="009B709F"/>
    <w:rsid w:val="009C16C9"/>
    <w:rsid w:val="009C1BA3"/>
    <w:rsid w:val="009E0E1D"/>
    <w:rsid w:val="009E1C24"/>
    <w:rsid w:val="009E37B4"/>
    <w:rsid w:val="009E3EEC"/>
    <w:rsid w:val="009E73AF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9A60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9A6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CEC33324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2019-04-19T10:14:00Z</cp:lastPrinted>
  <dcterms:created xsi:type="dcterms:W3CDTF">2019-04-22T09:10:00Z</dcterms:created>
  <dcterms:modified xsi:type="dcterms:W3CDTF">2019-04-22T09:10:00Z</dcterms:modified>
</cp:coreProperties>
</file>