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78" w:rsidRDefault="00B76D78" w:rsidP="00B76D78">
      <w:pPr>
        <w:jc w:val="center"/>
        <w:rPr>
          <w:b/>
        </w:rPr>
      </w:pPr>
    </w:p>
    <w:p w:rsidR="00B76D78" w:rsidRDefault="00B76D78" w:rsidP="00B76D78">
      <w:pPr>
        <w:jc w:val="center"/>
        <w:rPr>
          <w:rFonts w:ascii="Georgia" w:hAnsi="Georgia" w:cs="Georgia"/>
          <w:b/>
          <w:bCs/>
        </w:rPr>
      </w:pPr>
    </w:p>
    <w:p w:rsidR="00B76D78" w:rsidRDefault="00B76D78" w:rsidP="00B76D78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5381085" r:id="rId9"/>
        </w:pict>
      </w:r>
    </w:p>
    <w:p w:rsidR="00B76D78" w:rsidRDefault="00B76D78" w:rsidP="00B76D78">
      <w:pPr>
        <w:jc w:val="center"/>
        <w:rPr>
          <w:rFonts w:ascii="Georgia" w:hAnsi="Georgia" w:cs="Georgia"/>
          <w:b/>
          <w:bCs/>
        </w:rPr>
      </w:pPr>
    </w:p>
    <w:p w:rsidR="00B76D78" w:rsidRDefault="00B76D78" w:rsidP="00B76D7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76D78" w:rsidRDefault="00B76D78" w:rsidP="00B76D7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76D78" w:rsidRDefault="00B76D78" w:rsidP="00B76D78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76D78" w:rsidRDefault="00B76D78" w:rsidP="00B76D78"/>
    <w:p w:rsidR="00B76D78" w:rsidRDefault="00B76D78" w:rsidP="00B76D78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76D78" w:rsidRDefault="00B76D78" w:rsidP="00B76D7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76D78" w:rsidRDefault="00B76D78" w:rsidP="00B76D7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76D78" w:rsidRDefault="00B76D78" w:rsidP="00B76D78">
      <w:pPr>
        <w:rPr>
          <w:sz w:val="10"/>
        </w:rPr>
      </w:pPr>
    </w:p>
    <w:p w:rsidR="00B76D78" w:rsidRDefault="00B76D78" w:rsidP="00B76D78">
      <w:pPr>
        <w:rPr>
          <w:rFonts w:ascii="Georgia" w:hAnsi="Georgia" w:cs="Georgia"/>
          <w:b/>
          <w:bCs/>
        </w:rPr>
      </w:pPr>
      <w:r>
        <w:rPr>
          <w:b/>
        </w:rPr>
        <w:t>от 27</w:t>
      </w:r>
      <w:r>
        <w:rPr>
          <w:b/>
        </w:rPr>
        <w:t>.03.2019 г. №6/6</w:t>
      </w:r>
    </w:p>
    <w:p w:rsidR="00763E25" w:rsidRDefault="00763E25" w:rsidP="00645CCE">
      <w:pPr>
        <w:jc w:val="center"/>
        <w:rPr>
          <w:b/>
        </w:rPr>
      </w:pPr>
    </w:p>
    <w:p w:rsidR="00763E25" w:rsidRDefault="00763E25" w:rsidP="00645CCE">
      <w:pPr>
        <w:jc w:val="center"/>
        <w:rPr>
          <w:b/>
        </w:rPr>
      </w:pPr>
      <w:bookmarkStart w:id="0" w:name="_GoBack"/>
      <w:bookmarkEnd w:id="0"/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0170" w:type="dxa"/>
        <w:tblLayout w:type="fixed"/>
        <w:tblLook w:val="01E0" w:firstRow="1" w:lastRow="1" w:firstColumn="1" w:lastColumn="1" w:noHBand="0" w:noVBand="0"/>
      </w:tblPr>
      <w:tblGrid>
        <w:gridCol w:w="5210"/>
        <w:gridCol w:w="4677"/>
        <w:gridCol w:w="283"/>
      </w:tblGrid>
      <w:tr w:rsidR="00E00667" w:rsidTr="00D54CFB">
        <w:trPr>
          <w:trHeight w:val="1796"/>
        </w:trPr>
        <w:tc>
          <w:tcPr>
            <w:tcW w:w="5211" w:type="dxa"/>
          </w:tcPr>
          <w:p w:rsidR="00E00667" w:rsidRDefault="00E00667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E00667" w:rsidRDefault="00E00667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E00667" w:rsidRDefault="00E00667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E00667" w:rsidRDefault="00E00667">
            <w:pPr>
              <w:spacing w:line="276" w:lineRule="auto"/>
              <w:rPr>
                <w:lang w:eastAsia="en-US"/>
              </w:rPr>
            </w:pPr>
          </w:p>
          <w:p w:rsidR="00E00667" w:rsidRDefault="00E00667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678" w:type="dxa"/>
          </w:tcPr>
          <w:p w:rsidR="00E00667" w:rsidRDefault="00E00667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E00667" w:rsidRDefault="00E00667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E00667" w:rsidRDefault="00E00667" w:rsidP="00E0066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 префекта Восточного административного округа  города  Москвы  Кузнецовой И.М. от  18.02.2019 №01-14-630/19 (</w:t>
      </w:r>
      <w:proofErr w:type="spellStart"/>
      <w:r>
        <w:t>вх</w:t>
      </w:r>
      <w:proofErr w:type="spellEnd"/>
      <w:r>
        <w:t>. №106 от 12.03.2019),Совет депутатов муниципального округа Гольяново  решил:</w:t>
      </w:r>
      <w:proofErr w:type="gramEnd"/>
    </w:p>
    <w:p w:rsidR="00E00667" w:rsidRDefault="00E00667" w:rsidP="00E00667">
      <w:pPr>
        <w:pStyle w:val="a4"/>
        <w:numPr>
          <w:ilvl w:val="0"/>
          <w:numId w:val="44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в части включения  в схему размещения  1 (одного) нестационарного торгового объекта  по адресу согласно приложению к настоящему решению. </w:t>
      </w:r>
    </w:p>
    <w:p w:rsidR="00E00667" w:rsidRDefault="00E00667" w:rsidP="00E0066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E00667" w:rsidRDefault="00E00667" w:rsidP="00E0066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</w:t>
      </w:r>
      <w:r>
        <w:rPr>
          <w:rFonts w:eastAsia="Calibri"/>
          <w:lang w:eastAsia="en-US"/>
        </w:rPr>
        <w:t>.</w:t>
      </w:r>
    </w:p>
    <w:p w:rsidR="00E00667" w:rsidRDefault="00E00667" w:rsidP="00E0066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E00667" w:rsidRDefault="00E00667" w:rsidP="00E0066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</w:t>
      </w:r>
      <w:r>
        <w:t xml:space="preserve">о развитию муниципального округа   </w:t>
      </w:r>
      <w:proofErr w:type="spellStart"/>
      <w:r>
        <w:t>Отмахова</w:t>
      </w:r>
      <w:proofErr w:type="spellEnd"/>
      <w:r>
        <w:t xml:space="preserve"> Ю.Ф. </w:t>
      </w:r>
    </w:p>
    <w:p w:rsidR="00E00667" w:rsidRDefault="00E00667" w:rsidP="00E00667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E00667" w:rsidRDefault="00E00667" w:rsidP="00E00667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6096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E00667" w:rsidRDefault="00E00667" w:rsidP="00E00667">
      <w:pPr>
        <w:pStyle w:val="a4"/>
        <w:tabs>
          <w:tab w:val="left" w:pos="1134"/>
        </w:tabs>
        <w:ind w:left="609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 решению Совета депутатов муниципального  округа Гольяново </w:t>
      </w:r>
    </w:p>
    <w:p w:rsidR="00E00667" w:rsidRDefault="00E00667" w:rsidP="00E00667">
      <w:pPr>
        <w:pStyle w:val="a4"/>
        <w:tabs>
          <w:tab w:val="left" w:pos="1134"/>
        </w:tabs>
        <w:ind w:left="6096"/>
        <w:rPr>
          <w:iCs/>
          <w:sz w:val="24"/>
          <w:szCs w:val="24"/>
        </w:rPr>
      </w:pPr>
      <w:r>
        <w:rPr>
          <w:iCs/>
          <w:sz w:val="24"/>
          <w:szCs w:val="24"/>
        </w:rPr>
        <w:t>от «27» марта  2019 года  № 6/6</w:t>
      </w:r>
    </w:p>
    <w:p w:rsidR="00E00667" w:rsidRDefault="00E00667" w:rsidP="00E00667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00667" w:rsidRDefault="00E00667" w:rsidP="00E00667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E00667" w:rsidRDefault="00E00667" w:rsidP="00E00667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9827" w:type="dxa"/>
        <w:jc w:val="center"/>
        <w:tblInd w:w="-3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27"/>
        <w:gridCol w:w="1984"/>
        <w:gridCol w:w="2082"/>
        <w:gridCol w:w="1137"/>
        <w:gridCol w:w="1021"/>
        <w:gridCol w:w="2022"/>
      </w:tblGrid>
      <w:tr w:rsidR="00E00667" w:rsidTr="00E00667">
        <w:trPr>
          <w:trHeight w:hRule="exact" w:val="958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Адрес </w:t>
            </w:r>
          </w:p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 xml:space="preserve">Площадь НТО, </w:t>
            </w:r>
            <w:proofErr w:type="spell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667" w:rsidRDefault="00E0066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E00667" w:rsidTr="00E00667">
        <w:trPr>
          <w:trHeight w:hRule="exact" w:val="1979"/>
          <w:jc w:val="center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Гольяново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Уральская ул., вл.23, корп.1 </w:t>
            </w:r>
          </w:p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(напротив)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Мороженое/горячие напитки, выпечка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тележка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00667" w:rsidRDefault="00E00667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1 мая  по 1 октября/ с 1 октября  по 1 мая</w:t>
            </w:r>
          </w:p>
        </w:tc>
      </w:tr>
    </w:tbl>
    <w:p w:rsidR="00E00667" w:rsidRDefault="00E00667" w:rsidP="00E00667">
      <w:pPr>
        <w:rPr>
          <w:sz w:val="22"/>
          <w:szCs w:val="22"/>
        </w:rPr>
      </w:pPr>
    </w:p>
    <w:p w:rsidR="00E00667" w:rsidRDefault="00E00667" w:rsidP="00E00667"/>
    <w:p w:rsidR="00E00667" w:rsidRDefault="00E00667" w:rsidP="00E00667">
      <w:pPr>
        <w:rPr>
          <w:sz w:val="22"/>
          <w:szCs w:val="22"/>
        </w:rPr>
      </w:pPr>
    </w:p>
    <w:p w:rsidR="005F4283" w:rsidRDefault="005F4283" w:rsidP="005F4283">
      <w:pPr>
        <w:adjustRightInd w:val="0"/>
        <w:ind w:firstLine="851"/>
        <w:jc w:val="both"/>
      </w:pP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63E25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6D78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4CFB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667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44EF1B04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2019-03-28T12:44:00Z</cp:lastPrinted>
  <dcterms:created xsi:type="dcterms:W3CDTF">2019-03-29T13:12:00Z</dcterms:created>
  <dcterms:modified xsi:type="dcterms:W3CDTF">2019-03-29T13:12:00Z</dcterms:modified>
</cp:coreProperties>
</file>