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7E" w:rsidRDefault="00067993" w:rsidP="0043297E">
      <w:pPr>
        <w:jc w:val="center"/>
        <w:rPr>
          <w:b/>
          <w:bCs/>
          <w:noProof/>
          <w:color w:val="000000"/>
        </w:rPr>
      </w:pPr>
      <w:r w:rsidRPr="00067993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57216">
            <v:imagedata r:id="rId7" o:title=""/>
          </v:shape>
          <o:OLEObject Type="Embed" ProgID="CorelDraw.Graphic.17" ShapeID="_x0000_s1026" DrawAspect="Content" ObjectID="_1512292465" r:id="rId8"/>
        </w:pict>
      </w:r>
    </w:p>
    <w:p w:rsidR="0043297E" w:rsidRDefault="0043297E" w:rsidP="0043297E">
      <w:pPr>
        <w:jc w:val="center"/>
        <w:rPr>
          <w:b/>
          <w:bCs/>
          <w:noProof/>
          <w:color w:val="000000"/>
          <w:lang w:val="en-US"/>
        </w:rPr>
      </w:pPr>
    </w:p>
    <w:p w:rsidR="0043297E" w:rsidRDefault="0043297E" w:rsidP="0043297E">
      <w:pPr>
        <w:jc w:val="center"/>
        <w:rPr>
          <w:b/>
          <w:bCs/>
          <w:noProof/>
          <w:color w:val="000000"/>
          <w:lang w:val="en-US"/>
        </w:rPr>
      </w:pPr>
    </w:p>
    <w:p w:rsidR="0043297E" w:rsidRDefault="0043297E" w:rsidP="0043297E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43297E" w:rsidRPr="00307B06" w:rsidRDefault="0043297E" w:rsidP="0043297E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43297E" w:rsidRPr="00BC0334" w:rsidRDefault="0043297E" w:rsidP="0043297E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43297E" w:rsidRPr="0089093D" w:rsidRDefault="0043297E" w:rsidP="0043297E">
      <w:pPr>
        <w:rPr>
          <w:color w:val="000000"/>
        </w:rPr>
      </w:pPr>
    </w:p>
    <w:p w:rsidR="0043297E" w:rsidRPr="00C16D86" w:rsidRDefault="0043297E" w:rsidP="0043297E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43297E" w:rsidRPr="00C16D86" w:rsidRDefault="0043297E" w:rsidP="0043297E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43297E" w:rsidRPr="0089093D" w:rsidRDefault="00067993" w:rsidP="0043297E">
      <w:pPr>
        <w:rPr>
          <w:color w:val="000000"/>
        </w:rPr>
      </w:pPr>
      <w:r w:rsidRPr="00067993">
        <w:rPr>
          <w:noProof/>
        </w:rPr>
        <w:pict>
          <v:line id="_x0000_s1027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3297E" w:rsidRPr="0052792D" w:rsidRDefault="0043297E" w:rsidP="0043297E">
      <w:pPr>
        <w:rPr>
          <w:color w:val="000000"/>
          <w:sz w:val="10"/>
        </w:rPr>
      </w:pPr>
    </w:p>
    <w:p w:rsidR="00EA7287" w:rsidRDefault="0043297E" w:rsidP="0043297E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22</w:t>
      </w:r>
      <w:r w:rsidRPr="00011D1E">
        <w:rPr>
          <w:b/>
        </w:rPr>
        <w:t>.1</w:t>
      </w:r>
      <w:r>
        <w:rPr>
          <w:b/>
        </w:rPr>
        <w:t>2</w:t>
      </w:r>
      <w:r w:rsidRPr="00011D1E">
        <w:rPr>
          <w:b/>
        </w:rPr>
        <w:t>.2015 г. №  1</w:t>
      </w:r>
      <w:r>
        <w:rPr>
          <w:b/>
        </w:rPr>
        <w:t>9</w:t>
      </w:r>
      <w:r w:rsidRPr="00011D1E">
        <w:rPr>
          <w:b/>
        </w:rPr>
        <w:t>/</w:t>
      </w:r>
      <w:r>
        <w:rPr>
          <w:b/>
        </w:rPr>
        <w:t>1</w:t>
      </w:r>
    </w:p>
    <w:p w:rsidR="00EA7287" w:rsidRDefault="00EA7287" w:rsidP="00D218D3">
      <w:pPr>
        <w:jc w:val="center"/>
        <w:rPr>
          <w:rFonts w:eastAsia="Calibri"/>
          <w:b/>
          <w:lang w:eastAsia="en-US"/>
        </w:rPr>
      </w:pPr>
    </w:p>
    <w:p w:rsidR="00D218D3" w:rsidRPr="00D6420D" w:rsidRDefault="00D218D3" w:rsidP="00D218D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D218D3" w:rsidRDefault="00D218D3" w:rsidP="00D218D3">
      <w:pPr>
        <w:rPr>
          <w:rFonts w:eastAsia="Calibri"/>
          <w:b/>
          <w:lang w:eastAsia="en-US"/>
        </w:rPr>
      </w:pPr>
    </w:p>
    <w:p w:rsidR="00D218D3" w:rsidRPr="00D6420D" w:rsidRDefault="00D218D3" w:rsidP="00D218D3">
      <w:pPr>
        <w:rPr>
          <w:rFonts w:eastAsia="Calibri"/>
          <w:b/>
          <w:lang w:eastAsia="en-US"/>
        </w:rPr>
      </w:pPr>
    </w:p>
    <w:p w:rsidR="00D6420D" w:rsidRPr="00D6420D" w:rsidRDefault="00D218D3" w:rsidP="00EA7287">
      <w:pPr>
        <w:ind w:right="6780"/>
        <w:rPr>
          <w:b/>
          <w:color w:val="000000"/>
        </w:rPr>
      </w:pPr>
      <w:r w:rsidRPr="00BF1BA7">
        <w:rPr>
          <w:b/>
        </w:rPr>
        <w:t>О бюджете муниципального округа Гольяново на 201</w:t>
      </w:r>
      <w:r>
        <w:rPr>
          <w:b/>
        </w:rPr>
        <w:t>6</w:t>
      </w:r>
      <w:r w:rsidRPr="00BF1BA7">
        <w:rPr>
          <w:b/>
        </w:rPr>
        <w:t xml:space="preserve"> год</w:t>
      </w:r>
    </w:p>
    <w:p w:rsidR="002C5421" w:rsidRDefault="002C5421" w:rsidP="002C5421">
      <w:pPr>
        <w:ind w:right="1011"/>
        <w:rPr>
          <w:b/>
        </w:rPr>
      </w:pPr>
    </w:p>
    <w:p w:rsidR="00D218D3" w:rsidRPr="00D6420D" w:rsidRDefault="00D218D3" w:rsidP="002C5421">
      <w:pPr>
        <w:ind w:right="1011"/>
        <w:rPr>
          <w:b/>
        </w:rPr>
      </w:pPr>
    </w:p>
    <w:p w:rsidR="009F15F0" w:rsidRDefault="00BF1BA7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8661A5"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законами города Москвы от 06 ноября 2002 года №56 «Об организации местного самоуправления в городе Москве», от 10 сентября 2008 года № 39 «О бюджетном устройстве и бюджетном процессе в городе Москве», </w:t>
      </w:r>
      <w:r w:rsidRPr="001133C5">
        <w:t>Уставом муниципального округа Гольяново, утвержденным</w:t>
      </w:r>
      <w:proofErr w:type="gramEnd"/>
      <w:r w:rsidRPr="001133C5">
        <w:t xml:space="preserve"> </w:t>
      </w:r>
      <w:proofErr w:type="gramStart"/>
      <w:r w:rsidRPr="001133C5">
        <w:t>решением муниципального Собрания Гольяново в г</w:t>
      </w:r>
      <w:r w:rsidR="00441E82">
        <w:t>ороде</w:t>
      </w:r>
      <w:r w:rsidRPr="001133C5">
        <w:t xml:space="preserve"> Москве от 02.12.2003 года № 14/1 (в ред. </w:t>
      </w:r>
      <w:bookmarkStart w:id="0" w:name="OLE_LINK1"/>
      <w:bookmarkStart w:id="1" w:name="OLE_LINK2"/>
      <w:bookmarkStart w:id="2" w:name="OLE_LINK3"/>
      <w:r w:rsidR="00441E82">
        <w:t>решения С</w:t>
      </w:r>
      <w:r w:rsidR="00062FF0">
        <w:t>Д</w:t>
      </w:r>
      <w:r w:rsidR="00441E82">
        <w:t xml:space="preserve"> МО Гольяново</w:t>
      </w:r>
      <w:bookmarkEnd w:id="0"/>
      <w:bookmarkEnd w:id="1"/>
      <w:bookmarkEnd w:id="2"/>
      <w:r w:rsidR="00441E82">
        <w:t xml:space="preserve"> от 22</w:t>
      </w:r>
      <w:r w:rsidRPr="001133C5">
        <w:t>.</w:t>
      </w:r>
      <w:r w:rsidR="00441E82">
        <w:t>01</w:t>
      </w:r>
      <w:r w:rsidRPr="001133C5">
        <w:t>.201</w:t>
      </w:r>
      <w:r w:rsidR="00441E82">
        <w:t>5 № 1/2</w:t>
      </w:r>
      <w:r w:rsidRPr="001133C5">
        <w:t>), Положением о бюджетном процессе муниципального округа Гольяново, утвержденным решением муниципального Собрания Гольяново в г</w:t>
      </w:r>
      <w:r w:rsidR="00441E82">
        <w:t>ороде</w:t>
      </w:r>
      <w:r w:rsidRPr="001133C5">
        <w:t xml:space="preserve"> Москве от 24.05.2012 года № 5/5 (в ред. 23.05.2013)</w:t>
      </w:r>
      <w:r w:rsidR="00472DEF">
        <w:t xml:space="preserve">, </w:t>
      </w:r>
      <w:r w:rsidR="00472DEF" w:rsidRPr="00472DEF">
        <w:t>основываясь на Законе города Москвы от 25.11.2015г. № 67 «О бюджете города Москвы на 2016</w:t>
      </w:r>
      <w:proofErr w:type="gramEnd"/>
      <w:r w:rsidR="00472DEF" w:rsidRPr="00472DEF">
        <w:t xml:space="preserve"> год и плановый период 2017 и 2018 годов»: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BF1BA7" w:rsidRPr="008661A5" w:rsidRDefault="00BF1BA7" w:rsidP="00BF1BA7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Утвердить бюджет муниципального округа Гольяново на 201</w:t>
      </w:r>
      <w:r w:rsidR="00C4136C">
        <w:t>6</w:t>
      </w:r>
      <w:r w:rsidRPr="008661A5">
        <w:t xml:space="preserve"> год по следующим разделам:</w:t>
      </w:r>
    </w:p>
    <w:p w:rsidR="00BF1BA7" w:rsidRPr="008661A5" w:rsidRDefault="00BF1BA7" w:rsidP="00BF1BA7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8661A5">
        <w:t>Основные характеристики бюджета муниципального о</w:t>
      </w:r>
      <w:r>
        <w:t>круга Гольяново на 201</w:t>
      </w:r>
      <w:r w:rsidR="00C4136C">
        <w:t>6</w:t>
      </w:r>
      <w:r>
        <w:t xml:space="preserve"> год:</w:t>
      </w:r>
    </w:p>
    <w:p w:rsidR="00BF1BA7" w:rsidRPr="008661A5" w:rsidRDefault="00BF1BA7" w:rsidP="001E55CB">
      <w:pPr>
        <w:tabs>
          <w:tab w:val="left" w:pos="1560"/>
        </w:tabs>
        <w:ind w:firstLine="851"/>
        <w:jc w:val="both"/>
      </w:pPr>
      <w:r>
        <w:t>1.1.1.</w:t>
      </w:r>
      <w:r>
        <w:tab/>
      </w:r>
      <w:r w:rsidRPr="008661A5">
        <w:t xml:space="preserve">Прогнозируемый объем доходов бюджета муниципального округа Гольяново в сумме </w:t>
      </w:r>
      <w:r w:rsidR="00472DEF" w:rsidRPr="001267AB">
        <w:t>18 659,2</w:t>
      </w:r>
      <w:r w:rsidRPr="008661A5">
        <w:t xml:space="preserve"> тыс. рублей;</w:t>
      </w:r>
    </w:p>
    <w:p w:rsidR="00BF1BA7" w:rsidRDefault="00BF1BA7" w:rsidP="001E55CB">
      <w:pPr>
        <w:tabs>
          <w:tab w:val="left" w:pos="1560"/>
        </w:tabs>
        <w:ind w:firstLine="851"/>
        <w:jc w:val="both"/>
      </w:pPr>
      <w:r w:rsidRPr="008661A5">
        <w:t>1.1.2.</w:t>
      </w:r>
      <w:r>
        <w:tab/>
      </w:r>
      <w:r w:rsidRPr="008661A5">
        <w:t xml:space="preserve">Общий объем расходов бюджета муниципального округа Гольяново в сумме </w:t>
      </w:r>
      <w:r w:rsidR="00472DEF" w:rsidRPr="001267AB">
        <w:t>18 659,2</w:t>
      </w:r>
      <w:r w:rsidRPr="008661A5">
        <w:t xml:space="preserve"> тыс. рублей;</w:t>
      </w:r>
    </w:p>
    <w:p w:rsidR="00BF1BA7" w:rsidRDefault="001E55CB" w:rsidP="00BD0F9D">
      <w:pPr>
        <w:tabs>
          <w:tab w:val="left" w:pos="1560"/>
        </w:tabs>
        <w:ind w:firstLine="851"/>
        <w:jc w:val="both"/>
      </w:pPr>
      <w:r>
        <w:t>1.1.3.</w:t>
      </w:r>
      <w:r>
        <w:tab/>
        <w:t>П</w:t>
      </w:r>
      <w:r w:rsidRPr="001E55CB">
        <w:t>ревышение расходов над доходами (доходов над расходами) в сумме 0,0 тыс. рублей</w:t>
      </w:r>
      <w:r>
        <w:t>.</w:t>
      </w:r>
    </w:p>
    <w:p w:rsidR="001E55CB" w:rsidRDefault="001E55CB" w:rsidP="00BD0F9D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1E55CB">
        <w:t xml:space="preserve">Установить верхний предел муниципального внутреннего долга муниципального округа </w:t>
      </w:r>
      <w:r w:rsidR="00F87081">
        <w:t>Гольяново</w:t>
      </w:r>
      <w:r w:rsidRPr="001E55CB">
        <w:t xml:space="preserve"> по состоянию на 01 января 2016 года в размере 0,0 рублей.</w:t>
      </w:r>
    </w:p>
    <w:p w:rsidR="00BD0F9D" w:rsidRDefault="00B75CA8" w:rsidP="00BD0F9D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BD0F9D">
        <w:t xml:space="preserve">Утвердить объем прочих межбюджетных трансфертов, передаваемых бюджету муниципального округа </w:t>
      </w:r>
      <w:r>
        <w:t>Гольяново</w:t>
      </w:r>
      <w:r w:rsidRPr="00BD0F9D">
        <w:t xml:space="preserve"> из других бюджетов бюджетной системы Российской Федерации на 2016 год в сумме 0,0 рублей</w:t>
      </w:r>
      <w:r w:rsidR="00BD0F9D" w:rsidRPr="00BD0F9D">
        <w:t>.</w:t>
      </w:r>
    </w:p>
    <w:p w:rsidR="00BD0F9D" w:rsidRPr="008661A5" w:rsidRDefault="00BD0F9D" w:rsidP="00BD0F9D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BD0F9D">
        <w:t>Утвердить объем межбюджетных трансфертов</w:t>
      </w:r>
      <w:r w:rsidR="00062FF0">
        <w:t>,</w:t>
      </w:r>
      <w:r w:rsidRPr="00BD0F9D">
        <w:t xml:space="preserve"> предоставляемых другим бюджетам бюджетной системы Российской Федерации на 2016 год в сумме </w:t>
      </w:r>
      <w:r>
        <w:t>460</w:t>
      </w:r>
      <w:r w:rsidRPr="00BD0F9D">
        <w:t>,0 тыс. рублей.</w:t>
      </w:r>
    </w:p>
    <w:p w:rsidR="00BF1BA7" w:rsidRPr="008661A5" w:rsidRDefault="00BF1BA7" w:rsidP="00BF1BA7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8661A5">
        <w:t>Доходы бюджета муниципального округа Гольяново на 201</w:t>
      </w:r>
      <w:r w:rsidR="00472DEF">
        <w:t>6</w:t>
      </w:r>
      <w:r>
        <w:t xml:space="preserve"> год:</w:t>
      </w:r>
    </w:p>
    <w:p w:rsidR="00BF1BA7" w:rsidRPr="008661A5" w:rsidRDefault="00BF1BA7" w:rsidP="00BF1BA7">
      <w:pPr>
        <w:ind w:firstLine="851"/>
        <w:jc w:val="both"/>
      </w:pPr>
      <w:r w:rsidRPr="008661A5">
        <w:t>1.</w:t>
      </w:r>
      <w:r w:rsidR="00BD0F9D">
        <w:t>5</w:t>
      </w:r>
      <w:r w:rsidRPr="008661A5">
        <w:t>.1.</w:t>
      </w:r>
      <w:r>
        <w:tab/>
      </w:r>
      <w:r w:rsidRPr="008661A5">
        <w:t>Доходы бюджета муниципального округа Гольяново утверждаются согласно приложению 1 к настоящему решению;</w:t>
      </w:r>
    </w:p>
    <w:p w:rsidR="00BF1BA7" w:rsidRPr="008661A5" w:rsidRDefault="00BF1BA7" w:rsidP="00BF1BA7">
      <w:pPr>
        <w:ind w:firstLine="851"/>
        <w:jc w:val="both"/>
      </w:pPr>
      <w:r w:rsidRPr="008661A5">
        <w:t>1.</w:t>
      </w:r>
      <w:r w:rsidR="00BD0F9D">
        <w:t>5</w:t>
      </w:r>
      <w:r w:rsidRPr="008661A5">
        <w:t>.2.</w:t>
      </w:r>
      <w:r>
        <w:tab/>
      </w:r>
      <w:r w:rsidRPr="008661A5">
        <w:t>Перечень главных администраторов доходов бюджета муниципального округа Гольяново – органов государственной власти Российской Федерации утверждается согласно приложению 2 к настоящему решению;</w:t>
      </w:r>
    </w:p>
    <w:p w:rsidR="00BF1BA7" w:rsidRPr="008661A5" w:rsidRDefault="00BF1BA7" w:rsidP="00BF1BA7">
      <w:pPr>
        <w:ind w:firstLine="851"/>
        <w:jc w:val="both"/>
      </w:pPr>
      <w:r w:rsidRPr="008661A5">
        <w:lastRenderedPageBreak/>
        <w:t>1.</w:t>
      </w:r>
      <w:r w:rsidR="00BD0F9D">
        <w:t>5</w:t>
      </w:r>
      <w:r w:rsidRPr="008661A5">
        <w:t>.3.</w:t>
      </w:r>
      <w:r>
        <w:tab/>
      </w:r>
      <w:r w:rsidR="00472DEF" w:rsidRPr="008661A5">
        <w:t>Перечень главных администраторов доходов бюджета муниципального округа Гол</w:t>
      </w:r>
      <w:r w:rsidR="00B75CA8">
        <w:t xml:space="preserve">ьяново </w:t>
      </w:r>
      <w:r w:rsidR="00472DEF" w:rsidRPr="008661A5">
        <w:t>утверждается согласно приложению 3 к настоящему решению</w:t>
      </w:r>
      <w:r w:rsidRPr="008661A5">
        <w:t>;</w:t>
      </w:r>
    </w:p>
    <w:p w:rsidR="00BF1BA7" w:rsidRDefault="00BF1BA7" w:rsidP="00BF1BA7">
      <w:pPr>
        <w:ind w:firstLine="851"/>
        <w:jc w:val="both"/>
      </w:pPr>
      <w:r w:rsidRPr="008661A5">
        <w:t>1.</w:t>
      </w:r>
      <w:r w:rsidR="00BD0F9D">
        <w:t>5</w:t>
      </w:r>
      <w:r w:rsidRPr="008661A5">
        <w:t>.4.</w:t>
      </w:r>
      <w:r>
        <w:tab/>
      </w:r>
      <w:r w:rsidRPr="008661A5">
        <w:t xml:space="preserve">Перечень главных </w:t>
      </w:r>
      <w:proofErr w:type="gramStart"/>
      <w:r w:rsidRPr="008661A5">
        <w:t>администраторов источников внутреннего финансирования дефицита бюджета муниципального округа</w:t>
      </w:r>
      <w:proofErr w:type="gramEnd"/>
      <w:r w:rsidRPr="008661A5">
        <w:t xml:space="preserve"> Гольяново утверждается согласно приложению 4 к настоящему решению;</w:t>
      </w:r>
    </w:p>
    <w:p w:rsidR="00BD0F9D" w:rsidRPr="008661A5" w:rsidRDefault="00BD0F9D" w:rsidP="00BF1BA7">
      <w:pPr>
        <w:ind w:firstLine="851"/>
        <w:jc w:val="both"/>
      </w:pPr>
      <w:r>
        <w:t>1.5.5.</w:t>
      </w:r>
      <w:r>
        <w:tab/>
      </w:r>
      <w:r w:rsidRPr="00BD0F9D">
        <w:t xml:space="preserve">Утвердить источники финансирования дефицита бюджета муниципального округа </w:t>
      </w:r>
      <w:r>
        <w:t>Гольяново</w:t>
      </w:r>
      <w:r w:rsidRPr="00BD0F9D">
        <w:t xml:space="preserve"> согласно приложению </w:t>
      </w:r>
      <w:r>
        <w:t>5</w:t>
      </w:r>
      <w:r w:rsidRPr="00BD0F9D">
        <w:t xml:space="preserve"> к настоящему решению.</w:t>
      </w:r>
    </w:p>
    <w:p w:rsidR="00BF1BA7" w:rsidRPr="008661A5" w:rsidRDefault="00BF1BA7" w:rsidP="00BF1BA7">
      <w:pPr>
        <w:pStyle w:val="a6"/>
        <w:numPr>
          <w:ilvl w:val="1"/>
          <w:numId w:val="28"/>
        </w:numPr>
        <w:tabs>
          <w:tab w:val="left" w:pos="1276"/>
        </w:tabs>
        <w:ind w:left="0" w:firstLine="851"/>
        <w:jc w:val="both"/>
      </w:pPr>
      <w:r w:rsidRPr="008661A5">
        <w:t>Расходы бюджета муниципального округа Гольяново на 201</w:t>
      </w:r>
      <w:r w:rsidR="00472DEF">
        <w:t>6</w:t>
      </w:r>
      <w:r w:rsidRPr="008661A5">
        <w:t xml:space="preserve"> год: </w:t>
      </w:r>
    </w:p>
    <w:p w:rsidR="00BF1BA7" w:rsidRPr="008661A5" w:rsidRDefault="00BF1BA7" w:rsidP="00BF1BA7">
      <w:pPr>
        <w:ind w:firstLine="851"/>
        <w:jc w:val="both"/>
      </w:pPr>
      <w:r w:rsidRPr="008661A5">
        <w:t>1.</w:t>
      </w:r>
      <w:r w:rsidR="00BD0F9D">
        <w:t>6</w:t>
      </w:r>
      <w:r w:rsidRPr="008661A5">
        <w:t>.1.</w:t>
      </w:r>
      <w:r>
        <w:tab/>
      </w:r>
      <w:r w:rsidRPr="008661A5">
        <w:t xml:space="preserve">Расходы бюджета муниципального округа Гольяново по разделам, подразделам бюджетной классификации утверждаются согласно приложению </w:t>
      </w:r>
      <w:r w:rsidR="00BD0F9D">
        <w:t>6</w:t>
      </w:r>
      <w:r w:rsidRPr="008661A5">
        <w:t xml:space="preserve"> к настоящему решению;</w:t>
      </w:r>
    </w:p>
    <w:p w:rsidR="00BF1BA7" w:rsidRPr="008661A5" w:rsidRDefault="00BF1BA7" w:rsidP="00BF1BA7">
      <w:pPr>
        <w:ind w:firstLine="851"/>
        <w:jc w:val="both"/>
      </w:pPr>
      <w:r w:rsidRPr="008661A5">
        <w:t>1.</w:t>
      </w:r>
      <w:r w:rsidR="00BD0F9D">
        <w:t>6</w:t>
      </w:r>
      <w:r w:rsidRPr="008661A5">
        <w:t>.2.</w:t>
      </w:r>
      <w:r>
        <w:tab/>
      </w:r>
      <w:r w:rsidRPr="008661A5">
        <w:t xml:space="preserve">Ведомственная структура расходов бюджета муниципального округа Гольяново </w:t>
      </w:r>
      <w:r>
        <w:t xml:space="preserve">по разделам, подразделам, целевым статьям и видам расходов бюджетной классификации </w:t>
      </w:r>
      <w:r w:rsidRPr="008661A5">
        <w:t xml:space="preserve">утверждается согласно приложению </w:t>
      </w:r>
      <w:r w:rsidR="00BD0F9D">
        <w:t>7</w:t>
      </w:r>
      <w:r w:rsidRPr="008661A5">
        <w:t xml:space="preserve"> к настоящему решению;</w:t>
      </w:r>
    </w:p>
    <w:p w:rsidR="00BF1BA7" w:rsidRDefault="00BF1BA7" w:rsidP="00BF1BA7">
      <w:pPr>
        <w:ind w:firstLine="851"/>
        <w:jc w:val="both"/>
      </w:pPr>
      <w:r w:rsidRPr="008661A5">
        <w:t>1.</w:t>
      </w:r>
      <w:r w:rsidR="00BD0F9D">
        <w:t>6</w:t>
      </w:r>
      <w:r w:rsidRPr="008661A5">
        <w:t>.3.</w:t>
      </w:r>
      <w:r>
        <w:tab/>
      </w:r>
      <w:r w:rsidRPr="008661A5">
        <w:t xml:space="preserve">Устанавливается общий объем бюджетных ассигнований, направляемых на исполнение нормативных обязательств, </w:t>
      </w:r>
      <w:r w:rsidR="00472DEF">
        <w:t xml:space="preserve">на </w:t>
      </w:r>
      <w:r w:rsidR="00472DEF" w:rsidRPr="008661A5">
        <w:t>201</w:t>
      </w:r>
      <w:r w:rsidR="00472DEF">
        <w:t>6</w:t>
      </w:r>
      <w:r w:rsidR="00472DEF" w:rsidRPr="008661A5">
        <w:t xml:space="preserve"> год </w:t>
      </w:r>
      <w:r w:rsidR="00472DEF" w:rsidRPr="001267AB">
        <w:t>в сумме 18 659,2 тыс. рублей</w:t>
      </w:r>
      <w:r w:rsidR="00BD0F9D">
        <w:t>;</w:t>
      </w:r>
    </w:p>
    <w:p w:rsidR="00BD0F9D" w:rsidRPr="008661A5" w:rsidRDefault="00BD0F9D" w:rsidP="00BF1BA7">
      <w:pPr>
        <w:ind w:firstLine="851"/>
        <w:jc w:val="both"/>
      </w:pPr>
      <w:r>
        <w:t>1.6.4.</w:t>
      </w:r>
      <w:r>
        <w:tab/>
      </w:r>
      <w:r w:rsidRPr="00BD0F9D">
        <w:t xml:space="preserve">Утвердить общий объем бюджетных ассигнований, направляемых на исполнение публичных нормативных обязательств в бюджете муниципального округа </w:t>
      </w:r>
      <w:r>
        <w:t>Гольяново</w:t>
      </w:r>
      <w:r w:rsidRPr="00BD0F9D">
        <w:t xml:space="preserve"> в 2016 году в сумме 0,0 рублей.</w:t>
      </w:r>
    </w:p>
    <w:p w:rsidR="00472DEF" w:rsidRDefault="00472DEF" w:rsidP="00BF1BA7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>
        <w:t>Установить, что полномочиям по осуществлению отдельных функций по проведению операций по исполнению местного бюджета,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Гольяново Департаменту финансов города Москвы и осуществляются в соответствии с заключенным соглашением.</w:t>
      </w:r>
    </w:p>
    <w:p w:rsidR="00BF1BA7" w:rsidRPr="008661A5" w:rsidRDefault="00BF1BA7" w:rsidP="00BF1BA7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Изменения в настоящее решение вносятся решением, принимаемым Советом депутатов муниципального округа Гольяново по представлению главы муниципального округа Гольяново.</w:t>
      </w:r>
    </w:p>
    <w:p w:rsidR="00BF1BA7" w:rsidRPr="008661A5" w:rsidRDefault="00BF1BA7" w:rsidP="00BF1BA7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Опубликовать настояще</w:t>
      </w:r>
      <w:r>
        <w:t xml:space="preserve">е решение в </w:t>
      </w:r>
      <w:r w:rsidR="00472DEF">
        <w:t>бюллетене «Московский муниципальный вестник»</w:t>
      </w:r>
      <w:r w:rsidR="000C1F30">
        <w:t xml:space="preserve"> и </w:t>
      </w:r>
      <w:r w:rsidR="000C1F30" w:rsidRPr="00AC02BD">
        <w:t xml:space="preserve">разместить на официальном сайте </w:t>
      </w:r>
      <w:hyperlink r:id="rId9" w:history="1">
        <w:r w:rsidR="000C1F30" w:rsidRPr="00AC02BD">
          <w:rPr>
            <w:rStyle w:val="a3"/>
          </w:rPr>
          <w:t>http://golyanovo.org</w:t>
        </w:r>
      </w:hyperlink>
      <w:r>
        <w:t>.</w:t>
      </w:r>
    </w:p>
    <w:p w:rsidR="006E0519" w:rsidRDefault="00BF1BA7" w:rsidP="006E0519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r w:rsidRPr="008661A5">
        <w:t>Настоящее решение вступает в силу с 01 января 201</w:t>
      </w:r>
      <w:r w:rsidR="00472DEF">
        <w:t>6</w:t>
      </w:r>
      <w:r w:rsidRPr="008661A5">
        <w:t xml:space="preserve"> года.</w:t>
      </w:r>
    </w:p>
    <w:p w:rsidR="002C5421" w:rsidRDefault="00BF1BA7" w:rsidP="006E0519">
      <w:pPr>
        <w:pStyle w:val="a6"/>
        <w:numPr>
          <w:ilvl w:val="0"/>
          <w:numId w:val="28"/>
        </w:numPr>
        <w:tabs>
          <w:tab w:val="left" w:pos="1134"/>
        </w:tabs>
        <w:ind w:left="0" w:firstLine="851"/>
        <w:jc w:val="both"/>
      </w:pPr>
      <w:proofErr w:type="gramStart"/>
      <w:r w:rsidRPr="008661A5">
        <w:t>Контроль за</w:t>
      </w:r>
      <w:proofErr w:type="gramEnd"/>
      <w:r w:rsidRPr="008661A5">
        <w:t xml:space="preserve"> исполнением настоящего решения возложить на главу муниципального округа Гольяново </w:t>
      </w:r>
      <w:proofErr w:type="spellStart"/>
      <w:r w:rsidRPr="008661A5">
        <w:t>Четверткова</w:t>
      </w:r>
      <w:proofErr w:type="spellEnd"/>
      <w:r w:rsidRPr="008661A5">
        <w:t xml:space="preserve"> Т.М.</w:t>
      </w:r>
    </w:p>
    <w:p w:rsidR="00D218D3" w:rsidRDefault="00D218D3" w:rsidP="00D218D3">
      <w:pPr>
        <w:tabs>
          <w:tab w:val="left" w:pos="1134"/>
        </w:tabs>
        <w:jc w:val="both"/>
      </w:pPr>
    </w:p>
    <w:p w:rsidR="00D218D3" w:rsidRDefault="00D218D3" w:rsidP="00D218D3">
      <w:pPr>
        <w:tabs>
          <w:tab w:val="left" w:pos="1134"/>
        </w:tabs>
        <w:jc w:val="both"/>
      </w:pPr>
    </w:p>
    <w:p w:rsidR="00D218D3" w:rsidRDefault="00D218D3" w:rsidP="00D218D3">
      <w:pPr>
        <w:jc w:val="both"/>
        <w:rPr>
          <w:b/>
        </w:rPr>
      </w:pPr>
      <w:r w:rsidRPr="00C0632F">
        <w:rPr>
          <w:b/>
        </w:rPr>
        <w:t xml:space="preserve">Глава </w:t>
      </w:r>
      <w:proofErr w:type="gramStart"/>
      <w:r w:rsidRPr="00C0632F">
        <w:rPr>
          <w:b/>
        </w:rPr>
        <w:t>муниципального</w:t>
      </w:r>
      <w:proofErr w:type="gramEnd"/>
    </w:p>
    <w:p w:rsidR="00D218D3" w:rsidRPr="00E52A03" w:rsidRDefault="00D218D3" w:rsidP="00D218D3">
      <w:pPr>
        <w:tabs>
          <w:tab w:val="left" w:pos="1134"/>
        </w:tabs>
        <w:jc w:val="both"/>
      </w:pPr>
      <w:r w:rsidRPr="00C0632F">
        <w:rPr>
          <w:b/>
        </w:rPr>
        <w:t>округа Гольяново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632F">
        <w:rPr>
          <w:b/>
        </w:rPr>
        <w:t>Т.М. Четвертков</w:t>
      </w:r>
    </w:p>
    <w:p w:rsidR="004F6883" w:rsidRDefault="004F6883">
      <w:pPr>
        <w:sectPr w:rsidR="004F6883" w:rsidSect="00D218D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C5421" w:rsidRPr="00155A0A" w:rsidRDefault="002C5421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>Приложение</w:t>
      </w:r>
      <w:r w:rsidR="00C14D5D" w:rsidRPr="00155A0A">
        <w:rPr>
          <w:sz w:val="20"/>
          <w:szCs w:val="20"/>
        </w:rPr>
        <w:t xml:space="preserve"> 1</w:t>
      </w:r>
    </w:p>
    <w:p w:rsidR="002C5421" w:rsidRPr="00155A0A" w:rsidRDefault="002C5421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2C5421" w:rsidRPr="00155A0A" w:rsidRDefault="002C5421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от </w:t>
      </w:r>
      <w:r w:rsidR="004F6883" w:rsidRPr="00155A0A">
        <w:rPr>
          <w:sz w:val="20"/>
          <w:szCs w:val="20"/>
        </w:rPr>
        <w:t>«</w:t>
      </w:r>
      <w:r w:rsidR="00D218D3">
        <w:rPr>
          <w:sz w:val="20"/>
          <w:szCs w:val="20"/>
        </w:rPr>
        <w:t>22</w:t>
      </w:r>
      <w:r w:rsidR="004F6883" w:rsidRPr="00155A0A">
        <w:rPr>
          <w:sz w:val="20"/>
          <w:szCs w:val="20"/>
        </w:rPr>
        <w:t>»</w:t>
      </w:r>
      <w:r w:rsidRPr="00155A0A">
        <w:rPr>
          <w:sz w:val="20"/>
          <w:szCs w:val="20"/>
        </w:rPr>
        <w:t xml:space="preserve"> </w:t>
      </w:r>
      <w:r w:rsidR="004F6883" w:rsidRPr="00155A0A">
        <w:rPr>
          <w:sz w:val="20"/>
          <w:szCs w:val="20"/>
        </w:rPr>
        <w:t>декабря 201</w:t>
      </w:r>
      <w:r w:rsidR="00472DEF" w:rsidRPr="00155A0A">
        <w:rPr>
          <w:sz w:val="20"/>
          <w:szCs w:val="20"/>
        </w:rPr>
        <w:t>5</w:t>
      </w:r>
      <w:r w:rsidR="004F6883" w:rsidRPr="00155A0A">
        <w:rPr>
          <w:sz w:val="20"/>
          <w:szCs w:val="20"/>
        </w:rPr>
        <w:t xml:space="preserve"> </w:t>
      </w:r>
      <w:r w:rsidRPr="00155A0A">
        <w:rPr>
          <w:sz w:val="20"/>
          <w:szCs w:val="20"/>
        </w:rPr>
        <w:t>года №</w:t>
      </w:r>
      <w:r w:rsidR="00D218D3">
        <w:rPr>
          <w:sz w:val="20"/>
          <w:szCs w:val="20"/>
        </w:rPr>
        <w:t xml:space="preserve"> 19/1</w:t>
      </w:r>
    </w:p>
    <w:p w:rsidR="002C5421" w:rsidRPr="00E52A03" w:rsidRDefault="002C5421" w:rsidP="002C5421">
      <w:pPr>
        <w:jc w:val="center"/>
        <w:rPr>
          <w:b/>
        </w:rPr>
      </w:pPr>
    </w:p>
    <w:p w:rsidR="00BF1BA7" w:rsidRPr="00BF1BA7" w:rsidRDefault="00BF1BA7" w:rsidP="00BF1BA7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A7">
        <w:rPr>
          <w:rFonts w:ascii="Times New Roman" w:hAnsi="Times New Roman" w:cs="Times New Roman"/>
          <w:b/>
          <w:sz w:val="24"/>
          <w:szCs w:val="24"/>
        </w:rPr>
        <w:t xml:space="preserve">Доходы бюджета </w:t>
      </w:r>
    </w:p>
    <w:p w:rsidR="00BF1BA7" w:rsidRPr="00BF1BA7" w:rsidRDefault="00BF1BA7" w:rsidP="00BF1BA7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A7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Гольяново </w:t>
      </w:r>
      <w:bookmarkStart w:id="3" w:name="_GoBack"/>
      <w:bookmarkEnd w:id="3"/>
    </w:p>
    <w:p w:rsidR="005B4752" w:rsidRPr="005B4752" w:rsidRDefault="00BF1BA7" w:rsidP="00BF1BA7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BA7">
        <w:rPr>
          <w:rFonts w:ascii="Times New Roman" w:hAnsi="Times New Roman" w:cs="Times New Roman"/>
          <w:b/>
          <w:sz w:val="24"/>
          <w:szCs w:val="24"/>
        </w:rPr>
        <w:t>на 201</w:t>
      </w:r>
      <w:r w:rsidR="00472DEF">
        <w:rPr>
          <w:rFonts w:ascii="Times New Roman" w:hAnsi="Times New Roman" w:cs="Times New Roman"/>
          <w:b/>
          <w:sz w:val="24"/>
          <w:szCs w:val="24"/>
        </w:rPr>
        <w:t>6</w:t>
      </w:r>
      <w:r w:rsidRPr="00BF1BA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B4752" w:rsidRPr="005B4752" w:rsidRDefault="005B4752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3"/>
        <w:gridCol w:w="5756"/>
        <w:gridCol w:w="1757"/>
      </w:tblGrid>
      <w:tr w:rsidR="00472DEF" w:rsidRPr="00914E0D" w:rsidTr="001E55CB">
        <w:trPr>
          <w:trHeight w:val="595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center"/>
              <w:rPr>
                <w:b/>
                <w:bCs/>
              </w:rPr>
            </w:pPr>
            <w:r w:rsidRPr="00914E0D">
              <w:rPr>
                <w:b/>
                <w:bCs/>
              </w:rPr>
              <w:t>Коды бюджетной классификации</w:t>
            </w:r>
          </w:p>
          <w:p w:rsidR="00472DEF" w:rsidRPr="00914E0D" w:rsidRDefault="00472DEF" w:rsidP="001E55CB">
            <w:pPr>
              <w:jc w:val="center"/>
              <w:rPr>
                <w:b/>
              </w:rPr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center"/>
              <w:rPr>
                <w:b/>
              </w:rPr>
            </w:pPr>
            <w:r w:rsidRPr="00914E0D">
              <w:rPr>
                <w:b/>
              </w:rPr>
              <w:t xml:space="preserve">Наименование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center"/>
              <w:rPr>
                <w:b/>
              </w:rPr>
            </w:pPr>
            <w:r w:rsidRPr="00914E0D">
              <w:rPr>
                <w:b/>
              </w:rPr>
              <w:t>Сумма, тыс. руб.</w:t>
            </w:r>
          </w:p>
        </w:tc>
      </w:tr>
      <w:tr w:rsidR="00472DEF" w:rsidRPr="00914E0D" w:rsidTr="001E55CB">
        <w:trPr>
          <w:trHeight w:val="595"/>
        </w:trPr>
        <w:tc>
          <w:tcPr>
            <w:tcW w:w="10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rPr>
                <w:b/>
              </w:rPr>
            </w:pPr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182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  <w:rPr>
                <w:b/>
              </w:rPr>
            </w:pPr>
            <w:r w:rsidRPr="00914E0D">
              <w:rPr>
                <w:b/>
              </w:rPr>
              <w:t>1 00 00000 00 0000 000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rPr>
                <w:b/>
              </w:rPr>
            </w:pPr>
            <w:r w:rsidRPr="00914E0D">
              <w:rPr>
                <w:b/>
              </w:rPr>
              <w:t>НАЛОГОВЫЕ И НЕНАЛОГОВЫЕ 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ind w:firstLine="567"/>
              <w:jc w:val="right"/>
              <w:rPr>
                <w:b/>
              </w:rPr>
            </w:pPr>
            <w:r w:rsidRPr="00914E0D">
              <w:t>из них: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</w:pP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both"/>
              <w:rPr>
                <w:b/>
              </w:rPr>
            </w:pPr>
            <w:r w:rsidRPr="00914E0D">
              <w:rPr>
                <w:b/>
              </w:rPr>
              <w:t>1 01 00000 00 0000 000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НАЛОГИ НА ПРИБЫЛЬ, ДОХОДЫ    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ind w:firstLine="567"/>
              <w:jc w:val="both"/>
              <w:rPr>
                <w:b/>
              </w:rPr>
            </w:pPr>
          </w:p>
          <w:p w:rsidR="00472DEF" w:rsidRPr="00914E0D" w:rsidRDefault="00472DEF" w:rsidP="001E55CB">
            <w:pPr>
              <w:jc w:val="both"/>
            </w:pPr>
            <w:r w:rsidRPr="00914E0D">
              <w:rPr>
                <w:b/>
              </w:rPr>
              <w:t>1 01 02000 01 0000 110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  <w:rPr>
                <w:b/>
              </w:rPr>
            </w:pPr>
          </w:p>
          <w:p w:rsidR="00472DEF" w:rsidRPr="00914E0D" w:rsidRDefault="00472DEF" w:rsidP="001E55CB">
            <w:pPr>
              <w:jc w:val="both"/>
              <w:rPr>
                <w:b/>
              </w:rPr>
            </w:pPr>
            <w:r w:rsidRPr="00914E0D">
              <w:rPr>
                <w:b/>
              </w:rPr>
              <w:t xml:space="preserve">Налог на доходы физических лиц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jc w:val="right"/>
              <w:rPr>
                <w:b/>
              </w:rPr>
            </w:pPr>
          </w:p>
          <w:p w:rsidR="00472DEF" w:rsidRPr="00914E0D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both"/>
            </w:pPr>
            <w:r w:rsidRPr="00914E0D">
              <w:t>1 01 02010 01 0000 110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</w:pPr>
            <w:r w:rsidRPr="00914E0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 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</w:pPr>
            <w:r>
              <w:rPr>
                <w:b/>
              </w:rPr>
              <w:t>18 159,2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both"/>
            </w:pPr>
            <w:r w:rsidRPr="00914E0D">
              <w:t>1 01 02020 01 0000 110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</w:pPr>
            <w:r w:rsidRPr="00914E0D"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</w:pPr>
            <w:r w:rsidRPr="00914E0D">
              <w:t>10</w:t>
            </w:r>
            <w:r>
              <w:t>0</w:t>
            </w:r>
            <w:r w:rsidRPr="00914E0D">
              <w:t>,0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both"/>
            </w:pPr>
            <w:r w:rsidRPr="00914E0D">
              <w:t>1 01 02030 01 0000 110</w:t>
            </w:r>
          </w:p>
          <w:p w:rsidR="00472DEF" w:rsidRPr="00914E0D" w:rsidRDefault="00472DEF" w:rsidP="001E55CB">
            <w:pPr>
              <w:jc w:val="both"/>
            </w:pP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</w:pPr>
            <w:r w:rsidRPr="00914E0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</w:pPr>
            <w:r w:rsidRPr="00914E0D">
              <w:t>400,0</w:t>
            </w:r>
          </w:p>
        </w:tc>
      </w:tr>
      <w:tr w:rsidR="00472DEF" w:rsidRPr="00914E0D" w:rsidTr="001E55C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both"/>
              <w:rPr>
                <w:b/>
              </w:rPr>
            </w:pPr>
          </w:p>
          <w:p w:rsidR="00472DEF" w:rsidRPr="00914E0D" w:rsidRDefault="00472DEF" w:rsidP="001E55CB">
            <w:pPr>
              <w:jc w:val="center"/>
              <w:rPr>
                <w:b/>
              </w:rPr>
            </w:pPr>
            <w:r w:rsidRPr="00914E0D">
              <w:rPr>
                <w:b/>
              </w:rPr>
              <w:t>ИТОГО ДОХОДОВ: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914E0D" w:rsidRDefault="00472DEF" w:rsidP="001E55CB">
            <w:pPr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914E0D" w:rsidRDefault="00472DEF" w:rsidP="001E55CB">
            <w:pPr>
              <w:jc w:val="right"/>
              <w:rPr>
                <w:b/>
              </w:rPr>
            </w:pPr>
          </w:p>
          <w:p w:rsidR="00472DEF" w:rsidRPr="00914E0D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</w:tbl>
    <w:p w:rsidR="002C5421" w:rsidRDefault="002C5421" w:rsidP="00BF1BA7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4752" w:rsidRDefault="005B4752" w:rsidP="005B4752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5B4752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D5D" w:rsidRPr="00155A0A" w:rsidRDefault="00C14D5D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>Приложение 2</w:t>
      </w:r>
    </w:p>
    <w:p w:rsidR="00C14D5D" w:rsidRPr="00155A0A" w:rsidRDefault="00C14D5D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5B4752" w:rsidRPr="00155A0A" w:rsidRDefault="00C14D5D" w:rsidP="00155A0A">
      <w:pPr>
        <w:pStyle w:val="ConsPlusNormal"/>
        <w:tabs>
          <w:tab w:val="left" w:pos="1134"/>
        </w:tabs>
        <w:ind w:left="6237" w:firstLine="0"/>
        <w:jc w:val="both"/>
        <w:rPr>
          <w:rFonts w:ascii="Times New Roman" w:hAnsi="Times New Roman" w:cs="Times New Roman"/>
        </w:rPr>
      </w:pPr>
      <w:r w:rsidRPr="00155A0A">
        <w:rPr>
          <w:rFonts w:ascii="Times New Roman" w:hAnsi="Times New Roman" w:cs="Times New Roman"/>
        </w:rPr>
        <w:t>от «</w:t>
      </w:r>
      <w:r w:rsidR="00D218D3">
        <w:rPr>
          <w:rFonts w:ascii="Times New Roman" w:hAnsi="Times New Roman" w:cs="Times New Roman"/>
        </w:rPr>
        <w:t>22</w:t>
      </w:r>
      <w:r w:rsidRPr="00155A0A">
        <w:rPr>
          <w:rFonts w:ascii="Times New Roman" w:hAnsi="Times New Roman" w:cs="Times New Roman"/>
        </w:rPr>
        <w:t>» декабря 201</w:t>
      </w:r>
      <w:r w:rsidR="00472DEF" w:rsidRPr="00155A0A">
        <w:rPr>
          <w:rFonts w:ascii="Times New Roman" w:hAnsi="Times New Roman" w:cs="Times New Roman"/>
        </w:rPr>
        <w:t>5</w:t>
      </w:r>
      <w:r w:rsidRPr="00155A0A">
        <w:rPr>
          <w:rFonts w:ascii="Times New Roman" w:hAnsi="Times New Roman" w:cs="Times New Roman"/>
        </w:rPr>
        <w:t xml:space="preserve"> года №</w:t>
      </w:r>
      <w:r w:rsidR="00D218D3">
        <w:rPr>
          <w:rFonts w:ascii="Times New Roman" w:hAnsi="Times New Roman" w:cs="Times New Roman"/>
        </w:rPr>
        <w:t xml:space="preserve"> 19/1</w:t>
      </w:r>
    </w:p>
    <w:p w:rsidR="00C14D5D" w:rsidRDefault="00C14D5D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1BA7" w:rsidRPr="00BF1BA7" w:rsidRDefault="00BF1BA7" w:rsidP="00BF1BA7">
      <w:pPr>
        <w:pStyle w:val="ConsPlusNormal"/>
        <w:ind w:firstLine="851"/>
        <w:jc w:val="center"/>
        <w:rPr>
          <w:rFonts w:ascii="Times New Roman" w:hAnsi="Times New Roman" w:cs="Courier New"/>
          <w:b/>
          <w:spacing w:val="-2"/>
          <w:sz w:val="24"/>
          <w:szCs w:val="24"/>
        </w:rPr>
      </w:pPr>
      <w:r w:rsidRPr="00BF1BA7">
        <w:rPr>
          <w:rFonts w:ascii="Times New Roman" w:hAnsi="Times New Roman" w:cs="Courier New"/>
          <w:b/>
          <w:spacing w:val="-2"/>
          <w:sz w:val="24"/>
          <w:szCs w:val="24"/>
        </w:rPr>
        <w:t>Перечень главных администраторов доходов бюджета муниципального округа Гольяново – орган</w:t>
      </w:r>
      <w:r w:rsidR="00B75CA8">
        <w:rPr>
          <w:rFonts w:ascii="Times New Roman" w:hAnsi="Times New Roman" w:cs="Courier New"/>
          <w:b/>
          <w:spacing w:val="-2"/>
          <w:sz w:val="24"/>
          <w:szCs w:val="24"/>
        </w:rPr>
        <w:t>ов</w:t>
      </w:r>
      <w:r w:rsidRPr="00BF1BA7">
        <w:rPr>
          <w:rFonts w:ascii="Times New Roman" w:hAnsi="Times New Roman" w:cs="Courier New"/>
          <w:b/>
          <w:spacing w:val="-2"/>
          <w:sz w:val="24"/>
          <w:szCs w:val="24"/>
        </w:rPr>
        <w:t xml:space="preserve"> государственной власти Российской Федерации</w:t>
      </w:r>
    </w:p>
    <w:p w:rsidR="00C14D5D" w:rsidRDefault="00BF1BA7" w:rsidP="00BF1BA7">
      <w:pPr>
        <w:pStyle w:val="ConsPlusNormal"/>
        <w:ind w:firstLine="851"/>
        <w:jc w:val="center"/>
        <w:rPr>
          <w:rFonts w:ascii="Times New Roman" w:hAnsi="Times New Roman" w:cs="Courier New"/>
          <w:b/>
          <w:spacing w:val="-2"/>
          <w:sz w:val="24"/>
          <w:szCs w:val="24"/>
        </w:rPr>
      </w:pPr>
      <w:r w:rsidRPr="00BF1BA7">
        <w:rPr>
          <w:rFonts w:ascii="Times New Roman" w:hAnsi="Times New Roman" w:cs="Courier New"/>
          <w:b/>
          <w:spacing w:val="-2"/>
          <w:sz w:val="24"/>
          <w:szCs w:val="24"/>
        </w:rPr>
        <w:t>на 201</w:t>
      </w:r>
      <w:r w:rsidR="00472DEF">
        <w:rPr>
          <w:rFonts w:ascii="Times New Roman" w:hAnsi="Times New Roman" w:cs="Courier New"/>
          <w:b/>
          <w:spacing w:val="-2"/>
          <w:sz w:val="24"/>
          <w:szCs w:val="24"/>
        </w:rPr>
        <w:t>6</w:t>
      </w:r>
      <w:r w:rsidRPr="00BF1BA7">
        <w:rPr>
          <w:rFonts w:ascii="Times New Roman" w:hAnsi="Times New Roman" w:cs="Courier New"/>
          <w:b/>
          <w:spacing w:val="-2"/>
          <w:sz w:val="24"/>
          <w:szCs w:val="24"/>
        </w:rPr>
        <w:t xml:space="preserve"> год</w:t>
      </w:r>
    </w:p>
    <w:p w:rsidR="00BF1BA7" w:rsidRPr="00BF1BA7" w:rsidRDefault="00BF1BA7" w:rsidP="00BF1BA7">
      <w:pPr>
        <w:pStyle w:val="ConsPlusNormal"/>
        <w:ind w:firstLine="851"/>
        <w:jc w:val="center"/>
        <w:rPr>
          <w:rFonts w:ascii="Times New Roman" w:hAnsi="Times New Roman" w:cs="Courier New"/>
          <w:b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8"/>
        <w:gridCol w:w="6462"/>
      </w:tblGrid>
      <w:tr w:rsidR="00472DEF" w:rsidRPr="00BF6498" w:rsidTr="001E55CB">
        <w:trPr>
          <w:trHeight w:val="1267"/>
        </w:trPr>
        <w:tc>
          <w:tcPr>
            <w:tcW w:w="3108" w:type="dxa"/>
            <w:vAlign w:val="center"/>
          </w:tcPr>
          <w:p w:rsidR="00472DEF" w:rsidRPr="000E098A" w:rsidRDefault="00472DEF" w:rsidP="001E55CB">
            <w:pPr>
              <w:autoSpaceDE w:val="0"/>
              <w:autoSpaceDN w:val="0"/>
              <w:adjustRightInd w:val="0"/>
              <w:ind w:left="426"/>
              <w:jc w:val="center"/>
              <w:rPr>
                <w:b/>
              </w:rPr>
            </w:pPr>
            <w:r w:rsidRPr="000E098A">
              <w:rPr>
                <w:b/>
              </w:rPr>
              <w:t>Код бюджетной классификации</w:t>
            </w:r>
          </w:p>
        </w:tc>
        <w:tc>
          <w:tcPr>
            <w:tcW w:w="6462" w:type="dxa"/>
            <w:vAlign w:val="center"/>
          </w:tcPr>
          <w:p w:rsidR="00472DEF" w:rsidRPr="00BF6498" w:rsidRDefault="00472DEF" w:rsidP="001E55CB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>Наименование главного администратора доходов бюджета муниципального о</w:t>
            </w:r>
            <w:r>
              <w:rPr>
                <w:b/>
                <w:bCs/>
              </w:rPr>
              <w:t>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472DEF" w:rsidRPr="00BF6498" w:rsidTr="001E55CB">
        <w:tc>
          <w:tcPr>
            <w:tcW w:w="3108" w:type="dxa"/>
            <w:vAlign w:val="center"/>
          </w:tcPr>
          <w:p w:rsidR="00472DEF" w:rsidRPr="000E098A" w:rsidRDefault="00472DEF" w:rsidP="001E55CB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0E098A">
              <w:t>182</w:t>
            </w:r>
          </w:p>
        </w:tc>
        <w:tc>
          <w:tcPr>
            <w:tcW w:w="6462" w:type="dxa"/>
            <w:vAlign w:val="center"/>
          </w:tcPr>
          <w:p w:rsidR="00472DEF" w:rsidRPr="00B53DD5" w:rsidRDefault="00472DEF" w:rsidP="001E55CB">
            <w:pPr>
              <w:autoSpaceDE w:val="0"/>
              <w:autoSpaceDN w:val="0"/>
              <w:adjustRightInd w:val="0"/>
              <w:ind w:left="426"/>
              <w:jc w:val="center"/>
              <w:rPr>
                <w:bCs/>
              </w:rPr>
            </w:pPr>
            <w:r w:rsidRPr="00B53DD5">
              <w:rPr>
                <w:bCs/>
              </w:rPr>
              <w:t>Управление Федеральной налоговой службы России по г. Москве (УФНС России по г. Москве)</w:t>
            </w:r>
          </w:p>
        </w:tc>
      </w:tr>
      <w:tr w:rsidR="00472DEF" w:rsidRPr="00BF6498" w:rsidTr="001E55CB">
        <w:trPr>
          <w:trHeight w:val="645"/>
        </w:trPr>
        <w:tc>
          <w:tcPr>
            <w:tcW w:w="3108" w:type="dxa"/>
            <w:vAlign w:val="center"/>
          </w:tcPr>
          <w:p w:rsidR="00472DEF" w:rsidRPr="00BF6498" w:rsidRDefault="00472DEF" w:rsidP="001E55CB">
            <w:pPr>
              <w:autoSpaceDE w:val="0"/>
              <w:autoSpaceDN w:val="0"/>
              <w:adjustRightInd w:val="0"/>
            </w:pPr>
            <w:r w:rsidRPr="00CB40E4">
              <w:rPr>
                <w:sz w:val="22"/>
                <w:szCs w:val="22"/>
              </w:rPr>
              <w:t xml:space="preserve"> 1 01 02000 01 0000 110</w:t>
            </w:r>
          </w:p>
        </w:tc>
        <w:tc>
          <w:tcPr>
            <w:tcW w:w="6462" w:type="dxa"/>
            <w:vAlign w:val="center"/>
          </w:tcPr>
          <w:p w:rsidR="00472DEF" w:rsidRDefault="00472DEF" w:rsidP="001E55CB">
            <w:pPr>
              <w:autoSpaceDE w:val="0"/>
              <w:autoSpaceDN w:val="0"/>
              <w:adjustRightInd w:val="0"/>
              <w:ind w:left="426"/>
              <w:jc w:val="center"/>
            </w:pPr>
            <w:r>
              <w:t>Налог на доходы физических лиц</w:t>
            </w:r>
          </w:p>
          <w:p w:rsidR="00472DEF" w:rsidRPr="00D905F1" w:rsidRDefault="00472DEF" w:rsidP="001E55CB">
            <w:pPr>
              <w:autoSpaceDE w:val="0"/>
              <w:autoSpaceDN w:val="0"/>
              <w:adjustRightInd w:val="0"/>
              <w:ind w:left="426"/>
              <w:jc w:val="center"/>
              <w:rPr>
                <w:sz w:val="12"/>
                <w:szCs w:val="12"/>
              </w:rPr>
            </w:pPr>
          </w:p>
        </w:tc>
      </w:tr>
    </w:tbl>
    <w:p w:rsidR="00BF1BA7" w:rsidRPr="0091354F" w:rsidRDefault="00BF1BA7" w:rsidP="00BF1BA7">
      <w:pPr>
        <w:pStyle w:val="ConsPlusNormal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14D5D" w:rsidRDefault="00C14D5D" w:rsidP="00C14D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C14D5D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9C6" w:rsidRPr="00155A0A" w:rsidRDefault="003969C6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>Приложение 3</w:t>
      </w:r>
    </w:p>
    <w:p w:rsidR="003969C6" w:rsidRPr="00155A0A" w:rsidRDefault="003969C6" w:rsidP="00155A0A">
      <w:pPr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C14D5D" w:rsidRPr="00155A0A" w:rsidRDefault="003969C6" w:rsidP="00155A0A">
      <w:pPr>
        <w:pStyle w:val="ConsPlusNormal"/>
        <w:ind w:left="6237" w:firstLine="0"/>
        <w:jc w:val="both"/>
        <w:rPr>
          <w:rFonts w:ascii="Times New Roman" w:hAnsi="Times New Roman" w:cs="Times New Roman"/>
        </w:rPr>
      </w:pPr>
      <w:r w:rsidRPr="00155A0A">
        <w:rPr>
          <w:rFonts w:ascii="Times New Roman" w:hAnsi="Times New Roman" w:cs="Times New Roman"/>
        </w:rPr>
        <w:t>от «</w:t>
      </w:r>
      <w:r w:rsidR="00D218D3">
        <w:rPr>
          <w:rFonts w:ascii="Times New Roman" w:hAnsi="Times New Roman" w:cs="Times New Roman"/>
        </w:rPr>
        <w:t>22</w:t>
      </w:r>
      <w:r w:rsidRPr="00155A0A">
        <w:rPr>
          <w:rFonts w:ascii="Times New Roman" w:hAnsi="Times New Roman" w:cs="Times New Roman"/>
        </w:rPr>
        <w:t>» декабря 201</w:t>
      </w:r>
      <w:r w:rsidR="00472DEF" w:rsidRPr="00155A0A">
        <w:rPr>
          <w:rFonts w:ascii="Times New Roman" w:hAnsi="Times New Roman" w:cs="Times New Roman"/>
        </w:rPr>
        <w:t>5</w:t>
      </w:r>
      <w:r w:rsidRPr="00155A0A">
        <w:rPr>
          <w:rFonts w:ascii="Times New Roman" w:hAnsi="Times New Roman" w:cs="Times New Roman"/>
        </w:rPr>
        <w:t xml:space="preserve"> года №</w:t>
      </w:r>
      <w:r w:rsidR="00D218D3">
        <w:rPr>
          <w:rFonts w:ascii="Times New Roman" w:hAnsi="Times New Roman" w:cs="Times New Roman"/>
        </w:rPr>
        <w:t xml:space="preserve"> 19/1</w:t>
      </w:r>
    </w:p>
    <w:p w:rsidR="00C14D5D" w:rsidRDefault="00C14D5D" w:rsidP="00C14D5D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F1BA7" w:rsidRPr="008661A5" w:rsidRDefault="00BF1BA7" w:rsidP="00BF1BA7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>Перечень главных администраторов доходов</w:t>
      </w:r>
    </w:p>
    <w:p w:rsidR="00BF1BA7" w:rsidRPr="008661A5" w:rsidRDefault="00BF1BA7" w:rsidP="00BF1BA7">
      <w:pPr>
        <w:keepNext/>
        <w:jc w:val="center"/>
        <w:outlineLvl w:val="1"/>
        <w:rPr>
          <w:b/>
          <w:bCs/>
        </w:rPr>
      </w:pPr>
      <w:r w:rsidRPr="008661A5">
        <w:rPr>
          <w:rFonts w:eastAsia="Arial Unicode MS"/>
          <w:b/>
        </w:rPr>
        <w:t xml:space="preserve">бюджета </w:t>
      </w:r>
      <w:r w:rsidRPr="008661A5">
        <w:rPr>
          <w:b/>
          <w:bCs/>
        </w:rPr>
        <w:t>муниципального округа</w:t>
      </w:r>
    </w:p>
    <w:p w:rsidR="003969C6" w:rsidRDefault="00BF1BA7" w:rsidP="00BF1BA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8661A5">
        <w:rPr>
          <w:b/>
          <w:bCs/>
        </w:rPr>
        <w:t>Гольяново на 201</w:t>
      </w:r>
      <w:r w:rsidR="00472DEF">
        <w:rPr>
          <w:b/>
          <w:bCs/>
        </w:rPr>
        <w:t>6</w:t>
      </w:r>
      <w:r w:rsidRPr="008661A5">
        <w:rPr>
          <w:b/>
          <w:bCs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543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93"/>
        <w:gridCol w:w="6237"/>
      </w:tblGrid>
      <w:tr w:rsidR="00472DEF" w:rsidRPr="00BF6498" w:rsidTr="001E55CB">
        <w:trPr>
          <w:trHeight w:val="616"/>
        </w:trPr>
        <w:tc>
          <w:tcPr>
            <w:tcW w:w="3306" w:type="dxa"/>
            <w:gridSpan w:val="2"/>
          </w:tcPr>
          <w:p w:rsidR="00472DEF" w:rsidRPr="00BF6498" w:rsidRDefault="00472DEF" w:rsidP="001E55CB">
            <w:pPr>
              <w:jc w:val="center"/>
              <w:rPr>
                <w:b/>
                <w:bCs/>
              </w:rPr>
            </w:pPr>
            <w:r w:rsidRPr="00BF6498">
              <w:rPr>
                <w:b/>
              </w:rPr>
              <w:t>Код бюджетной классификации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472DEF" w:rsidRPr="00BF6498" w:rsidRDefault="00472DEF" w:rsidP="001E55CB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 xml:space="preserve">Наименование главного администратора доходов бюджета муниципального </w:t>
            </w:r>
            <w:r>
              <w:rPr>
                <w:b/>
                <w:bCs/>
              </w:rPr>
              <w:t>округа Гольяново</w:t>
            </w:r>
            <w:r w:rsidRPr="00BF6498">
              <w:rPr>
                <w:b/>
                <w:bCs/>
              </w:rPr>
              <w:t xml:space="preserve"> и виды (подвиды) доходов</w:t>
            </w:r>
          </w:p>
        </w:tc>
      </w:tr>
      <w:tr w:rsidR="00472DEF" w:rsidRPr="00BF6498" w:rsidTr="001E55CB">
        <w:trPr>
          <w:trHeight w:val="471"/>
        </w:trPr>
        <w:tc>
          <w:tcPr>
            <w:tcW w:w="3306" w:type="dxa"/>
            <w:gridSpan w:val="2"/>
          </w:tcPr>
          <w:p w:rsidR="00472DEF" w:rsidRPr="00BF6498" w:rsidRDefault="00472DEF" w:rsidP="001E55CB">
            <w:pPr>
              <w:jc w:val="center"/>
              <w:rPr>
                <w:b/>
                <w:bCs/>
              </w:rPr>
            </w:pPr>
            <w:r w:rsidRPr="00BF6498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6237" w:type="dxa"/>
            <w:vMerge/>
            <w:shd w:val="clear" w:color="auto" w:fill="auto"/>
          </w:tcPr>
          <w:p w:rsidR="00472DEF" w:rsidRPr="00BF6498" w:rsidRDefault="00472DEF" w:rsidP="001E55CB">
            <w:pPr>
              <w:rPr>
                <w:b/>
                <w:bCs/>
              </w:rPr>
            </w:pPr>
          </w:p>
        </w:tc>
      </w:tr>
      <w:tr w:rsidR="00472DEF" w:rsidRPr="00BF6498" w:rsidTr="001E55CB">
        <w:trPr>
          <w:trHeight w:val="635"/>
        </w:trPr>
        <w:tc>
          <w:tcPr>
            <w:tcW w:w="613" w:type="dxa"/>
          </w:tcPr>
          <w:p w:rsidR="00472DEF" w:rsidRPr="00B41510" w:rsidRDefault="00472DEF" w:rsidP="001E55CB">
            <w:pPr>
              <w:ind w:right="-149"/>
              <w:jc w:val="both"/>
              <w:rPr>
                <w:b/>
                <w:bCs/>
              </w:rPr>
            </w:pPr>
          </w:p>
          <w:p w:rsidR="00472DEF" w:rsidRPr="00B41510" w:rsidRDefault="00472DEF" w:rsidP="001E55CB">
            <w:pPr>
              <w:jc w:val="both"/>
              <w:rPr>
                <w:b/>
                <w:bCs/>
              </w:rPr>
            </w:pPr>
            <w:r w:rsidRPr="00B41510">
              <w:rPr>
                <w:b/>
                <w:bCs/>
              </w:rPr>
              <w:t>900</w:t>
            </w:r>
          </w:p>
        </w:tc>
        <w:tc>
          <w:tcPr>
            <w:tcW w:w="8930" w:type="dxa"/>
            <w:gridSpan w:val="2"/>
            <w:vAlign w:val="center"/>
          </w:tcPr>
          <w:p w:rsidR="00472DEF" w:rsidRPr="00B41510" w:rsidRDefault="00472DEF" w:rsidP="001E55CB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>аппарат Совета депутатов муниципального округа</w:t>
            </w:r>
          </w:p>
          <w:p w:rsidR="00472DEF" w:rsidRPr="00B41510" w:rsidRDefault="00472DEF" w:rsidP="001E55CB">
            <w:pPr>
              <w:rPr>
                <w:b/>
                <w:bCs/>
              </w:rPr>
            </w:pPr>
            <w:r w:rsidRPr="00B41510">
              <w:rPr>
                <w:b/>
                <w:bCs/>
              </w:rPr>
              <w:t xml:space="preserve">Гольяново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2822B2" w:rsidRDefault="00472DEF" w:rsidP="001E55CB">
            <w:pPr>
              <w:jc w:val="center"/>
            </w:pPr>
            <w:r w:rsidRPr="002822B2">
              <w:t>900</w:t>
            </w:r>
          </w:p>
        </w:tc>
        <w:tc>
          <w:tcPr>
            <w:tcW w:w="2693" w:type="dxa"/>
            <w:vAlign w:val="center"/>
          </w:tcPr>
          <w:p w:rsidR="00472DEF" w:rsidRPr="002822B2" w:rsidRDefault="00472DEF" w:rsidP="001E55CB">
            <w:pPr>
              <w:jc w:val="center"/>
            </w:pPr>
            <w:r w:rsidRPr="002822B2">
              <w:t xml:space="preserve">1 13 </w:t>
            </w:r>
            <w:r>
              <w:t>0199</w:t>
            </w:r>
            <w:r w:rsidRPr="002822B2">
              <w:t>3 03 0000 130</w:t>
            </w:r>
          </w:p>
        </w:tc>
        <w:tc>
          <w:tcPr>
            <w:tcW w:w="6237" w:type="dxa"/>
          </w:tcPr>
          <w:p w:rsidR="00472DEF" w:rsidRDefault="00472DEF" w:rsidP="001E55CB">
            <w:pPr>
              <w:spacing w:line="216" w:lineRule="auto"/>
              <w:jc w:val="both"/>
            </w:pPr>
            <w:r w:rsidRPr="002822B2">
              <w:t xml:space="preserve">Прочие доходы от оказания платных услуг </w:t>
            </w:r>
            <w:r>
              <w:t xml:space="preserve">(работ) </w:t>
            </w:r>
            <w:r w:rsidRPr="002822B2">
              <w:t xml:space="preserve">получателями </w:t>
            </w:r>
            <w:proofErr w:type="gramStart"/>
            <w:r w:rsidRPr="002822B2"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2822B2">
              <w:t xml:space="preserve">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2822B2" w:rsidRDefault="00472DEF" w:rsidP="001E55CB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472DEF" w:rsidRPr="00632AF8" w:rsidRDefault="00472DEF" w:rsidP="001E55CB">
            <w:pPr>
              <w:jc w:val="center"/>
            </w:pPr>
            <w:r w:rsidRPr="00632AF8">
              <w:t>1 13 0</w:t>
            </w:r>
            <w:r>
              <w:t>2</w:t>
            </w:r>
            <w:r w:rsidRPr="00632AF8">
              <w:t>993 03 0000 130</w:t>
            </w:r>
          </w:p>
        </w:tc>
        <w:tc>
          <w:tcPr>
            <w:tcW w:w="6237" w:type="dxa"/>
          </w:tcPr>
          <w:p w:rsidR="00472DEF" w:rsidRDefault="00472DEF" w:rsidP="001E55CB">
            <w:pPr>
              <w:spacing w:line="216" w:lineRule="auto"/>
              <w:jc w:val="both"/>
            </w:pPr>
            <w:r w:rsidRPr="00632AF8">
              <w:t xml:space="preserve">Прочие доходы от компенсации </w:t>
            </w:r>
            <w:proofErr w:type="gramStart"/>
            <w:r w:rsidRPr="00632AF8">
              <w:t>затрат бюджетов внутригородских муниципальных образований городов федерального значения</w:t>
            </w:r>
            <w:proofErr w:type="gramEnd"/>
            <w:r w:rsidRPr="00632AF8">
              <w:t xml:space="preserve">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Default="00472DEF" w:rsidP="001E55CB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472DEF" w:rsidRPr="00632AF8" w:rsidRDefault="00472DEF" w:rsidP="001E55CB">
            <w:pPr>
              <w:jc w:val="center"/>
            </w:pPr>
            <w:r>
              <w:t>1 16 21030 03 0000 140</w:t>
            </w:r>
          </w:p>
        </w:tc>
        <w:tc>
          <w:tcPr>
            <w:tcW w:w="6237" w:type="dxa"/>
          </w:tcPr>
          <w:p w:rsidR="00472DEF" w:rsidRPr="00632AF8" w:rsidRDefault="00472DEF" w:rsidP="001E55CB">
            <w:pPr>
              <w:spacing w:line="216" w:lineRule="auto"/>
              <w:jc w:val="both"/>
            </w:pPr>
            <w:r>
              <w:t xml:space="preserve">Денежные взыскания (штрафы) и иные суммы, взыскиваемые с лиц, виновных в совершении преступлений, и в возмещении ущерба имуществу, зачисляемые в бюджеты    </w:t>
            </w:r>
            <w:r w:rsidRPr="0038251E">
              <w:t xml:space="preserve">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Default="00472DEF" w:rsidP="001E55CB">
            <w:pPr>
              <w:jc w:val="center"/>
            </w:pPr>
            <w:r>
              <w:t>900</w:t>
            </w:r>
          </w:p>
        </w:tc>
        <w:tc>
          <w:tcPr>
            <w:tcW w:w="2693" w:type="dxa"/>
            <w:vAlign w:val="center"/>
          </w:tcPr>
          <w:p w:rsidR="00472DEF" w:rsidRDefault="00472DEF" w:rsidP="001E55CB">
            <w:pPr>
              <w:jc w:val="center"/>
            </w:pPr>
            <w:r>
              <w:t>1 16 23030 03 0000 140</w:t>
            </w:r>
          </w:p>
        </w:tc>
        <w:tc>
          <w:tcPr>
            <w:tcW w:w="6237" w:type="dxa"/>
          </w:tcPr>
          <w:p w:rsidR="00472DEF" w:rsidRDefault="00472DEF" w:rsidP="001E55CB">
            <w:pPr>
              <w:jc w:val="both"/>
            </w:pPr>
            <w:r>
              <w:t xml:space="preserve">Доходы от возмещения ущерба при возникновении страховых случаев, когда выгодоприобретателями выступают получатели </w:t>
            </w:r>
            <w:proofErr w:type="gramStart"/>
            <w:r>
              <w:t>средств бюджетов внутригородских муниципальных образований городов федерального значения</w:t>
            </w:r>
            <w:proofErr w:type="gramEnd"/>
            <w:r>
              <w:t xml:space="preserve">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t>1 16 2303</w:t>
            </w:r>
            <w:r>
              <w:rPr>
                <w:bCs/>
              </w:rPr>
              <w:t>1</w:t>
            </w:r>
            <w:r w:rsidRPr="00BF6498">
              <w:rPr>
                <w:bCs/>
              </w:rPr>
              <w:t xml:space="preserve"> 03 0000 140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>Доходы от возмещения ущерба при возникновении страховых случаев</w:t>
            </w:r>
            <w:r>
              <w:rPr>
                <w:snapToGrid w:val="0"/>
              </w:rPr>
              <w:t xml:space="preserve"> по обязательному страхованию гражданской ответственности</w:t>
            </w:r>
            <w:r w:rsidRPr="00BF6498">
              <w:rPr>
                <w:snapToGrid w:val="0"/>
              </w:rPr>
              <w:t>, когда выгодоприобретател</w:t>
            </w:r>
            <w:r>
              <w:rPr>
                <w:snapToGrid w:val="0"/>
              </w:rPr>
              <w:t>я</w:t>
            </w:r>
            <w:r w:rsidRPr="00BF6498">
              <w:rPr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r w:rsidRPr="00BF6498">
              <w:rPr>
                <w:snapToGrid w:val="0"/>
              </w:rPr>
              <w:t xml:space="preserve"> выступают получатели </w:t>
            </w:r>
            <w:proofErr w:type="gramStart"/>
            <w:r w:rsidRPr="00BF6498">
              <w:rPr>
                <w:snapToGrid w:val="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BF6498">
              <w:rPr>
                <w:snapToGrid w:val="0"/>
              </w:rPr>
              <w:t xml:space="preserve">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283741" w:rsidRDefault="00472DEF" w:rsidP="001E55CB">
            <w:pPr>
              <w:jc w:val="center"/>
            </w:pPr>
            <w:r w:rsidRPr="00283741">
              <w:t>900</w:t>
            </w:r>
          </w:p>
        </w:tc>
        <w:tc>
          <w:tcPr>
            <w:tcW w:w="2693" w:type="dxa"/>
            <w:vAlign w:val="center"/>
          </w:tcPr>
          <w:p w:rsidR="00472DEF" w:rsidRDefault="00472DEF" w:rsidP="001E55CB">
            <w:pPr>
              <w:jc w:val="center"/>
            </w:pPr>
            <w:r w:rsidRPr="00283741">
              <w:t>1 16 2303</w:t>
            </w:r>
            <w:r>
              <w:t>2</w:t>
            </w:r>
            <w:r w:rsidRPr="00283741">
              <w:t xml:space="preserve"> 03 0000 140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  <w:rPr>
                <w:snapToGrid w:val="0"/>
              </w:rPr>
            </w:pPr>
            <w:r w:rsidRPr="0038251E">
              <w:rPr>
                <w:snapToGrid w:val="0"/>
              </w:rPr>
              <w:t xml:space="preserve">Доходы от возмещения ущерба при возникновении </w:t>
            </w:r>
            <w:r>
              <w:rPr>
                <w:snapToGrid w:val="0"/>
              </w:rPr>
              <w:t xml:space="preserve">иных </w:t>
            </w:r>
            <w:r w:rsidRPr="0038251E">
              <w:rPr>
                <w:snapToGrid w:val="0"/>
              </w:rPr>
              <w:t>страховых случаев</w:t>
            </w:r>
            <w:r>
              <w:rPr>
                <w:snapToGrid w:val="0"/>
              </w:rPr>
              <w:t>,</w:t>
            </w:r>
            <w:r w:rsidRPr="0038251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когда </w:t>
            </w:r>
            <w:r w:rsidRPr="0038251E">
              <w:rPr>
                <w:snapToGrid w:val="0"/>
              </w:rPr>
              <w:t xml:space="preserve">выгодоприобретателями выступают получатели </w:t>
            </w:r>
            <w:proofErr w:type="gramStart"/>
            <w:r w:rsidRPr="0038251E">
              <w:rPr>
                <w:snapToGrid w:val="0"/>
              </w:rPr>
              <w:t>средств бюджетов внутригородских муниципальных образований городов федерального значения</w:t>
            </w:r>
            <w:proofErr w:type="gramEnd"/>
            <w:r w:rsidRPr="0038251E">
              <w:rPr>
                <w:snapToGrid w:val="0"/>
              </w:rPr>
              <w:t xml:space="preserve">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Pr="002344BC" w:rsidRDefault="00472DEF" w:rsidP="001E55CB">
            <w:pPr>
              <w:jc w:val="center"/>
              <w:rPr>
                <w:bCs/>
              </w:rPr>
            </w:pPr>
            <w:r w:rsidRPr="002344BC">
              <w:rPr>
                <w:bCs/>
              </w:rPr>
              <w:t>1 16 32000 03 0000 140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  <w:rPr>
                <w:bCs/>
              </w:rPr>
            </w:pPr>
            <w:r w:rsidRPr="00BF6498"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  <w:r w:rsidRPr="00BF6498">
              <w:rPr>
                <w:snapToGrid w:val="0"/>
              </w:rPr>
              <w:t xml:space="preserve"> (в части бюджетов внутригородских муниципальных образований городов федерального значения</w:t>
            </w:r>
            <w:r>
              <w:rPr>
                <w:snapToGrid w:val="0"/>
              </w:rPr>
              <w:t>)</w:t>
            </w:r>
            <w:r w:rsidRPr="00BF6498">
              <w:rPr>
                <w:snapToGrid w:val="0"/>
              </w:rPr>
              <w:t xml:space="preserve">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54251F" w:rsidRDefault="00472DEF" w:rsidP="001E55CB">
            <w:pPr>
              <w:jc w:val="center"/>
            </w:pPr>
            <w:r w:rsidRPr="0054251F">
              <w:t>900</w:t>
            </w:r>
          </w:p>
        </w:tc>
        <w:tc>
          <w:tcPr>
            <w:tcW w:w="2693" w:type="dxa"/>
            <w:vAlign w:val="center"/>
          </w:tcPr>
          <w:p w:rsidR="00472DEF" w:rsidRDefault="00472DEF" w:rsidP="001E55CB">
            <w:pPr>
              <w:jc w:val="center"/>
            </w:pPr>
            <w:r w:rsidRPr="0054251F">
              <w:t>1 16 3</w:t>
            </w:r>
            <w:r>
              <w:t>3</w:t>
            </w:r>
            <w:r w:rsidRPr="0054251F">
              <w:t>0</w:t>
            </w:r>
            <w:r>
              <w:t>3</w:t>
            </w:r>
            <w:r w:rsidRPr="0054251F">
              <w:t>0 03 0000 140</w:t>
            </w:r>
          </w:p>
        </w:tc>
        <w:tc>
          <w:tcPr>
            <w:tcW w:w="6237" w:type="dxa"/>
          </w:tcPr>
          <w:p w:rsidR="00472DEF" w:rsidRPr="00061475" w:rsidRDefault="00472DEF" w:rsidP="001E55CB">
            <w:pPr>
              <w:spacing w:line="216" w:lineRule="auto"/>
              <w:jc w:val="both"/>
            </w:pPr>
            <w:r w:rsidRPr="00061475">
              <w:rPr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внутригородских муниципальных образований городов</w:t>
            </w:r>
            <w:r w:rsidRPr="00061475">
              <w:rPr>
                <w:rFonts w:ascii="Arial" w:hAnsi="Arial" w:cs="Arial"/>
                <w:lang w:eastAsia="en-US"/>
              </w:rPr>
              <w:t xml:space="preserve"> </w:t>
            </w:r>
            <w:r w:rsidRPr="00061475">
              <w:rPr>
                <w:lang w:eastAsia="en-US"/>
              </w:rPr>
              <w:t>федерального значения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</w:p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lastRenderedPageBreak/>
              <w:t>900</w:t>
            </w:r>
          </w:p>
        </w:tc>
        <w:tc>
          <w:tcPr>
            <w:tcW w:w="269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</w:p>
          <w:p w:rsidR="00472DEF" w:rsidRPr="00BF6498" w:rsidRDefault="00472DEF" w:rsidP="001E55CB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lastRenderedPageBreak/>
              <w:t>1 16 90030 03 0000 140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lastRenderedPageBreak/>
              <w:t xml:space="preserve">Прочие поступления от денежных взысканий (штрафов) и </w:t>
            </w:r>
            <w:r w:rsidRPr="00BF6498">
              <w:rPr>
                <w:snapToGrid w:val="0"/>
              </w:rPr>
              <w:lastRenderedPageBreak/>
              <w:t xml:space="preserve">иных сумм в возмещение ущерба, зачисляемые в бюджеты 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lastRenderedPageBreak/>
              <w:t>900</w:t>
            </w:r>
          </w:p>
        </w:tc>
        <w:tc>
          <w:tcPr>
            <w:tcW w:w="2693" w:type="dxa"/>
            <w:vAlign w:val="center"/>
          </w:tcPr>
          <w:p w:rsidR="00472DEF" w:rsidRPr="00BF6498" w:rsidRDefault="00472DEF" w:rsidP="001E55CB">
            <w:pPr>
              <w:jc w:val="center"/>
              <w:rPr>
                <w:b/>
                <w:bCs/>
              </w:rPr>
            </w:pPr>
            <w:r w:rsidRPr="00BF6498">
              <w:rPr>
                <w:bCs/>
              </w:rPr>
              <w:t>1 17 01030 03 0000 180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  <w:rPr>
                <w:b/>
                <w:bCs/>
              </w:rPr>
            </w:pPr>
            <w:r w:rsidRPr="00BF6498">
              <w:rPr>
                <w:snapToGrid w:val="0"/>
              </w:rPr>
              <w:t xml:space="preserve">Невыясненные поступления, зачисляемые в бюджеты 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Pr="00BF6498" w:rsidRDefault="00472DEF" w:rsidP="001E55CB">
            <w:pPr>
              <w:pStyle w:val="aa"/>
              <w:jc w:val="center"/>
              <w:rPr>
                <w:bCs/>
              </w:rPr>
            </w:pPr>
            <w:r>
              <w:t>1 17 05030 03 0000 180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pStyle w:val="aa"/>
              <w:rPr>
                <w:snapToGrid w:val="0"/>
              </w:rPr>
            </w:pPr>
            <w:r>
              <w:t xml:space="preserve">Прочие неналоговые доходы бюджетов 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Default="00472DEF" w:rsidP="001E55CB">
            <w:pPr>
              <w:jc w:val="center"/>
              <w:rPr>
                <w:bCs/>
              </w:rPr>
            </w:pPr>
          </w:p>
          <w:p w:rsidR="00472DEF" w:rsidRPr="002F5F49" w:rsidRDefault="00472DEF" w:rsidP="001E55CB">
            <w:pPr>
              <w:jc w:val="center"/>
              <w:rPr>
                <w:b/>
                <w:bCs/>
              </w:rPr>
            </w:pPr>
            <w:r w:rsidRPr="002F5F49">
              <w:rPr>
                <w:bCs/>
              </w:rPr>
              <w:t>2 02 04999 03 0000 151</w:t>
            </w:r>
          </w:p>
          <w:p w:rsidR="00472DEF" w:rsidRPr="00BF6498" w:rsidRDefault="00472DEF" w:rsidP="001E55CB">
            <w:pPr>
              <w:jc w:val="center"/>
            </w:pP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</w:pPr>
            <w:r>
              <w:t xml:space="preserve">Прочие межбюджетные трансферты, передаваемые бюджетам </w:t>
            </w:r>
            <w:r w:rsidRPr="00BF6498">
              <w:rPr>
                <w:snapToGrid w:val="0"/>
              </w:rPr>
              <w:t xml:space="preserve">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Pr="00D81513" w:rsidRDefault="00472DEF" w:rsidP="001E55CB">
            <w:pPr>
              <w:jc w:val="center"/>
            </w:pPr>
            <w:r w:rsidRPr="00D81513">
              <w:t>2 07 03010 03 0000</w:t>
            </w:r>
            <w:r>
              <w:t xml:space="preserve"> </w:t>
            </w:r>
            <w:r w:rsidRPr="00D81513">
              <w:t>180</w:t>
            </w:r>
          </w:p>
        </w:tc>
        <w:tc>
          <w:tcPr>
            <w:tcW w:w="6237" w:type="dxa"/>
            <w:vAlign w:val="center"/>
          </w:tcPr>
          <w:p w:rsidR="00472DEF" w:rsidRPr="00775C8D" w:rsidRDefault="00472DEF" w:rsidP="001E55CB">
            <w:pPr>
              <w:jc w:val="both"/>
            </w:pPr>
            <w:r w:rsidRPr="00775C8D">
              <w:t xml:space="preserve">Поступления от денежных пожертвований, предоставляемых физическими лицами получателям средств бюджетов 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Pr="00D81513" w:rsidRDefault="00472DEF" w:rsidP="001E55CB">
            <w:pPr>
              <w:ind w:left="-108"/>
              <w:jc w:val="center"/>
            </w:pPr>
            <w:r w:rsidRPr="00D81513">
              <w:t>2 07 03020 03 0000</w:t>
            </w:r>
            <w:r>
              <w:t xml:space="preserve"> </w:t>
            </w:r>
            <w:r w:rsidRPr="00D81513">
              <w:t>180</w:t>
            </w:r>
          </w:p>
        </w:tc>
        <w:tc>
          <w:tcPr>
            <w:tcW w:w="6237" w:type="dxa"/>
            <w:vAlign w:val="center"/>
          </w:tcPr>
          <w:p w:rsidR="00472DEF" w:rsidRPr="00775C8D" w:rsidRDefault="00472DEF" w:rsidP="001E55CB">
            <w:pPr>
              <w:jc w:val="both"/>
            </w:pPr>
            <w:r w:rsidRPr="00775C8D"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472DEF" w:rsidRPr="00BF6498" w:rsidTr="001E55CB">
        <w:tc>
          <w:tcPr>
            <w:tcW w:w="613" w:type="dxa"/>
            <w:vAlign w:val="center"/>
          </w:tcPr>
          <w:p w:rsidR="00472DEF" w:rsidRPr="00BF6498" w:rsidRDefault="00472DEF" w:rsidP="001E55CB">
            <w:pPr>
              <w:jc w:val="center"/>
              <w:rPr>
                <w:bCs/>
              </w:rPr>
            </w:pPr>
            <w:r w:rsidRPr="00BF6498"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72DEF" w:rsidRPr="00BF6498" w:rsidRDefault="00472DEF" w:rsidP="001E55CB">
            <w:pPr>
              <w:jc w:val="center"/>
              <w:rPr>
                <w:snapToGrid w:val="0"/>
              </w:rPr>
            </w:pPr>
            <w:r w:rsidRPr="00BF6498">
              <w:rPr>
                <w:snapToGrid w:val="0"/>
              </w:rPr>
              <w:t>2 08 03000 03 0000 180</w:t>
            </w:r>
          </w:p>
        </w:tc>
        <w:tc>
          <w:tcPr>
            <w:tcW w:w="6237" w:type="dxa"/>
          </w:tcPr>
          <w:p w:rsidR="00472DEF" w:rsidRPr="00BF6498" w:rsidRDefault="00472DEF" w:rsidP="001E55CB">
            <w:pPr>
              <w:spacing w:line="216" w:lineRule="auto"/>
              <w:jc w:val="both"/>
              <w:rPr>
                <w:snapToGrid w:val="0"/>
              </w:rPr>
            </w:pPr>
            <w:r w:rsidRPr="00BF6498">
              <w:rPr>
                <w:snapToGrid w:val="0"/>
              </w:rPr>
              <w:t xml:space="preserve">Перечисления из бюджетов внутригородских муниципальных образований городов федерального значения </w:t>
            </w:r>
            <w:r w:rsidRPr="00BF6498">
              <w:t>(в</w:t>
            </w:r>
            <w:r w:rsidRPr="00BF6498">
              <w:rPr>
                <w:snapToGrid w:val="0"/>
              </w:rPr>
              <w:t xml:space="preserve"> </w:t>
            </w:r>
            <w:r w:rsidRPr="00BF6498">
              <w:t>бюджеты  внутригородских муниципальных</w:t>
            </w:r>
            <w:r w:rsidRPr="00BF6498">
              <w:rPr>
                <w:snapToGrid w:val="0"/>
              </w:rPr>
              <w:t xml:space="preserve"> </w:t>
            </w:r>
            <w:r>
              <w:t xml:space="preserve">образований городов </w:t>
            </w:r>
            <w:r w:rsidRPr="00BF6498">
              <w:t>федерального</w:t>
            </w:r>
            <w:r>
              <w:t xml:space="preserve"> значения</w:t>
            </w:r>
            <w:r w:rsidRPr="00BF6498">
              <w:t>) для осуществления  возврата (зачета) излишне уплаченных или излишне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взысканных сумм налогов, сборов и  иных</w:t>
            </w:r>
            <w:r w:rsidRPr="00BF6498">
              <w:rPr>
                <w:snapToGrid w:val="0"/>
              </w:rPr>
              <w:t xml:space="preserve"> </w:t>
            </w:r>
            <w:r w:rsidRPr="00BF6498">
              <w:t>платежей, а также сумм процентов за</w:t>
            </w:r>
            <w:r w:rsidRPr="00BF6498">
              <w:rPr>
                <w:snapToGrid w:val="0"/>
              </w:rPr>
              <w:t xml:space="preserve"> </w:t>
            </w:r>
            <w:r>
              <w:t xml:space="preserve">несвоевременное осуществление </w:t>
            </w:r>
            <w:r w:rsidRPr="00BF6498">
              <w:t>такого</w:t>
            </w:r>
            <w:r w:rsidRPr="00BF6498">
              <w:rPr>
                <w:snapToGrid w:val="0"/>
              </w:rPr>
              <w:t xml:space="preserve"> </w:t>
            </w:r>
            <w:r w:rsidRPr="00BF6498">
              <w:t>возврата и процентов, начисленных на</w:t>
            </w:r>
            <w:r w:rsidRPr="00BF6498">
              <w:rPr>
                <w:snapToGrid w:val="0"/>
              </w:rPr>
              <w:t xml:space="preserve"> </w:t>
            </w:r>
            <w:r w:rsidRPr="00BF6498">
              <w:t>излишне взысканные суммы</w:t>
            </w:r>
            <w:r w:rsidRPr="00BF6498">
              <w:rPr>
                <w:snapToGrid w:val="0"/>
              </w:rPr>
              <w:t xml:space="preserve"> </w:t>
            </w:r>
          </w:p>
        </w:tc>
      </w:tr>
      <w:tr w:rsidR="00430561" w:rsidRPr="00BF6498" w:rsidTr="001E7FED">
        <w:tc>
          <w:tcPr>
            <w:tcW w:w="613" w:type="dxa"/>
            <w:vAlign w:val="center"/>
          </w:tcPr>
          <w:p w:rsidR="00430561" w:rsidRPr="00BF6498" w:rsidRDefault="00430561" w:rsidP="001138A3">
            <w:pPr>
              <w:jc w:val="center"/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2693" w:type="dxa"/>
            <w:vAlign w:val="center"/>
          </w:tcPr>
          <w:p w:rsidR="00430561" w:rsidRPr="00F339EA" w:rsidRDefault="00430561" w:rsidP="001138A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339EA">
              <w:rPr>
                <w:rFonts w:eastAsia="Calibri"/>
              </w:rPr>
              <w:t>2 18 03020 03 0000 151</w:t>
            </w:r>
          </w:p>
        </w:tc>
        <w:tc>
          <w:tcPr>
            <w:tcW w:w="6237" w:type="dxa"/>
            <w:vAlign w:val="center"/>
          </w:tcPr>
          <w:p w:rsidR="00430561" w:rsidRPr="00BF6498" w:rsidRDefault="00430561" w:rsidP="001138A3">
            <w:pPr>
              <w:autoSpaceDE w:val="0"/>
              <w:autoSpaceDN w:val="0"/>
              <w:adjustRightInd w:val="0"/>
              <w:jc w:val="both"/>
              <w:rPr>
                <w:snapToGrid w:val="0"/>
              </w:rPr>
            </w:pPr>
            <w:r w:rsidRPr="00F339EA">
              <w:rPr>
                <w:rFonts w:eastAsia="Calibri"/>
              </w:rPr>
              <w:t>Доходы бюджетов внутригородских муниципальных образований городов федерального значения от возврата остатков субсидий, субвенций и иных межбюджетных трансфертов, имеющих целевое назначение, прошлых лет из бюджетов бюджетной системы Российской Федерации</w:t>
            </w:r>
          </w:p>
        </w:tc>
      </w:tr>
      <w:tr w:rsidR="00430561" w:rsidRPr="00BF6498" w:rsidTr="001E55CB">
        <w:tc>
          <w:tcPr>
            <w:tcW w:w="613" w:type="dxa"/>
            <w:vAlign w:val="center"/>
          </w:tcPr>
          <w:p w:rsidR="00430561" w:rsidRPr="00B705ED" w:rsidRDefault="00430561" w:rsidP="001E55CB">
            <w:pPr>
              <w:jc w:val="center"/>
            </w:pPr>
            <w:r w:rsidRPr="00B705ED">
              <w:t>900</w:t>
            </w:r>
          </w:p>
        </w:tc>
        <w:tc>
          <w:tcPr>
            <w:tcW w:w="2693" w:type="dxa"/>
            <w:vAlign w:val="center"/>
          </w:tcPr>
          <w:p w:rsidR="00430561" w:rsidRPr="00B705ED" w:rsidRDefault="00430561" w:rsidP="001E55CB">
            <w:pPr>
              <w:jc w:val="center"/>
            </w:pPr>
            <w:r w:rsidRPr="00B705ED">
              <w:t>2 19 03000 03 0000 151</w:t>
            </w:r>
          </w:p>
        </w:tc>
        <w:tc>
          <w:tcPr>
            <w:tcW w:w="6237" w:type="dxa"/>
          </w:tcPr>
          <w:p w:rsidR="00430561" w:rsidRDefault="00430561" w:rsidP="001E55CB">
            <w:pPr>
              <w:jc w:val="both"/>
            </w:pPr>
            <w:r w:rsidRPr="00B705ED">
              <w:t>Возврат остатков субсидий</w:t>
            </w:r>
            <w:r>
              <w:t>,</w:t>
            </w:r>
            <w:r w:rsidRPr="00B705ED">
              <w:t xml:space="preserve">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</w:tbl>
    <w:p w:rsidR="00BF1BA7" w:rsidRDefault="00BF1BA7" w:rsidP="00BF1BA7">
      <w:pPr>
        <w:widowControl w:val="0"/>
        <w:autoSpaceDE w:val="0"/>
        <w:autoSpaceDN w:val="0"/>
        <w:adjustRightInd w:val="0"/>
        <w:ind w:firstLine="540"/>
        <w:jc w:val="center"/>
        <w:sectPr w:rsidR="00BF1BA7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>Приложение 4</w:t>
      </w: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>от «</w:t>
      </w:r>
      <w:r w:rsidR="00D218D3">
        <w:rPr>
          <w:sz w:val="20"/>
          <w:szCs w:val="20"/>
        </w:rPr>
        <w:t>22</w:t>
      </w:r>
      <w:r w:rsidRPr="00155A0A">
        <w:rPr>
          <w:sz w:val="20"/>
          <w:szCs w:val="20"/>
        </w:rPr>
        <w:t>» декабря 201</w:t>
      </w:r>
      <w:r w:rsidR="00472DEF" w:rsidRPr="00155A0A">
        <w:rPr>
          <w:sz w:val="20"/>
          <w:szCs w:val="20"/>
        </w:rPr>
        <w:t>5</w:t>
      </w:r>
      <w:r w:rsidRPr="00155A0A">
        <w:rPr>
          <w:sz w:val="20"/>
          <w:szCs w:val="20"/>
        </w:rPr>
        <w:t xml:space="preserve"> года №</w:t>
      </w:r>
      <w:r w:rsidR="00D218D3">
        <w:rPr>
          <w:sz w:val="20"/>
          <w:szCs w:val="20"/>
        </w:rPr>
        <w:t xml:space="preserve"> 19/1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left="6237"/>
      </w:pPr>
    </w:p>
    <w:p w:rsidR="00BF1BA7" w:rsidRPr="008661A5" w:rsidRDefault="00BF1BA7" w:rsidP="00BF1BA7">
      <w:pPr>
        <w:keepNext/>
        <w:jc w:val="center"/>
        <w:outlineLvl w:val="1"/>
        <w:rPr>
          <w:rFonts w:eastAsia="Arial Unicode MS"/>
          <w:b/>
        </w:rPr>
      </w:pPr>
      <w:r w:rsidRPr="008661A5">
        <w:rPr>
          <w:rFonts w:eastAsia="Arial Unicode MS"/>
          <w:b/>
        </w:rPr>
        <w:t xml:space="preserve">Перечень главных администраторов источников </w:t>
      </w:r>
      <w:proofErr w:type="gramStart"/>
      <w:r w:rsidRPr="008661A5">
        <w:rPr>
          <w:rFonts w:eastAsia="Arial Unicode MS"/>
          <w:b/>
        </w:rPr>
        <w:t>внутреннего</w:t>
      </w:r>
      <w:proofErr w:type="gramEnd"/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1A5">
        <w:rPr>
          <w:b/>
          <w:bCs/>
        </w:rPr>
        <w:t>финансирования дефицита бюджета муниципального округа Гольяново на 201</w:t>
      </w:r>
      <w:r w:rsidR="00472DEF">
        <w:rPr>
          <w:b/>
          <w:bCs/>
        </w:rPr>
        <w:t>6</w:t>
      </w:r>
      <w:r w:rsidRPr="008661A5">
        <w:rPr>
          <w:b/>
          <w:bCs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2703"/>
        <w:gridCol w:w="4774"/>
      </w:tblGrid>
      <w:tr w:rsidR="00472DEF" w:rsidRPr="00BF6498" w:rsidTr="001E55CB">
        <w:trPr>
          <w:trHeight w:val="1540"/>
        </w:trPr>
        <w:tc>
          <w:tcPr>
            <w:tcW w:w="2093" w:type="dxa"/>
            <w:vAlign w:val="center"/>
          </w:tcPr>
          <w:p w:rsidR="00472DEF" w:rsidRPr="001739A8" w:rsidRDefault="00472DEF" w:rsidP="001E55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9A8">
              <w:rPr>
                <w:b/>
              </w:rPr>
              <w:t xml:space="preserve">Код бюджетной </w:t>
            </w:r>
            <w:proofErr w:type="gramStart"/>
            <w:r w:rsidRPr="001739A8">
              <w:rPr>
                <w:b/>
              </w:rPr>
              <w:t>классификации</w:t>
            </w:r>
            <w:r>
              <w:t xml:space="preserve"> </w:t>
            </w:r>
            <w:r w:rsidRPr="00E32F87">
              <w:rPr>
                <w:b/>
              </w:rPr>
              <w:t>главного администратора источников внутреннего финансирования дефицита бюджета</w:t>
            </w:r>
            <w:proofErr w:type="gramEnd"/>
          </w:p>
        </w:tc>
        <w:tc>
          <w:tcPr>
            <w:tcW w:w="2703" w:type="dxa"/>
            <w:vAlign w:val="center"/>
          </w:tcPr>
          <w:p w:rsidR="00472DEF" w:rsidRPr="001739A8" w:rsidRDefault="00472DEF" w:rsidP="001E55C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32F87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4774" w:type="dxa"/>
            <w:vAlign w:val="center"/>
          </w:tcPr>
          <w:p w:rsidR="00472DEF" w:rsidRPr="00BF6498" w:rsidRDefault="00472DEF" w:rsidP="001E55CB">
            <w:pPr>
              <w:autoSpaceDE w:val="0"/>
              <w:autoSpaceDN w:val="0"/>
              <w:adjustRightInd w:val="0"/>
              <w:ind w:left="426"/>
              <w:jc w:val="center"/>
            </w:pPr>
            <w:r w:rsidRPr="00BF6498">
              <w:rPr>
                <w:b/>
                <w:bCs/>
              </w:rPr>
              <w:t xml:space="preserve">Наименование главного </w:t>
            </w:r>
            <w:proofErr w:type="gramStart"/>
            <w:r w:rsidRPr="00F4573C">
              <w:rPr>
                <w:b/>
                <w:bCs/>
              </w:rPr>
              <w:t xml:space="preserve">администратора </w:t>
            </w:r>
            <w:r w:rsidRPr="00F4573C">
              <w:rPr>
                <w:b/>
              </w:rPr>
              <w:t>источников финансирования дефицита</w:t>
            </w:r>
            <w:r>
              <w:t xml:space="preserve"> </w:t>
            </w:r>
            <w:r w:rsidRPr="00BF6498">
              <w:rPr>
                <w:b/>
                <w:bCs/>
              </w:rPr>
              <w:t xml:space="preserve">бюджета муниципального </w:t>
            </w:r>
            <w:r>
              <w:rPr>
                <w:b/>
                <w:bCs/>
              </w:rPr>
              <w:t>округа</w:t>
            </w:r>
            <w:proofErr w:type="gramEnd"/>
            <w:r>
              <w:rPr>
                <w:b/>
                <w:bCs/>
              </w:rPr>
              <w:t xml:space="preserve"> Гольяново</w:t>
            </w:r>
            <w:r w:rsidRPr="00BF649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</w:t>
            </w:r>
            <w:r w:rsidRPr="007F60AA">
              <w:rPr>
                <w:bCs/>
              </w:rPr>
              <w:t xml:space="preserve"> </w:t>
            </w:r>
            <w:r w:rsidRPr="007F60AA">
              <w:rPr>
                <w:b/>
                <w:bCs/>
              </w:rPr>
              <w:t xml:space="preserve">виды (подвиды) </w:t>
            </w:r>
            <w:r>
              <w:rPr>
                <w:b/>
                <w:bCs/>
              </w:rPr>
              <w:t>источнико</w:t>
            </w:r>
            <w:r w:rsidRPr="007F60AA">
              <w:rPr>
                <w:b/>
                <w:bCs/>
              </w:rPr>
              <w:t>в</w:t>
            </w:r>
          </w:p>
        </w:tc>
      </w:tr>
      <w:tr w:rsidR="00472DEF" w:rsidRPr="00B53DD5" w:rsidTr="001E55CB">
        <w:tc>
          <w:tcPr>
            <w:tcW w:w="2093" w:type="dxa"/>
            <w:vAlign w:val="center"/>
          </w:tcPr>
          <w:p w:rsidR="00472DEF" w:rsidRPr="007F60AA" w:rsidRDefault="00472DEF" w:rsidP="001E55CB">
            <w:pPr>
              <w:autoSpaceDE w:val="0"/>
              <w:autoSpaceDN w:val="0"/>
              <w:adjustRightInd w:val="0"/>
              <w:jc w:val="center"/>
            </w:pPr>
            <w:r w:rsidRPr="007F60AA">
              <w:t>900</w:t>
            </w:r>
          </w:p>
        </w:tc>
        <w:tc>
          <w:tcPr>
            <w:tcW w:w="2703" w:type="dxa"/>
            <w:vAlign w:val="center"/>
          </w:tcPr>
          <w:p w:rsidR="00472DEF" w:rsidRPr="005B3A94" w:rsidRDefault="00472DEF" w:rsidP="001E55CB">
            <w:pPr>
              <w:autoSpaceDE w:val="0"/>
              <w:autoSpaceDN w:val="0"/>
              <w:adjustRightInd w:val="0"/>
              <w:ind w:left="426"/>
              <w:rPr>
                <w:b/>
              </w:rPr>
            </w:pPr>
          </w:p>
        </w:tc>
        <w:tc>
          <w:tcPr>
            <w:tcW w:w="4774" w:type="dxa"/>
            <w:vAlign w:val="center"/>
          </w:tcPr>
          <w:p w:rsidR="00472DEF" w:rsidRPr="00B53DD5" w:rsidRDefault="00472DEF" w:rsidP="001E55CB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аппарат Совета депутатов муниципального округа Гольяново</w:t>
            </w:r>
          </w:p>
        </w:tc>
      </w:tr>
      <w:tr w:rsidR="00472DEF" w:rsidRPr="00D905F1" w:rsidTr="001E55CB">
        <w:trPr>
          <w:trHeight w:val="645"/>
        </w:trPr>
        <w:tc>
          <w:tcPr>
            <w:tcW w:w="2093" w:type="dxa"/>
          </w:tcPr>
          <w:p w:rsidR="00472DEF" w:rsidRPr="00BF6498" w:rsidRDefault="00472DEF" w:rsidP="001E55CB">
            <w:pPr>
              <w:autoSpaceDE w:val="0"/>
              <w:autoSpaceDN w:val="0"/>
              <w:adjustRightInd w:val="0"/>
              <w:jc w:val="center"/>
            </w:pPr>
            <w:r>
              <w:t>900</w:t>
            </w:r>
          </w:p>
        </w:tc>
        <w:tc>
          <w:tcPr>
            <w:tcW w:w="2703" w:type="dxa"/>
          </w:tcPr>
          <w:p w:rsidR="00472DEF" w:rsidRPr="00BF6498" w:rsidRDefault="00472DEF" w:rsidP="001E55CB">
            <w:pPr>
              <w:autoSpaceDE w:val="0"/>
              <w:autoSpaceDN w:val="0"/>
              <w:adjustRightInd w:val="0"/>
              <w:jc w:val="center"/>
            </w:pPr>
            <w:r w:rsidRPr="00A27CF2">
              <w:t>01 05 02 01 0</w:t>
            </w:r>
            <w:r>
              <w:t>3</w:t>
            </w:r>
            <w:r w:rsidRPr="00A27CF2">
              <w:t xml:space="preserve"> 0000 510</w:t>
            </w:r>
          </w:p>
        </w:tc>
        <w:tc>
          <w:tcPr>
            <w:tcW w:w="4774" w:type="dxa"/>
          </w:tcPr>
          <w:p w:rsidR="00472DEF" w:rsidRPr="007848BF" w:rsidRDefault="00472DEF" w:rsidP="001E55CB">
            <w:pPr>
              <w:ind w:right="60"/>
              <w:jc w:val="both"/>
            </w:pPr>
            <w:r>
              <w:t>У</w:t>
            </w:r>
            <w:r w:rsidRPr="007848BF">
              <w:t xml:space="preserve">величение прочих </w:t>
            </w:r>
            <w:proofErr w:type="gramStart"/>
            <w:r w:rsidRPr="007848BF"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  <w:p w:rsidR="00472DEF" w:rsidRPr="008D6859" w:rsidRDefault="00472DEF" w:rsidP="001E55CB">
            <w:pPr>
              <w:autoSpaceDE w:val="0"/>
              <w:autoSpaceDN w:val="0"/>
              <w:adjustRightInd w:val="0"/>
              <w:jc w:val="both"/>
            </w:pPr>
          </w:p>
        </w:tc>
      </w:tr>
      <w:tr w:rsidR="00472DEF" w:rsidRPr="00D905F1" w:rsidTr="001E55CB">
        <w:trPr>
          <w:trHeight w:val="645"/>
        </w:trPr>
        <w:tc>
          <w:tcPr>
            <w:tcW w:w="2093" w:type="dxa"/>
          </w:tcPr>
          <w:p w:rsidR="00472DEF" w:rsidRPr="00A27CF2" w:rsidRDefault="00472DEF" w:rsidP="001E55CB">
            <w:pPr>
              <w:tabs>
                <w:tab w:val="left" w:pos="735"/>
                <w:tab w:val="center" w:pos="992"/>
              </w:tabs>
              <w:ind w:right="-108"/>
              <w:rPr>
                <w:bCs/>
              </w:rPr>
            </w:pPr>
            <w:r>
              <w:tab/>
              <w:t>900</w:t>
            </w:r>
          </w:p>
        </w:tc>
        <w:tc>
          <w:tcPr>
            <w:tcW w:w="2703" w:type="dxa"/>
          </w:tcPr>
          <w:p w:rsidR="00472DEF" w:rsidRPr="00A27CF2" w:rsidRDefault="00472DEF" w:rsidP="001E55CB">
            <w:pPr>
              <w:ind w:right="-108"/>
              <w:jc w:val="center"/>
              <w:rPr>
                <w:bCs/>
              </w:rPr>
            </w:pPr>
            <w:r>
              <w:t>01 05 02 01 03</w:t>
            </w:r>
            <w:r w:rsidRPr="00A27CF2">
              <w:t xml:space="preserve"> 0000 610</w:t>
            </w:r>
          </w:p>
        </w:tc>
        <w:tc>
          <w:tcPr>
            <w:tcW w:w="4774" w:type="dxa"/>
          </w:tcPr>
          <w:p w:rsidR="00472DEF" w:rsidRPr="00472DEF" w:rsidRDefault="00472DEF" w:rsidP="00472DEF">
            <w:pPr>
              <w:ind w:right="60"/>
              <w:jc w:val="both"/>
            </w:pPr>
            <w:r w:rsidRPr="00D52185">
              <w:t xml:space="preserve">Уменьшение прочих </w:t>
            </w:r>
            <w:proofErr w:type="gramStart"/>
            <w:r w:rsidRPr="00D52185">
              <w:t>остатков денежных средств бюджетов внутригородских муниципальных образовани</w:t>
            </w:r>
            <w:r>
              <w:t>й городов федерального значения</w:t>
            </w:r>
            <w:proofErr w:type="gramEnd"/>
          </w:p>
        </w:tc>
      </w:tr>
    </w:tbl>
    <w:p w:rsidR="00BF1BA7" w:rsidRDefault="00BF1BA7" w:rsidP="00BF1BA7">
      <w:pPr>
        <w:widowControl w:val="0"/>
        <w:autoSpaceDE w:val="0"/>
        <w:autoSpaceDN w:val="0"/>
        <w:adjustRightInd w:val="0"/>
        <w:jc w:val="center"/>
        <w:sectPr w:rsidR="00BF1BA7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0F9D" w:rsidRPr="00155A0A" w:rsidRDefault="00BD0F9D" w:rsidP="00BD0F9D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>Приложение 5</w:t>
      </w:r>
    </w:p>
    <w:p w:rsidR="00BD0F9D" w:rsidRPr="00155A0A" w:rsidRDefault="00BD0F9D" w:rsidP="00BD0F9D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BD0F9D" w:rsidRDefault="00BD0F9D" w:rsidP="00BD0F9D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>от «</w:t>
      </w:r>
      <w:r w:rsidR="00D218D3">
        <w:rPr>
          <w:sz w:val="20"/>
          <w:szCs w:val="20"/>
        </w:rPr>
        <w:t>22</w:t>
      </w:r>
      <w:r w:rsidRPr="00155A0A">
        <w:rPr>
          <w:sz w:val="20"/>
          <w:szCs w:val="20"/>
        </w:rPr>
        <w:t>» декабря 2015 года №</w:t>
      </w:r>
      <w:r w:rsidR="00D218D3">
        <w:rPr>
          <w:sz w:val="20"/>
          <w:szCs w:val="20"/>
        </w:rPr>
        <w:t xml:space="preserve"> 19/1</w:t>
      </w:r>
    </w:p>
    <w:p w:rsidR="00BD0F9D" w:rsidRDefault="00BD0F9D" w:rsidP="00BD0F9D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</w:p>
    <w:p w:rsidR="00BD0F9D" w:rsidRPr="00C46DD1" w:rsidRDefault="00BD0F9D" w:rsidP="00BD0F9D">
      <w:pPr>
        <w:jc w:val="center"/>
        <w:rPr>
          <w:b/>
        </w:rPr>
      </w:pPr>
      <w:r w:rsidRPr="00C46DD1">
        <w:rPr>
          <w:b/>
        </w:rPr>
        <w:t xml:space="preserve">Источники финансирования дефицита бюджета муниципального округа </w:t>
      </w:r>
    </w:p>
    <w:p w:rsidR="00BD0F9D" w:rsidRPr="00C46DD1" w:rsidRDefault="00BD0F9D" w:rsidP="00BD0F9D">
      <w:pPr>
        <w:jc w:val="center"/>
        <w:rPr>
          <w:b/>
        </w:rPr>
      </w:pPr>
      <w:r>
        <w:rPr>
          <w:b/>
        </w:rPr>
        <w:t>Гольяново</w:t>
      </w:r>
      <w:r w:rsidR="00B86C79">
        <w:rPr>
          <w:b/>
        </w:rPr>
        <w:t xml:space="preserve"> на 2016 год</w:t>
      </w:r>
    </w:p>
    <w:p w:rsidR="00BD0F9D" w:rsidRPr="00C46DD1" w:rsidRDefault="00BD0F9D" w:rsidP="00BD0F9D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3346"/>
        <w:gridCol w:w="2891"/>
      </w:tblGrid>
      <w:tr w:rsidR="00BD0F9D" w:rsidRPr="00C46DD1" w:rsidTr="00606E5B">
        <w:tc>
          <w:tcPr>
            <w:tcW w:w="3510" w:type="dxa"/>
            <w:shd w:val="clear" w:color="auto" w:fill="auto"/>
            <w:vAlign w:val="center"/>
          </w:tcPr>
          <w:p w:rsidR="00BD0F9D" w:rsidRPr="00C46DD1" w:rsidRDefault="00BD0F9D" w:rsidP="00606E5B">
            <w:pPr>
              <w:jc w:val="center"/>
              <w:rPr>
                <w:b/>
              </w:rPr>
            </w:pPr>
            <w:r w:rsidRPr="00C46DD1">
              <w:rPr>
                <w:b/>
              </w:rPr>
              <w:t>Коды бюджетной классификации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D0F9D" w:rsidRPr="00C46DD1" w:rsidRDefault="00BD0F9D" w:rsidP="00606E5B">
            <w:pPr>
              <w:jc w:val="center"/>
              <w:rPr>
                <w:b/>
              </w:rPr>
            </w:pPr>
            <w:r w:rsidRPr="00C46DD1">
              <w:rPr>
                <w:b/>
              </w:rPr>
              <w:t>Наименование показателей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0F9D" w:rsidRPr="00C46DD1" w:rsidRDefault="00BD0F9D" w:rsidP="00606E5B">
            <w:pPr>
              <w:jc w:val="center"/>
              <w:rPr>
                <w:b/>
              </w:rPr>
            </w:pPr>
            <w:r w:rsidRPr="00C46DD1">
              <w:rPr>
                <w:b/>
              </w:rPr>
              <w:t>Сумма</w:t>
            </w:r>
          </w:p>
          <w:p w:rsidR="00BD0F9D" w:rsidRPr="00C46DD1" w:rsidRDefault="00BD0F9D" w:rsidP="00606E5B">
            <w:pPr>
              <w:jc w:val="center"/>
              <w:rPr>
                <w:b/>
              </w:rPr>
            </w:pPr>
            <w:r w:rsidRPr="00C46DD1">
              <w:rPr>
                <w:b/>
              </w:rPr>
              <w:t>(тыс. руб.)</w:t>
            </w:r>
          </w:p>
          <w:p w:rsidR="00BD0F9D" w:rsidRPr="00C46DD1" w:rsidRDefault="00BD0F9D" w:rsidP="00606E5B">
            <w:pPr>
              <w:jc w:val="center"/>
              <w:rPr>
                <w:b/>
              </w:rPr>
            </w:pPr>
          </w:p>
          <w:p w:rsidR="00BD0F9D" w:rsidRPr="00C46DD1" w:rsidRDefault="00BD0F9D" w:rsidP="00606E5B">
            <w:pPr>
              <w:jc w:val="center"/>
              <w:rPr>
                <w:b/>
              </w:rPr>
            </w:pPr>
            <w:r w:rsidRPr="00C46DD1">
              <w:rPr>
                <w:b/>
              </w:rPr>
              <w:t>2016 год</w:t>
            </w:r>
          </w:p>
        </w:tc>
      </w:tr>
      <w:tr w:rsidR="00BD0F9D" w:rsidRPr="00C46DD1" w:rsidTr="00606E5B">
        <w:tc>
          <w:tcPr>
            <w:tcW w:w="3510" w:type="dxa"/>
            <w:shd w:val="clear" w:color="auto" w:fill="auto"/>
            <w:vAlign w:val="center"/>
          </w:tcPr>
          <w:p w:rsidR="00BD0F9D" w:rsidRPr="00C46DD1" w:rsidRDefault="00BD0F9D" w:rsidP="00B86C79">
            <w:r w:rsidRPr="00C46DD1">
              <w:t>900</w:t>
            </w:r>
            <w:r w:rsidR="00B86C79">
              <w:t xml:space="preserve"> </w:t>
            </w:r>
            <w:r w:rsidRPr="00C46DD1">
              <w:t>01 05 02</w:t>
            </w:r>
            <w:r w:rsidR="00B75CA8">
              <w:t xml:space="preserve"> </w:t>
            </w:r>
            <w:r w:rsidRPr="00C46DD1">
              <w:t>01 03 0000</w:t>
            </w:r>
            <w:r w:rsidR="00B86C79">
              <w:t xml:space="preserve"> </w:t>
            </w:r>
            <w:r w:rsidRPr="00C46DD1">
              <w:t>610</w:t>
            </w:r>
          </w:p>
        </w:tc>
        <w:tc>
          <w:tcPr>
            <w:tcW w:w="3346" w:type="dxa"/>
            <w:shd w:val="clear" w:color="auto" w:fill="auto"/>
            <w:vAlign w:val="center"/>
          </w:tcPr>
          <w:p w:rsidR="00BD0F9D" w:rsidRPr="00C46DD1" w:rsidRDefault="00BD0F9D" w:rsidP="00606E5B">
            <w:r w:rsidRPr="00C46DD1">
              <w:t xml:space="preserve">аппарат Совета депутатов муниципального округа </w:t>
            </w:r>
            <w:r>
              <w:t>Гольяново</w:t>
            </w:r>
          </w:p>
          <w:p w:rsidR="00BD0F9D" w:rsidRPr="00C46DD1" w:rsidRDefault="00BD0F9D" w:rsidP="00606E5B">
            <w:r w:rsidRPr="00C46DD1">
              <w:t>уменьшение прочих остатков денежных средств  бюджета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BD0F9D" w:rsidRPr="00C46DD1" w:rsidRDefault="00BD0F9D" w:rsidP="00606E5B">
            <w:pPr>
              <w:jc w:val="center"/>
            </w:pPr>
            <w:r w:rsidRPr="00C46DD1">
              <w:t>0,0</w:t>
            </w:r>
          </w:p>
        </w:tc>
      </w:tr>
    </w:tbl>
    <w:p w:rsidR="00BD0F9D" w:rsidRDefault="00BD0F9D" w:rsidP="00BD0F9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BD0F9D" w:rsidRDefault="00BD0F9D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</w:p>
    <w:p w:rsidR="00BD0F9D" w:rsidRDefault="00BD0F9D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  <w:sectPr w:rsidR="00BD0F9D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 xml:space="preserve">Приложение </w:t>
      </w:r>
      <w:r w:rsidR="00BD0F9D">
        <w:rPr>
          <w:sz w:val="20"/>
          <w:szCs w:val="20"/>
        </w:rPr>
        <w:t>6</w:t>
      </w: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>от «</w:t>
      </w:r>
      <w:r w:rsidR="00D218D3">
        <w:rPr>
          <w:sz w:val="20"/>
          <w:szCs w:val="20"/>
        </w:rPr>
        <w:t>22</w:t>
      </w:r>
      <w:r w:rsidRPr="00155A0A">
        <w:rPr>
          <w:sz w:val="20"/>
          <w:szCs w:val="20"/>
        </w:rPr>
        <w:t>» декабря 201</w:t>
      </w:r>
      <w:r w:rsidR="00472DEF" w:rsidRPr="00155A0A">
        <w:rPr>
          <w:sz w:val="20"/>
          <w:szCs w:val="20"/>
        </w:rPr>
        <w:t>5</w:t>
      </w:r>
      <w:r w:rsidRPr="00155A0A">
        <w:rPr>
          <w:sz w:val="20"/>
          <w:szCs w:val="20"/>
        </w:rPr>
        <w:t xml:space="preserve"> года №</w:t>
      </w:r>
      <w:r w:rsidR="00D218D3">
        <w:rPr>
          <w:sz w:val="20"/>
          <w:szCs w:val="20"/>
        </w:rPr>
        <w:t xml:space="preserve"> 19/1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left="6237"/>
      </w:pPr>
    </w:p>
    <w:p w:rsidR="00BF1BA7" w:rsidRPr="008661A5" w:rsidRDefault="00BF1BA7" w:rsidP="00BF1BA7">
      <w:pPr>
        <w:jc w:val="center"/>
        <w:rPr>
          <w:b/>
          <w:bCs/>
        </w:rPr>
      </w:pPr>
      <w:r w:rsidRPr="008661A5">
        <w:rPr>
          <w:b/>
          <w:bCs/>
        </w:rPr>
        <w:t>Расходы бюджета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  <w:r w:rsidRPr="008661A5">
        <w:rPr>
          <w:b/>
          <w:bCs/>
        </w:rPr>
        <w:t>муниципального округа Гольяново по разделам и подразделам бюджетной классификации</w:t>
      </w:r>
      <w:r>
        <w:rPr>
          <w:b/>
          <w:bCs/>
        </w:rPr>
        <w:t xml:space="preserve"> </w:t>
      </w:r>
      <w:r w:rsidRPr="008661A5">
        <w:rPr>
          <w:rFonts w:eastAsia="Arial Unicode MS"/>
          <w:b/>
        </w:rPr>
        <w:t>на 201</w:t>
      </w:r>
      <w:r w:rsidR="00472DEF">
        <w:rPr>
          <w:rFonts w:eastAsia="Arial Unicode MS"/>
          <w:b/>
        </w:rPr>
        <w:t>6</w:t>
      </w:r>
      <w:r w:rsidRPr="008661A5">
        <w:rPr>
          <w:rFonts w:eastAsia="Arial Unicode MS"/>
          <w:b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rFonts w:eastAsia="Arial Unicode MS"/>
          <w:b/>
        </w:rPr>
      </w:pPr>
    </w:p>
    <w:tbl>
      <w:tblPr>
        <w:tblW w:w="9974" w:type="dxa"/>
        <w:tblInd w:w="-176" w:type="dxa"/>
        <w:tblLayout w:type="fixed"/>
        <w:tblLook w:val="0000"/>
      </w:tblPr>
      <w:tblGrid>
        <w:gridCol w:w="993"/>
        <w:gridCol w:w="1271"/>
        <w:gridCol w:w="6300"/>
        <w:gridCol w:w="1410"/>
      </w:tblGrid>
      <w:tr w:rsidR="00472DEF" w:rsidRPr="00EC7529" w:rsidTr="001E55CB">
        <w:trPr>
          <w:trHeight w:val="454"/>
          <w:tblHeader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Коды БК</w:t>
            </w:r>
          </w:p>
        </w:tc>
        <w:tc>
          <w:tcPr>
            <w:tcW w:w="6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Наименование показателя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Сумма (тыс.</w:t>
            </w:r>
            <w:r>
              <w:t xml:space="preserve"> </w:t>
            </w:r>
            <w:r w:rsidRPr="00EC7529">
              <w:t>руб.)</w:t>
            </w:r>
          </w:p>
        </w:tc>
      </w:tr>
      <w:tr w:rsidR="00472DEF" w:rsidRPr="00EC7529" w:rsidTr="001E55CB">
        <w:trPr>
          <w:cantSplit/>
          <w:trHeight w:val="351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EC7529" w:rsidRDefault="00472DEF" w:rsidP="001E55CB">
            <w:pPr>
              <w:jc w:val="center"/>
            </w:pPr>
            <w:r w:rsidRPr="00EC7529">
              <w:t>раздел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EC7529" w:rsidRDefault="00472DEF" w:rsidP="001E55CB">
            <w:pPr>
              <w:ind w:left="-97" w:right="-26"/>
              <w:jc w:val="center"/>
            </w:pPr>
            <w:r w:rsidRPr="00EC7529">
              <w:t>подраздел</w:t>
            </w:r>
          </w:p>
        </w:tc>
        <w:tc>
          <w:tcPr>
            <w:tcW w:w="6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/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/>
        </w:tc>
      </w:tr>
      <w:tr w:rsidR="00472DEF" w:rsidRPr="00EC7529" w:rsidTr="001E55CB">
        <w:trPr>
          <w:cantSplit/>
          <w:trHeight w:val="351"/>
          <w:tblHeader/>
        </w:trPr>
        <w:tc>
          <w:tcPr>
            <w:tcW w:w="9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EC7529" w:rsidRDefault="00472DEF" w:rsidP="001E55CB">
            <w:r>
              <w:rPr>
                <w:b/>
                <w:bCs/>
              </w:rPr>
              <w:t>Код в</w:t>
            </w:r>
            <w:r w:rsidRPr="00E4435E">
              <w:rPr>
                <w:b/>
                <w:bCs/>
              </w:rPr>
              <w:t>едомств</w:t>
            </w:r>
            <w:r>
              <w:rPr>
                <w:b/>
                <w:bCs/>
              </w:rPr>
              <w:t>а</w:t>
            </w:r>
            <w:r w:rsidRPr="00E4435E">
              <w:rPr>
                <w:b/>
                <w:bCs/>
              </w:rPr>
              <w:t xml:space="preserve"> 900</w:t>
            </w:r>
          </w:p>
        </w:tc>
      </w:tr>
      <w:tr w:rsidR="00472DEF" w:rsidRPr="00EC7529" w:rsidTr="001E55CB">
        <w:trPr>
          <w:trHeight w:val="4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jc w:val="center"/>
              <w:rPr>
                <w:b/>
              </w:rPr>
            </w:pPr>
            <w:r w:rsidRPr="005B3A94">
              <w:rPr>
                <w:b/>
              </w:rPr>
              <w:t>01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ind w:left="-97"/>
              <w:rPr>
                <w:b/>
              </w:rPr>
            </w:pPr>
            <w:r w:rsidRPr="005B3A94">
              <w:rPr>
                <w:b/>
              </w:rPr>
              <w:t xml:space="preserve">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13 298,8</w:t>
            </w:r>
          </w:p>
        </w:tc>
      </w:tr>
      <w:tr w:rsidR="00472DEF" w:rsidRPr="00EC7529" w:rsidTr="001E55CB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firstLine="34"/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10"/>
            </w:pPr>
            <w:r w:rsidRPr="00EC752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46904" w:rsidRDefault="00472DEF" w:rsidP="001E55CB">
            <w:pPr>
              <w:jc w:val="right"/>
            </w:pPr>
            <w:r w:rsidRPr="00246904">
              <w:t>1 776,2</w:t>
            </w:r>
          </w:p>
        </w:tc>
      </w:tr>
      <w:tr w:rsidR="00472DEF" w:rsidRPr="00EC7529" w:rsidTr="001E55CB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firstLine="34"/>
              <w:jc w:val="center"/>
            </w:pPr>
            <w:r w:rsidRPr="00EC7529">
              <w:t>03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10"/>
            </w:pPr>
            <w:r w:rsidRPr="00EC7529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46904" w:rsidRDefault="00472DEF" w:rsidP="001E55CB">
            <w:pPr>
              <w:jc w:val="right"/>
            </w:pPr>
            <w:r w:rsidRPr="00246904">
              <w:t>182,0</w:t>
            </w:r>
          </w:p>
        </w:tc>
      </w:tr>
      <w:tr w:rsidR="00472DEF" w:rsidRPr="00EC7529" w:rsidTr="001E55CB">
        <w:trPr>
          <w:trHeight w:val="5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firstLine="34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10"/>
              <w:jc w:val="both"/>
            </w:pPr>
            <w:r w:rsidRPr="00EC7529">
              <w:t>Функционирование Правительства Р</w:t>
            </w:r>
            <w:r>
              <w:t>оссийской Федерации</w:t>
            </w:r>
            <w:r w:rsidRPr="00EC7529">
              <w:t xml:space="preserve">, высших </w:t>
            </w:r>
            <w:r>
              <w:t>ис</w:t>
            </w:r>
            <w:r w:rsidRPr="00EC7529">
              <w:t>полнительных органов государственной власти субъектов Р</w:t>
            </w:r>
            <w:r>
              <w:t>оссийской Федерации</w:t>
            </w:r>
            <w:r w:rsidRPr="00EC7529">
              <w:t>, местных администраций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46904" w:rsidRDefault="00472DEF" w:rsidP="001E55CB">
            <w:pPr>
              <w:jc w:val="right"/>
            </w:pPr>
            <w:r w:rsidRPr="00246904">
              <w:t>9 950,8</w:t>
            </w:r>
          </w:p>
          <w:p w:rsidR="00472DEF" w:rsidRPr="00246904" w:rsidRDefault="00472DEF" w:rsidP="001E55CB">
            <w:pPr>
              <w:jc w:val="right"/>
            </w:pPr>
          </w:p>
        </w:tc>
      </w:tr>
      <w:tr w:rsidR="00472DEF" w:rsidRPr="00EC7529" w:rsidTr="001E55CB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firstLine="34"/>
              <w:jc w:val="center"/>
            </w:pPr>
            <w:r w:rsidRPr="00EC7529">
              <w:t>11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10"/>
            </w:pPr>
            <w:r w:rsidRPr="00EC7529">
              <w:t>Резервные фонды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</w:pPr>
            <w:r w:rsidRPr="00EC7529">
              <w:t>250,0</w:t>
            </w:r>
          </w:p>
        </w:tc>
      </w:tr>
      <w:tr w:rsidR="00472DEF" w:rsidRPr="00EC7529" w:rsidTr="001E55CB">
        <w:trPr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01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firstLine="34"/>
              <w:jc w:val="center"/>
            </w:pPr>
            <w:r w:rsidRPr="00EC7529">
              <w:t>13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10"/>
            </w:pPr>
            <w:r w:rsidRPr="00EC7529">
              <w:t>Другие общегосударственные вопросы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46904" w:rsidRDefault="00472DEF" w:rsidP="001E55CB">
            <w:pPr>
              <w:jc w:val="right"/>
            </w:pPr>
            <w:r w:rsidRPr="00246904">
              <w:t>1 139,8</w:t>
            </w:r>
          </w:p>
        </w:tc>
      </w:tr>
      <w:tr w:rsidR="00472DEF" w:rsidRPr="00EC7529" w:rsidTr="001E55CB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jc w:val="center"/>
              <w:rPr>
                <w:b/>
              </w:rPr>
            </w:pPr>
            <w:r w:rsidRPr="005B3A94">
              <w:rPr>
                <w:b/>
              </w:rPr>
              <w:t>08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КУЛЬТУРА И КИНЕМАТОГРАФИЯ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472DEF" w:rsidRPr="00EC7529" w:rsidTr="001E55CB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4"/>
              <w:jc w:val="center"/>
            </w:pPr>
            <w:r w:rsidRPr="00EC7529">
              <w:t>08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97"/>
              <w:jc w:val="center"/>
            </w:pPr>
            <w:r w:rsidRPr="00EC7529"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r w:rsidRPr="00EC7529">
              <w:t xml:space="preserve">Другие вопросы в области культуры, кинематографии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</w:pPr>
            <w:r>
              <w:t>3 360,0</w:t>
            </w:r>
          </w:p>
        </w:tc>
      </w:tr>
      <w:tr w:rsidR="00472DEF" w:rsidRPr="00EC7529" w:rsidTr="001E55CB">
        <w:trPr>
          <w:trHeight w:val="5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</w:t>
            </w:r>
            <w:r>
              <w:rPr>
                <w:rFonts w:eastAsia="Arial Unicode MS" w:cs="Arial Unicode MS"/>
                <w:b/>
              </w:rPr>
              <w:t>СОЦИАЛЬНАЯ ПОЛИТИКА</w:t>
            </w:r>
            <w:r w:rsidRPr="005B3A94">
              <w:rPr>
                <w:rFonts w:eastAsia="Arial Unicode MS" w:cs="Arial Unicode MS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816,4</w:t>
            </w:r>
          </w:p>
        </w:tc>
      </w:tr>
      <w:tr w:rsidR="00472DEF" w:rsidRPr="00EC7529" w:rsidTr="001E55CB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97"/>
              <w:jc w:val="center"/>
            </w:pPr>
            <w:r w:rsidRPr="00EC7529">
              <w:t>0</w:t>
            </w:r>
            <w: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r>
              <w:t>Пенсионное обеспечение</w:t>
            </w:r>
            <w:r w:rsidRPr="00EC7529"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</w:pPr>
            <w:r>
              <w:t>460,0</w:t>
            </w:r>
          </w:p>
        </w:tc>
      </w:tr>
      <w:tr w:rsidR="00472DEF" w:rsidRPr="00EC7529" w:rsidTr="001E55CB">
        <w:trPr>
          <w:trHeight w:val="3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hanging="4"/>
              <w:jc w:val="center"/>
            </w:pPr>
            <w: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hanging="97"/>
              <w:jc w:val="center"/>
            </w:pPr>
            <w:r>
              <w:t>06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r>
              <w:t>Другие вопросы в области социальной политики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jc w:val="right"/>
            </w:pPr>
            <w:r>
              <w:t>356,4</w:t>
            </w:r>
          </w:p>
        </w:tc>
      </w:tr>
      <w:tr w:rsidR="00472DEF" w:rsidRPr="00EC7529" w:rsidTr="001E55CB">
        <w:trPr>
          <w:trHeight w:val="4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jc w:val="center"/>
              <w:rPr>
                <w:b/>
              </w:rPr>
            </w:pPr>
            <w:r w:rsidRPr="005B3A94">
              <w:rPr>
                <w:b/>
              </w:rPr>
              <w:t>12</w:t>
            </w: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5B3A94" w:rsidRDefault="00472DEF" w:rsidP="001E55CB">
            <w:pPr>
              <w:keepNext/>
              <w:ind w:left="-97"/>
              <w:outlineLvl w:val="1"/>
              <w:rPr>
                <w:rFonts w:eastAsia="Arial Unicode MS" w:cs="Arial Unicode MS"/>
                <w:b/>
              </w:rPr>
            </w:pPr>
            <w:r w:rsidRPr="005B3A94">
              <w:rPr>
                <w:rFonts w:eastAsia="Arial Unicode MS" w:cs="Arial Unicode MS"/>
                <w:b/>
              </w:rPr>
              <w:t xml:space="preserve"> СРЕДСТВА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1 184,0</w:t>
            </w:r>
          </w:p>
        </w:tc>
      </w:tr>
      <w:tr w:rsidR="00472DEF" w:rsidRPr="00EC7529" w:rsidTr="001E55C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 w:rsidRPr="00EC7529">
              <w:t>02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r w:rsidRPr="00EC7529">
              <w:t>Периодическая печать и издательства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</w:pPr>
            <w:r>
              <w:t>1 040,0</w:t>
            </w:r>
          </w:p>
        </w:tc>
      </w:tr>
      <w:tr w:rsidR="00472DEF" w:rsidRPr="00EC7529" w:rsidTr="001E55CB">
        <w:trPr>
          <w:trHeight w:val="4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center"/>
            </w:pPr>
            <w:r>
              <w:t>04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r>
              <w:t>Другие вопросы в области средств массовой информации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jc w:val="right"/>
            </w:pPr>
            <w:r>
              <w:t>144,0</w:t>
            </w:r>
          </w:p>
        </w:tc>
      </w:tr>
      <w:tr w:rsidR="00472DEF" w:rsidRPr="00EC7529" w:rsidTr="001E55CB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ind w:firstLine="709"/>
              <w:rPr>
                <w:b/>
              </w:rPr>
            </w:pPr>
          </w:p>
        </w:tc>
        <w:tc>
          <w:tcPr>
            <w:tcW w:w="7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keepNext/>
              <w:ind w:left="-109"/>
              <w:outlineLvl w:val="1"/>
              <w:rPr>
                <w:rFonts w:eastAsia="Arial Unicode MS" w:cs="Arial Unicode MS"/>
                <w:b/>
              </w:rPr>
            </w:pPr>
            <w:r w:rsidRPr="00EC7529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C7529" w:rsidRDefault="00472DEF" w:rsidP="001E55CB">
            <w:pPr>
              <w:jc w:val="right"/>
              <w:rPr>
                <w:b/>
              </w:rPr>
            </w:pPr>
            <w:r>
              <w:rPr>
                <w:b/>
              </w:rPr>
              <w:t>18 659,2</w:t>
            </w:r>
          </w:p>
        </w:tc>
      </w:tr>
    </w:tbl>
    <w:p w:rsidR="00BF1BA7" w:rsidRDefault="00BF1BA7" w:rsidP="00BF1BA7">
      <w:pPr>
        <w:widowControl w:val="0"/>
        <w:autoSpaceDE w:val="0"/>
        <w:autoSpaceDN w:val="0"/>
        <w:adjustRightInd w:val="0"/>
        <w:jc w:val="center"/>
        <w:sectPr w:rsidR="00BF1BA7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lastRenderedPageBreak/>
        <w:t xml:space="preserve">Приложение </w:t>
      </w:r>
      <w:r w:rsidR="00BD0F9D">
        <w:rPr>
          <w:sz w:val="20"/>
          <w:szCs w:val="20"/>
        </w:rPr>
        <w:t>7</w:t>
      </w: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 xml:space="preserve">к решению Совета депутатов муниципального округа Гольяново </w:t>
      </w:r>
    </w:p>
    <w:p w:rsidR="00BF1BA7" w:rsidRPr="00155A0A" w:rsidRDefault="00BF1BA7" w:rsidP="00155A0A">
      <w:pPr>
        <w:widowControl w:val="0"/>
        <w:autoSpaceDE w:val="0"/>
        <w:autoSpaceDN w:val="0"/>
        <w:adjustRightInd w:val="0"/>
        <w:ind w:left="6237"/>
        <w:rPr>
          <w:sz w:val="20"/>
          <w:szCs w:val="20"/>
        </w:rPr>
      </w:pPr>
      <w:r w:rsidRPr="00155A0A">
        <w:rPr>
          <w:sz w:val="20"/>
          <w:szCs w:val="20"/>
        </w:rPr>
        <w:t>от «</w:t>
      </w:r>
      <w:r w:rsidR="00D218D3">
        <w:rPr>
          <w:sz w:val="20"/>
          <w:szCs w:val="20"/>
        </w:rPr>
        <w:t>22</w:t>
      </w:r>
      <w:r w:rsidRPr="00155A0A">
        <w:rPr>
          <w:sz w:val="20"/>
          <w:szCs w:val="20"/>
        </w:rPr>
        <w:t>» декабря 201</w:t>
      </w:r>
      <w:r w:rsidR="00472DEF" w:rsidRPr="00155A0A">
        <w:rPr>
          <w:sz w:val="20"/>
          <w:szCs w:val="20"/>
        </w:rPr>
        <w:t>5</w:t>
      </w:r>
      <w:r w:rsidRPr="00155A0A">
        <w:rPr>
          <w:sz w:val="20"/>
          <w:szCs w:val="20"/>
        </w:rPr>
        <w:t xml:space="preserve"> года №</w:t>
      </w:r>
      <w:r w:rsidR="00D218D3">
        <w:rPr>
          <w:sz w:val="20"/>
          <w:szCs w:val="20"/>
        </w:rPr>
        <w:t xml:space="preserve"> 19/1</w:t>
      </w:r>
    </w:p>
    <w:p w:rsidR="00BF1BA7" w:rsidRDefault="00BF1BA7" w:rsidP="00BF1BA7">
      <w:pPr>
        <w:widowControl w:val="0"/>
        <w:autoSpaceDE w:val="0"/>
        <w:autoSpaceDN w:val="0"/>
        <w:adjustRightInd w:val="0"/>
        <w:ind w:left="6237"/>
      </w:pPr>
    </w:p>
    <w:p w:rsidR="00BF1BA7" w:rsidRPr="008661A5" w:rsidRDefault="00BF1BA7" w:rsidP="00BF1BA7">
      <w:pPr>
        <w:spacing w:line="216" w:lineRule="auto"/>
        <w:jc w:val="center"/>
        <w:rPr>
          <w:b/>
          <w:bCs/>
        </w:rPr>
      </w:pPr>
      <w:r w:rsidRPr="008661A5">
        <w:rPr>
          <w:b/>
          <w:bCs/>
        </w:rPr>
        <w:t xml:space="preserve">Ведомственная структура расходов </w:t>
      </w:r>
    </w:p>
    <w:p w:rsidR="00472DEF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1A5">
        <w:rPr>
          <w:b/>
          <w:bCs/>
        </w:rPr>
        <w:t xml:space="preserve">бюджета муниципального округа Гольяново по </w:t>
      </w:r>
      <w:r>
        <w:rPr>
          <w:b/>
          <w:bCs/>
        </w:rPr>
        <w:t xml:space="preserve">разделам, подразделам, целевым </w:t>
      </w:r>
      <w:r w:rsidRPr="008661A5">
        <w:rPr>
          <w:b/>
          <w:bCs/>
        </w:rPr>
        <w:t>статьям и видам р</w:t>
      </w:r>
      <w:r w:rsidR="00472DEF">
        <w:rPr>
          <w:b/>
          <w:bCs/>
        </w:rPr>
        <w:t>асходов бюджетной классификации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661A5">
        <w:rPr>
          <w:b/>
          <w:bCs/>
        </w:rPr>
        <w:t>на 201</w:t>
      </w:r>
      <w:r w:rsidR="00472DEF">
        <w:rPr>
          <w:b/>
          <w:bCs/>
        </w:rPr>
        <w:t>6</w:t>
      </w:r>
      <w:r>
        <w:rPr>
          <w:b/>
          <w:bCs/>
        </w:rPr>
        <w:t xml:space="preserve"> год</w:t>
      </w:r>
    </w:p>
    <w:p w:rsidR="00BF1BA7" w:rsidRDefault="00BF1BA7" w:rsidP="00BF1BA7">
      <w:pPr>
        <w:widowControl w:val="0"/>
        <w:autoSpaceDE w:val="0"/>
        <w:autoSpaceDN w:val="0"/>
        <w:adjustRightInd w:val="0"/>
        <w:jc w:val="center"/>
      </w:pPr>
    </w:p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11"/>
        <w:gridCol w:w="567"/>
        <w:gridCol w:w="851"/>
        <w:gridCol w:w="1426"/>
        <w:gridCol w:w="558"/>
        <w:gridCol w:w="1076"/>
      </w:tblGrid>
      <w:tr w:rsidR="00472DEF" w:rsidRPr="00045C44" w:rsidTr="001E55CB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  <w:r>
              <w:t xml:space="preserve">Код </w:t>
            </w:r>
            <w:proofErr w:type="spellStart"/>
            <w:r>
              <w:t>ве-дом-ства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  <w:r w:rsidRPr="00045C44">
              <w:t xml:space="preserve">Раздел, </w:t>
            </w:r>
            <w:proofErr w:type="spellStart"/>
            <w:proofErr w:type="gramStart"/>
            <w:r w:rsidRPr="00045C44">
              <w:t>Подраз-дел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Целевая статья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 w:right="-108"/>
              <w:jc w:val="center"/>
            </w:pPr>
            <w:r w:rsidRPr="00045C44">
              <w:t xml:space="preserve">Вид </w:t>
            </w:r>
            <w:proofErr w:type="spellStart"/>
            <w:r w:rsidRPr="00045C44">
              <w:t>рас</w:t>
            </w:r>
            <w:r>
              <w:t>-</w:t>
            </w:r>
            <w:r w:rsidRPr="00045C44">
              <w:t>хо-дов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  <w:r w:rsidRPr="00045C44">
              <w:t>Сумма (тыс</w:t>
            </w:r>
            <w:proofErr w:type="gramStart"/>
            <w:r w:rsidRPr="00045C44">
              <w:t>.р</w:t>
            </w:r>
            <w:proofErr w:type="gramEnd"/>
            <w:r w:rsidRPr="00045C44">
              <w:t>уб.)</w:t>
            </w:r>
          </w:p>
        </w:tc>
      </w:tr>
      <w:tr w:rsidR="00472DEF" w:rsidRPr="00045C44" w:rsidTr="001E55CB">
        <w:trPr>
          <w:trHeight w:val="4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</w:t>
            </w:r>
            <w:r>
              <w:rPr>
                <w:b/>
              </w:rPr>
              <w:t xml:space="preserve">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54"/>
              <w:jc w:val="center"/>
              <w:rPr>
                <w:b/>
              </w:rPr>
            </w:pPr>
            <w:r>
              <w:rPr>
                <w:b/>
              </w:rPr>
              <w:t>13 298,8</w:t>
            </w:r>
          </w:p>
        </w:tc>
      </w:tr>
      <w:tr w:rsidR="00472DEF" w:rsidRPr="00045C44" w:rsidTr="001E55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1 776,2</w:t>
            </w:r>
          </w:p>
        </w:tc>
      </w:tr>
      <w:tr w:rsidR="00472DEF" w:rsidRPr="00045C44" w:rsidTr="001E55CB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57526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57526">
              <w:rPr>
                <w:b/>
              </w:rPr>
              <w:t>Глава муниципального о</w:t>
            </w:r>
            <w:r>
              <w:rPr>
                <w:b/>
              </w:rPr>
              <w:t>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57526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57526"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57526" w:rsidRDefault="00472DEF" w:rsidP="001E55CB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57526">
              <w:rPr>
                <w:b/>
              </w:rPr>
              <w:t>31А01</w:t>
            </w:r>
            <w:r>
              <w:rPr>
                <w:b/>
              </w:rPr>
              <w:t>0</w:t>
            </w:r>
            <w:r w:rsidRPr="00057526">
              <w:rPr>
                <w:b/>
              </w:rPr>
              <w:t>01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1 540,8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spacing w:line="216" w:lineRule="auto"/>
              <w:ind w:left="-108" w:right="-108"/>
              <w:jc w:val="center"/>
            </w:pPr>
            <w:r w:rsidRPr="002A48FA"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t>1 498,8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spacing w:line="216" w:lineRule="auto"/>
              <w:ind w:left="-108" w:right="-108"/>
              <w:jc w:val="center"/>
            </w:pPr>
            <w:r w:rsidRPr="002A48FA">
              <w:t>31А0100100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t>42,0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235,4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ind w:right="-99"/>
              <w:jc w:val="center"/>
            </w:pPr>
            <w:r w:rsidRPr="002A48FA">
              <w:t>35Г01</w:t>
            </w:r>
            <w:r>
              <w:t>0</w:t>
            </w:r>
            <w:r w:rsidRPr="002A48FA">
              <w:t>1</w:t>
            </w:r>
            <w:r>
              <w:t>1</w:t>
            </w:r>
            <w:r w:rsidRPr="002A48FA"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t>93,2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t>01 02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ind w:right="-99"/>
              <w:jc w:val="center"/>
            </w:pPr>
            <w:r w:rsidRPr="002A48FA">
              <w:t>35Г01</w:t>
            </w:r>
            <w:r>
              <w:t>01</w:t>
            </w:r>
            <w:r w:rsidRPr="002A48FA">
              <w:t>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2</w:t>
            </w:r>
            <w:r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</w:pPr>
            <w:r>
              <w:t>142,2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182,0</w:t>
            </w:r>
          </w:p>
        </w:tc>
      </w:tr>
      <w:tr w:rsidR="00472DEF" w:rsidRPr="00045C44" w:rsidTr="001E55CB">
        <w:trPr>
          <w:trHeight w:val="37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Депутаты Совета депутатов </w:t>
            </w:r>
            <w:r>
              <w:rPr>
                <w:b/>
              </w:rPr>
              <w:t>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31А010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2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182,0</w:t>
            </w:r>
          </w:p>
        </w:tc>
      </w:tr>
      <w:tr w:rsidR="00472DEF" w:rsidRPr="00045C44" w:rsidTr="001E55CB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spacing w:line="216" w:lineRule="auto"/>
              <w:ind w:left="-108" w:right="-108"/>
              <w:jc w:val="center"/>
            </w:pPr>
            <w:r w:rsidRPr="002A48FA">
              <w:t>31А0100200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t>182,0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9 950,8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Обеспечение </w:t>
            </w:r>
            <w:proofErr w:type="gramStart"/>
            <w:r w:rsidRPr="00045C44">
              <w:rPr>
                <w:b/>
              </w:rPr>
              <w:t xml:space="preserve">деятельности </w:t>
            </w:r>
            <w:r>
              <w:rPr>
                <w:b/>
              </w:rPr>
              <w:t>администрации / аппарата Совета депутатов внутригородского муниципального образования</w:t>
            </w:r>
            <w:proofErr w:type="gramEnd"/>
            <w:r w:rsidRPr="00045C44">
              <w:rPr>
                <w:b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31Б01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9 444,1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ind w:right="-99"/>
              <w:jc w:val="center"/>
            </w:pPr>
            <w:r w:rsidRPr="002A48FA"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</w:pPr>
            <w:r>
              <w:t>6 394,9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2A48FA" w:rsidRDefault="00472DEF" w:rsidP="001E55CB">
            <w:pPr>
              <w:ind w:right="-99"/>
              <w:jc w:val="center"/>
            </w:pPr>
            <w:r w:rsidRPr="002A48FA">
              <w:t>31Б0100500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</w:pPr>
            <w:r>
              <w:t>3 049,2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  <w:rPr>
                <w:b/>
              </w:rPr>
            </w:pPr>
            <w:r w:rsidRPr="00045C44">
              <w:rPr>
                <w:b/>
              </w:rPr>
              <w:t>3</w:t>
            </w:r>
            <w:r>
              <w:rPr>
                <w:b/>
              </w:rPr>
              <w:t>5Г</w:t>
            </w:r>
            <w:r w:rsidRPr="00045C44">
              <w:rPr>
                <w:b/>
              </w:rPr>
              <w:t>01</w:t>
            </w:r>
            <w:r>
              <w:rPr>
                <w:b/>
              </w:rPr>
              <w:t>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>506,7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74E8A" w:rsidRDefault="00472DEF" w:rsidP="001E55CB">
            <w:pPr>
              <w:ind w:right="-99"/>
              <w:jc w:val="center"/>
            </w:pPr>
            <w:r w:rsidRPr="00E74E8A"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12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</w:pPr>
            <w:r>
              <w:t>342,4</w:t>
            </w:r>
          </w:p>
        </w:tc>
      </w:tr>
      <w:tr w:rsidR="00472DEF" w:rsidRPr="00045C44" w:rsidTr="001E55CB">
        <w:trPr>
          <w:trHeight w:val="4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t>01 04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74E8A" w:rsidRDefault="00472DEF" w:rsidP="001E55CB">
            <w:pPr>
              <w:ind w:right="-99"/>
              <w:jc w:val="center"/>
            </w:pPr>
            <w:r w:rsidRPr="00E74E8A">
              <w:t>35Г0101100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2</w:t>
            </w:r>
            <w:r>
              <w:t>40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/>
              <w:jc w:val="center"/>
            </w:pPr>
            <w:r>
              <w:t>164,3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045C44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08"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rPr>
                <w:b/>
              </w:rPr>
              <w:t>250,0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Резервны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фонд, предусмотренны</w:t>
            </w:r>
            <w:r>
              <w:rPr>
                <w:b/>
              </w:rPr>
              <w:t>й</w:t>
            </w:r>
            <w:r w:rsidRPr="00045C44">
              <w:rPr>
                <w:b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99"/>
              <w:jc w:val="center"/>
            </w:pPr>
            <w:r w:rsidRPr="00045C44">
              <w:rPr>
                <w:b/>
              </w:rPr>
              <w:t>32А0100</w:t>
            </w:r>
            <w:r>
              <w:rPr>
                <w:b/>
              </w:rPr>
              <w:t>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250,0</w:t>
            </w:r>
          </w:p>
        </w:tc>
      </w:tr>
      <w:tr w:rsidR="00472DEF" w:rsidRPr="00045C44" w:rsidTr="001E55CB">
        <w:trPr>
          <w:trHeight w:val="6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t>01 11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65" w:right="-25"/>
              <w:jc w:val="center"/>
              <w:rPr>
                <w:b/>
              </w:rPr>
            </w:pPr>
            <w:r w:rsidRPr="00045C44">
              <w:t>32А0100</w:t>
            </w:r>
            <w:r>
              <w:t>000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870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t>250,0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65" w:right="-25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rPr>
                <w:b/>
              </w:rPr>
              <w:t>1 139,8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 xml:space="preserve">Уплата членских взносов на осуществление </w:t>
            </w:r>
            <w:proofErr w:type="gramStart"/>
            <w:r w:rsidRPr="00045C44">
              <w:rPr>
                <w:b/>
              </w:rPr>
              <w:t xml:space="preserve">деятельности Совета </w:t>
            </w:r>
            <w:r>
              <w:rPr>
                <w:b/>
              </w:rPr>
              <w:t>муниципальных образований 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99"/>
              <w:jc w:val="center"/>
            </w:pPr>
            <w:r w:rsidRPr="00045C44">
              <w:rPr>
                <w:b/>
              </w:rPr>
              <w:t>31Б010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4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129,3</w:t>
            </w:r>
          </w:p>
        </w:tc>
      </w:tr>
      <w:tr w:rsidR="00472DEF" w:rsidRPr="00045C44" w:rsidTr="001E55CB">
        <w:trPr>
          <w:trHeight w:val="4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rPr>
                <w:b/>
              </w:rPr>
            </w:pPr>
            <w:r w:rsidRPr="001C2C8F">
              <w:t>Уплата налогов, сборов и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31Б010</w:t>
            </w:r>
            <w:r>
              <w:t>0</w:t>
            </w:r>
            <w:r w:rsidRPr="00045C44">
              <w:t>4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t>129,3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045C44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31Б01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99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rPr>
                <w:b/>
              </w:rPr>
              <w:t>1 010,5</w:t>
            </w:r>
          </w:p>
        </w:tc>
      </w:tr>
      <w:tr w:rsidR="00472DEF" w:rsidRPr="00045C44" w:rsidTr="001E55CB">
        <w:trPr>
          <w:trHeight w:val="3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t>01 13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31Б01</w:t>
            </w:r>
            <w:r>
              <w:t>0</w:t>
            </w:r>
            <w:r w:rsidRPr="00045C44">
              <w:t>99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t>1 010,5</w:t>
            </w:r>
          </w:p>
        </w:tc>
      </w:tr>
      <w:tr w:rsidR="00472DEF" w:rsidRPr="00045C44" w:rsidTr="001E55CB">
        <w:trPr>
          <w:trHeight w:val="5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 w:rsidRPr="00045C44">
              <w:rPr>
                <w:b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</w:t>
            </w:r>
            <w:r>
              <w:rPr>
                <w:b/>
              </w:rPr>
              <w:t xml:space="preserve">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rPr>
                <w:b/>
              </w:rPr>
              <w:t>3 360,0</w:t>
            </w:r>
          </w:p>
        </w:tc>
      </w:tr>
      <w:tr w:rsidR="00472DEF" w:rsidRPr="00045C44" w:rsidTr="001E55CB">
        <w:trPr>
          <w:trHeight w:val="86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45C44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3 360,0</w:t>
            </w:r>
          </w:p>
        </w:tc>
      </w:tr>
      <w:tr w:rsidR="00472DEF" w:rsidRPr="00045C44" w:rsidTr="001E55CB">
        <w:trPr>
          <w:trHeight w:val="7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rPr>
                <w:b/>
              </w:rPr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35Е01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05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3 360,</w:t>
            </w:r>
            <w:r w:rsidR="00B75CA8">
              <w:rPr>
                <w:b/>
              </w:rPr>
              <w:t>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t>08 04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35Е010</w:t>
            </w:r>
            <w:r>
              <w:t>0</w:t>
            </w:r>
            <w:r w:rsidRPr="00045C44">
              <w:t>5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t>3 360,0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rPr>
                <w:b/>
              </w:rPr>
              <w:t>816,4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</w:tr>
      <w:tr w:rsidR="00472DEF" w:rsidRPr="00045C44" w:rsidTr="001E55CB">
        <w:trPr>
          <w:trHeight w:val="7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both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rPr>
                <w:b/>
              </w:rPr>
              <w:t>35</w:t>
            </w:r>
            <w:r>
              <w:rPr>
                <w:b/>
              </w:rPr>
              <w:t>П</w:t>
            </w:r>
            <w:r w:rsidRPr="00045C44">
              <w:rPr>
                <w:b/>
              </w:rPr>
              <w:t>010</w:t>
            </w:r>
            <w:r>
              <w:rPr>
                <w:b/>
              </w:rPr>
              <w:t>1500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460,0</w:t>
            </w:r>
          </w:p>
        </w:tc>
      </w:tr>
      <w:tr w:rsidR="00472DEF" w:rsidRPr="00045C44" w:rsidTr="001E55CB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both"/>
            </w:pPr>
            <w:r w:rsidRPr="00C913D5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t>10 01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45C44">
              <w:t>35</w:t>
            </w:r>
            <w:r>
              <w:t>П</w:t>
            </w:r>
            <w:r w:rsidRPr="00045C44">
              <w:t>010</w:t>
            </w:r>
            <w:r>
              <w:t>1500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  <w:r>
              <w:t>5</w:t>
            </w:r>
            <w:r w:rsidRPr="00045C44">
              <w:t>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t>460,0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72DEF" w:rsidRPr="00045C44" w:rsidTr="001E55CB">
        <w:trPr>
          <w:trHeight w:val="4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007955">
              <w:rPr>
                <w:b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35П01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18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356,4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1C2C8F" w:rsidRDefault="00472DEF" w:rsidP="001E55CB">
            <w:pPr>
              <w:jc w:val="both"/>
            </w:pPr>
            <w:r w:rsidRPr="001C2C8F"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</w:pPr>
            <w:r w:rsidRPr="00C913D5">
              <w:t>10 06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right="-108"/>
              <w:jc w:val="center"/>
            </w:pPr>
            <w:r w:rsidRPr="00C913D5">
              <w:t>35П01</w:t>
            </w:r>
            <w:r>
              <w:t>0</w:t>
            </w:r>
            <w:r w:rsidRPr="00C913D5">
              <w:t>18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left="-117"/>
              <w:jc w:val="right"/>
            </w:pPr>
            <w:r w:rsidRPr="00C913D5">
              <w:t>32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</w:pPr>
            <w:r>
              <w:t>356,4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</w:t>
            </w:r>
            <w:r>
              <w:rPr>
                <w:b/>
              </w:rPr>
              <w:t xml:space="preserve"> 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1 184,0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C913D5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C913D5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1 040,0</w:t>
            </w:r>
          </w:p>
        </w:tc>
      </w:tr>
      <w:tr w:rsidR="00472DEF" w:rsidRPr="00045C44" w:rsidTr="001E55CB">
        <w:trPr>
          <w:trHeight w:val="7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07955">
              <w:rPr>
                <w:b/>
              </w:rPr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right="-108"/>
              <w:jc w:val="center"/>
              <w:rPr>
                <w:b/>
              </w:rPr>
            </w:pPr>
            <w:r w:rsidRPr="00007955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07955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left="-117"/>
              <w:jc w:val="right"/>
              <w:rPr>
                <w:b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1 </w:t>
            </w:r>
            <w:r w:rsidRPr="00007955">
              <w:rPr>
                <w:b/>
              </w:rPr>
              <w:t>0</w:t>
            </w:r>
            <w:r>
              <w:rPr>
                <w:b/>
              </w:rPr>
              <w:t>4</w:t>
            </w:r>
            <w:r w:rsidRPr="00007955">
              <w:rPr>
                <w:b/>
              </w:rPr>
              <w:t>0,0</w:t>
            </w:r>
          </w:p>
        </w:tc>
      </w:tr>
      <w:tr w:rsidR="00472DEF" w:rsidRPr="00045C44" w:rsidTr="001E55CB">
        <w:trPr>
          <w:trHeight w:val="4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both"/>
            </w:pPr>
            <w:r w:rsidRPr="001C2C8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</w:pPr>
            <w:r w:rsidRPr="00007955">
              <w:t>12 02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right="-108"/>
              <w:jc w:val="center"/>
            </w:pPr>
            <w:r w:rsidRPr="00007955">
              <w:t>35Е010</w:t>
            </w:r>
            <w:r>
              <w:t>0</w:t>
            </w:r>
            <w:r w:rsidRPr="00007955">
              <w:t>3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left="-117"/>
              <w:jc w:val="right"/>
            </w:pPr>
            <w:r w:rsidRPr="00007955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</w:pPr>
            <w:r>
              <w:t>1 </w:t>
            </w:r>
            <w:r w:rsidRPr="00007955">
              <w:t>0</w:t>
            </w:r>
            <w:r>
              <w:t>0</w:t>
            </w:r>
            <w:r w:rsidRPr="00007955">
              <w:t>0,0</w:t>
            </w:r>
          </w:p>
        </w:tc>
      </w:tr>
      <w:tr w:rsidR="00472DEF" w:rsidRPr="00007955" w:rsidTr="001E55CB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both"/>
            </w:pPr>
            <w:r w:rsidRPr="001C2C8F">
              <w:t>Уплата налогов, сборов и 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jc w:val="center"/>
            </w:pPr>
            <w:r>
              <w:t xml:space="preserve">12 02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right="-108"/>
              <w:jc w:val="center"/>
            </w:pPr>
            <w:r w:rsidRPr="00007955">
              <w:t>35Е010</w:t>
            </w:r>
            <w:r>
              <w:t>0</w:t>
            </w:r>
            <w:r w:rsidRPr="00007955">
              <w:t>3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07955" w:rsidRDefault="00472DEF" w:rsidP="001E55CB">
            <w:pPr>
              <w:spacing w:line="216" w:lineRule="auto"/>
              <w:ind w:left="-117"/>
              <w:jc w:val="right"/>
            </w:pPr>
            <w:r>
              <w:t>850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spacing w:line="216" w:lineRule="auto"/>
              <w:jc w:val="center"/>
            </w:pPr>
            <w:r>
              <w:t>40,0</w:t>
            </w:r>
          </w:p>
        </w:tc>
      </w:tr>
      <w:tr w:rsidR="00472DEF" w:rsidRPr="00007955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both"/>
              <w:rPr>
                <w:snapToGrid w:val="0"/>
                <w:color w:val="000000"/>
              </w:rPr>
            </w:pPr>
            <w:r w:rsidRPr="00E96EFD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rPr>
                <w:b/>
              </w:rPr>
              <w:t>144,0</w:t>
            </w:r>
          </w:p>
        </w:tc>
      </w:tr>
      <w:tr w:rsidR="00472DEF" w:rsidRPr="00007955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96EFD" w:rsidRDefault="00472DEF" w:rsidP="001E55CB">
            <w:pPr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Информирование жителей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96EFD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E96EFD">
              <w:rPr>
                <w:b/>
              </w:rPr>
              <w:t>12 04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  <w:r w:rsidRPr="00045C44">
              <w:rPr>
                <w:b/>
              </w:rPr>
              <w:t>35Е010</w:t>
            </w:r>
            <w:r>
              <w:rPr>
                <w:b/>
              </w:rPr>
              <w:t>0</w:t>
            </w:r>
            <w:r w:rsidRPr="00045C44">
              <w:rPr>
                <w:b/>
              </w:rPr>
              <w:t>3</w:t>
            </w:r>
            <w:r>
              <w:rPr>
                <w:b/>
              </w:rP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96EFD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144,0</w:t>
            </w:r>
          </w:p>
        </w:tc>
      </w:tr>
      <w:tr w:rsidR="00472DEF" w:rsidRPr="00045C44" w:rsidTr="001E55CB">
        <w:trPr>
          <w:trHeight w:val="1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96EFD" w:rsidRDefault="00472DEF" w:rsidP="001E55CB">
            <w:pPr>
              <w:spacing w:line="216" w:lineRule="auto"/>
              <w:jc w:val="both"/>
              <w:rPr>
                <w:b/>
              </w:rPr>
            </w:pPr>
            <w:r w:rsidRPr="001C2C8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96EFD" w:rsidRDefault="00472DEF" w:rsidP="001E55CB">
            <w:pPr>
              <w:spacing w:line="216" w:lineRule="auto"/>
              <w:jc w:val="center"/>
              <w:rPr>
                <w:b/>
              </w:rPr>
            </w:pPr>
            <w:r w:rsidRPr="00045C44">
              <w:t>12 0</w:t>
            </w:r>
            <w: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  <w:r w:rsidRPr="00045C44">
              <w:t>35Е01</w:t>
            </w:r>
            <w:r>
              <w:t>0</w:t>
            </w:r>
            <w:r w:rsidRPr="00045C44">
              <w:t>03</w:t>
            </w:r>
            <w:r>
              <w:t>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  <w:r w:rsidRPr="00045C44">
              <w:t>24</w:t>
            </w:r>
            <w:r>
              <w:t>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E96EFD" w:rsidRDefault="00472DEF" w:rsidP="001E55CB">
            <w:pPr>
              <w:spacing w:line="216" w:lineRule="auto"/>
              <w:jc w:val="center"/>
              <w:rPr>
                <w:b/>
              </w:rPr>
            </w:pPr>
            <w:r>
              <w:t>144,0</w:t>
            </w:r>
          </w:p>
        </w:tc>
      </w:tr>
      <w:tr w:rsidR="00472DEF" w:rsidRPr="00045C44" w:rsidTr="001E55CB">
        <w:trPr>
          <w:trHeight w:val="3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</w:pPr>
            <w:r w:rsidRPr="00045C44">
              <w:rPr>
                <w:rFonts w:eastAsia="Arial Unicode MS" w:cs="Arial Unicode MS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Default="00472DEF" w:rsidP="001E55CB">
            <w:pPr>
              <w:ind w:left="-108" w:right="-108"/>
              <w:jc w:val="center"/>
            </w:pPr>
            <w:r w:rsidRPr="0030551E"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right="-108"/>
              <w:jc w:val="center"/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ind w:left="-117"/>
              <w:jc w:val="right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DEF" w:rsidRPr="00045C44" w:rsidRDefault="00472DEF" w:rsidP="001E55CB">
            <w:pPr>
              <w:spacing w:line="216" w:lineRule="auto"/>
              <w:jc w:val="center"/>
            </w:pPr>
            <w:r>
              <w:rPr>
                <w:b/>
              </w:rPr>
              <w:t>18 659,2</w:t>
            </w:r>
          </w:p>
        </w:tc>
      </w:tr>
    </w:tbl>
    <w:p w:rsidR="00BF1BA7" w:rsidRPr="00C14D5D" w:rsidRDefault="00BF1BA7" w:rsidP="00BF1BA7">
      <w:pPr>
        <w:widowControl w:val="0"/>
        <w:autoSpaceDE w:val="0"/>
        <w:autoSpaceDN w:val="0"/>
        <w:adjustRightInd w:val="0"/>
      </w:pPr>
    </w:p>
    <w:sectPr w:rsidR="00BF1BA7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9A1" w:rsidRDefault="006229A1" w:rsidP="00D6420D">
      <w:r>
        <w:separator/>
      </w:r>
    </w:p>
  </w:endnote>
  <w:endnote w:type="continuationSeparator" w:id="0">
    <w:p w:rsidR="006229A1" w:rsidRDefault="006229A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9A1" w:rsidRDefault="006229A1" w:rsidP="00D6420D">
      <w:r>
        <w:separator/>
      </w:r>
    </w:p>
  </w:footnote>
  <w:footnote w:type="continuationSeparator" w:id="0">
    <w:p w:rsidR="006229A1" w:rsidRDefault="006229A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7E005CE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7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0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7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8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22"/>
  </w:num>
  <w:num w:numId="10">
    <w:abstractNumId w:val="10"/>
  </w:num>
  <w:num w:numId="11">
    <w:abstractNumId w:val="3"/>
  </w:num>
  <w:num w:numId="12">
    <w:abstractNumId w:val="19"/>
  </w:num>
  <w:num w:numId="13">
    <w:abstractNumId w:val="20"/>
  </w:num>
  <w:num w:numId="14">
    <w:abstractNumId w:val="8"/>
  </w:num>
  <w:num w:numId="15">
    <w:abstractNumId w:val="27"/>
  </w:num>
  <w:num w:numId="16">
    <w:abstractNumId w:val="25"/>
  </w:num>
  <w:num w:numId="17">
    <w:abstractNumId w:val="28"/>
  </w:num>
  <w:num w:numId="18">
    <w:abstractNumId w:val="6"/>
  </w:num>
  <w:num w:numId="19">
    <w:abstractNumId w:val="9"/>
  </w:num>
  <w:num w:numId="20">
    <w:abstractNumId w:val="24"/>
  </w:num>
  <w:num w:numId="21">
    <w:abstractNumId w:val="14"/>
  </w:num>
  <w:num w:numId="22">
    <w:abstractNumId w:val="21"/>
  </w:num>
  <w:num w:numId="23">
    <w:abstractNumId w:val="17"/>
  </w:num>
  <w:num w:numId="24">
    <w:abstractNumId w:val="5"/>
  </w:num>
  <w:num w:numId="25">
    <w:abstractNumId w:val="1"/>
  </w:num>
  <w:num w:numId="26">
    <w:abstractNumId w:val="23"/>
  </w:num>
  <w:num w:numId="27">
    <w:abstractNumId w:val="7"/>
  </w:num>
  <w:num w:numId="28">
    <w:abstractNumId w:val="26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05E9"/>
    <w:rsid w:val="00014F7F"/>
    <w:rsid w:val="00026291"/>
    <w:rsid w:val="00027274"/>
    <w:rsid w:val="00062FF0"/>
    <w:rsid w:val="00066D0A"/>
    <w:rsid w:val="00067993"/>
    <w:rsid w:val="000A0FCE"/>
    <w:rsid w:val="000A76C1"/>
    <w:rsid w:val="000B44D5"/>
    <w:rsid w:val="000C1F30"/>
    <w:rsid w:val="000D24A0"/>
    <w:rsid w:val="000E49E0"/>
    <w:rsid w:val="00112168"/>
    <w:rsid w:val="00114659"/>
    <w:rsid w:val="0015333B"/>
    <w:rsid w:val="00155A0A"/>
    <w:rsid w:val="00164640"/>
    <w:rsid w:val="001649B3"/>
    <w:rsid w:val="0017706B"/>
    <w:rsid w:val="001919DB"/>
    <w:rsid w:val="001D1B5A"/>
    <w:rsid w:val="001D2EC5"/>
    <w:rsid w:val="001D5956"/>
    <w:rsid w:val="001E55CB"/>
    <w:rsid w:val="00241000"/>
    <w:rsid w:val="00247888"/>
    <w:rsid w:val="00287917"/>
    <w:rsid w:val="002A4083"/>
    <w:rsid w:val="002B1883"/>
    <w:rsid w:val="002C5421"/>
    <w:rsid w:val="002D0859"/>
    <w:rsid w:val="002D1DA5"/>
    <w:rsid w:val="002F7469"/>
    <w:rsid w:val="0031029A"/>
    <w:rsid w:val="00336B8E"/>
    <w:rsid w:val="00346F66"/>
    <w:rsid w:val="0035170A"/>
    <w:rsid w:val="003632D7"/>
    <w:rsid w:val="00372483"/>
    <w:rsid w:val="003969C6"/>
    <w:rsid w:val="003A49A3"/>
    <w:rsid w:val="003C745B"/>
    <w:rsid w:val="003E47EC"/>
    <w:rsid w:val="0040210E"/>
    <w:rsid w:val="004118C0"/>
    <w:rsid w:val="004208C1"/>
    <w:rsid w:val="00430561"/>
    <w:rsid w:val="0043297E"/>
    <w:rsid w:val="00441E82"/>
    <w:rsid w:val="0046506F"/>
    <w:rsid w:val="00472DEF"/>
    <w:rsid w:val="0048298F"/>
    <w:rsid w:val="00485AAC"/>
    <w:rsid w:val="0049446D"/>
    <w:rsid w:val="004A3621"/>
    <w:rsid w:val="004C0C58"/>
    <w:rsid w:val="004C5145"/>
    <w:rsid w:val="004E21A5"/>
    <w:rsid w:val="004F20A9"/>
    <w:rsid w:val="004F6883"/>
    <w:rsid w:val="0051283C"/>
    <w:rsid w:val="00516C4E"/>
    <w:rsid w:val="00524E42"/>
    <w:rsid w:val="00531C61"/>
    <w:rsid w:val="00546B7B"/>
    <w:rsid w:val="00566FF4"/>
    <w:rsid w:val="00586F71"/>
    <w:rsid w:val="005B10FF"/>
    <w:rsid w:val="005B4752"/>
    <w:rsid w:val="005D510C"/>
    <w:rsid w:val="005F5064"/>
    <w:rsid w:val="00604A9E"/>
    <w:rsid w:val="006127CD"/>
    <w:rsid w:val="006229A1"/>
    <w:rsid w:val="00627388"/>
    <w:rsid w:val="00645840"/>
    <w:rsid w:val="00646CB2"/>
    <w:rsid w:val="0066622E"/>
    <w:rsid w:val="006B7CD5"/>
    <w:rsid w:val="006D6200"/>
    <w:rsid w:val="006E0519"/>
    <w:rsid w:val="00747C7A"/>
    <w:rsid w:val="0075102B"/>
    <w:rsid w:val="00752B9A"/>
    <w:rsid w:val="00762313"/>
    <w:rsid w:val="0076243D"/>
    <w:rsid w:val="007E2BE0"/>
    <w:rsid w:val="007F22CB"/>
    <w:rsid w:val="00807B19"/>
    <w:rsid w:val="008314EC"/>
    <w:rsid w:val="008425B5"/>
    <w:rsid w:val="008A11E2"/>
    <w:rsid w:val="008A7EEF"/>
    <w:rsid w:val="008C3FC9"/>
    <w:rsid w:val="008E028B"/>
    <w:rsid w:val="008E2CB2"/>
    <w:rsid w:val="008F4318"/>
    <w:rsid w:val="00904D1C"/>
    <w:rsid w:val="0091354F"/>
    <w:rsid w:val="00915662"/>
    <w:rsid w:val="00943FB2"/>
    <w:rsid w:val="009643F4"/>
    <w:rsid w:val="00966814"/>
    <w:rsid w:val="00986B05"/>
    <w:rsid w:val="009C1BA3"/>
    <w:rsid w:val="009E1C24"/>
    <w:rsid w:val="009E37B4"/>
    <w:rsid w:val="009E3EEC"/>
    <w:rsid w:val="009F15F0"/>
    <w:rsid w:val="009F236A"/>
    <w:rsid w:val="00A6467A"/>
    <w:rsid w:val="00A71E7B"/>
    <w:rsid w:val="00A9038D"/>
    <w:rsid w:val="00AA2F25"/>
    <w:rsid w:val="00AC647F"/>
    <w:rsid w:val="00AD5A52"/>
    <w:rsid w:val="00AE1317"/>
    <w:rsid w:val="00AE774B"/>
    <w:rsid w:val="00B02801"/>
    <w:rsid w:val="00B5203F"/>
    <w:rsid w:val="00B63DA8"/>
    <w:rsid w:val="00B6604C"/>
    <w:rsid w:val="00B75CA8"/>
    <w:rsid w:val="00B76AA9"/>
    <w:rsid w:val="00B7783D"/>
    <w:rsid w:val="00B83E94"/>
    <w:rsid w:val="00B86C79"/>
    <w:rsid w:val="00B931AC"/>
    <w:rsid w:val="00B96419"/>
    <w:rsid w:val="00BA2215"/>
    <w:rsid w:val="00BD0F9D"/>
    <w:rsid w:val="00BE16B6"/>
    <w:rsid w:val="00BF1BA7"/>
    <w:rsid w:val="00C04F02"/>
    <w:rsid w:val="00C14D5D"/>
    <w:rsid w:val="00C21622"/>
    <w:rsid w:val="00C4136C"/>
    <w:rsid w:val="00C478AC"/>
    <w:rsid w:val="00CC01E4"/>
    <w:rsid w:val="00CD7115"/>
    <w:rsid w:val="00CF1852"/>
    <w:rsid w:val="00D218D3"/>
    <w:rsid w:val="00D26A2D"/>
    <w:rsid w:val="00D319FC"/>
    <w:rsid w:val="00D346F0"/>
    <w:rsid w:val="00D37FF9"/>
    <w:rsid w:val="00D63EF7"/>
    <w:rsid w:val="00D6420D"/>
    <w:rsid w:val="00D90854"/>
    <w:rsid w:val="00DC14A1"/>
    <w:rsid w:val="00E022A6"/>
    <w:rsid w:val="00E1122D"/>
    <w:rsid w:val="00E27871"/>
    <w:rsid w:val="00E40D95"/>
    <w:rsid w:val="00E55250"/>
    <w:rsid w:val="00E83E69"/>
    <w:rsid w:val="00EA7287"/>
    <w:rsid w:val="00EA7BD1"/>
    <w:rsid w:val="00ED4603"/>
    <w:rsid w:val="00EE4F64"/>
    <w:rsid w:val="00F054BA"/>
    <w:rsid w:val="00F45461"/>
    <w:rsid w:val="00F838F2"/>
    <w:rsid w:val="00F87081"/>
    <w:rsid w:val="00F901C2"/>
    <w:rsid w:val="00F94D46"/>
    <w:rsid w:val="00FB2F1F"/>
    <w:rsid w:val="00FC677C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2700</Words>
  <Characters>15392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Genya</cp:lastModifiedBy>
  <cp:revision>4</cp:revision>
  <cp:lastPrinted>2015-12-22T07:02:00Z</cp:lastPrinted>
  <dcterms:created xsi:type="dcterms:W3CDTF">2015-12-22T07:03:00Z</dcterms:created>
  <dcterms:modified xsi:type="dcterms:W3CDTF">2015-12-22T09:28:00Z</dcterms:modified>
</cp:coreProperties>
</file>