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33" w:rsidRDefault="009E5033" w:rsidP="009E5033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9E5033" w:rsidRPr="006E667C" w:rsidRDefault="009E5033" w:rsidP="009E503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9E5033" w:rsidRPr="00BC0334" w:rsidRDefault="009E5033" w:rsidP="009E503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9E5033" w:rsidRPr="00BC0334" w:rsidRDefault="009E5033" w:rsidP="009E503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9E5033" w:rsidRPr="00BC0334" w:rsidRDefault="009E5033" w:rsidP="009E5033">
      <w:pPr>
        <w:rPr>
          <w:rFonts w:ascii="Georgia" w:hAnsi="Georgia"/>
          <w:color w:val="000000"/>
        </w:rPr>
      </w:pPr>
    </w:p>
    <w:p w:rsidR="009E5033" w:rsidRPr="00BC313F" w:rsidRDefault="009E5033" w:rsidP="009E5033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proofErr w:type="spellStart"/>
      <w:r w:rsidRPr="00BC313F">
        <w:rPr>
          <w:rFonts w:ascii="Georgia" w:hAnsi="Georgia"/>
          <w:color w:val="000000"/>
          <w:sz w:val="20"/>
        </w:rPr>
        <w:t>д</w:t>
      </w:r>
      <w:proofErr w:type="spellEnd"/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5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5"/>
            <w:rFonts w:ascii="Georgia" w:hAnsi="Georgia"/>
            <w:sz w:val="20"/>
          </w:rPr>
          <w:t>@</w:t>
        </w:r>
        <w:r w:rsidRPr="00BC313F">
          <w:rPr>
            <w:rStyle w:val="a5"/>
            <w:rFonts w:ascii="Georgia" w:hAnsi="Georgia"/>
            <w:sz w:val="20"/>
            <w:lang w:val="en-US"/>
          </w:rPr>
          <w:t>mail</w:t>
        </w:r>
        <w:r w:rsidRPr="00BC313F">
          <w:rPr>
            <w:rStyle w:val="a5"/>
            <w:rFonts w:ascii="Georgia" w:hAnsi="Georgia"/>
            <w:sz w:val="20"/>
          </w:rPr>
          <w:t>.</w:t>
        </w:r>
        <w:proofErr w:type="spellStart"/>
        <w:r w:rsidRPr="00BC313F">
          <w:rPr>
            <w:rStyle w:val="a5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9E5033" w:rsidRPr="00BC313F" w:rsidRDefault="009E5033" w:rsidP="009E5033">
      <w:pPr>
        <w:rPr>
          <w:rStyle w:val="a5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5"/>
            <w:rFonts w:ascii="Georgia" w:hAnsi="Georgia"/>
            <w:sz w:val="20"/>
            <w:lang w:val="en-US"/>
          </w:rPr>
          <w:t>www</w:t>
        </w:r>
        <w:r w:rsidRPr="00BC313F">
          <w:rPr>
            <w:rStyle w:val="a5"/>
            <w:rFonts w:ascii="Georgia" w:hAnsi="Georgia"/>
            <w:sz w:val="20"/>
          </w:rPr>
          <w:t>.</w:t>
        </w:r>
        <w:proofErr w:type="spellStart"/>
        <w:r w:rsidRPr="00BC313F">
          <w:rPr>
            <w:rStyle w:val="a5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5"/>
            <w:rFonts w:ascii="Georgia" w:hAnsi="Georgia"/>
            <w:sz w:val="20"/>
          </w:rPr>
          <w:t>.</w:t>
        </w:r>
        <w:r w:rsidRPr="00BC313F">
          <w:rPr>
            <w:rStyle w:val="a5"/>
            <w:rFonts w:ascii="Georgia" w:hAnsi="Georgia"/>
            <w:sz w:val="20"/>
            <w:lang w:val="en-US"/>
          </w:rPr>
          <w:t>org</w:t>
        </w:r>
      </w:hyperlink>
    </w:p>
    <w:p w:rsidR="009E5033" w:rsidRPr="00BC313F" w:rsidRDefault="009E5033" w:rsidP="009E5033">
      <w:pPr>
        <w:rPr>
          <w:rFonts w:ascii="Georgia" w:hAnsi="Georgia"/>
          <w:color w:val="000000"/>
        </w:rPr>
      </w:pPr>
      <w:r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9E5033" w:rsidRDefault="009E5033" w:rsidP="009E5033">
      <w:pPr>
        <w:jc w:val="both"/>
      </w:pPr>
    </w:p>
    <w:p w:rsidR="000B75F8" w:rsidRDefault="009E5033" w:rsidP="009E5033">
      <w:pPr>
        <w:spacing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от  13.11.2014г. № 16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</w:p>
    <w:p w:rsidR="009E5033" w:rsidRDefault="009E5033" w:rsidP="009E5033">
      <w:pPr>
        <w:spacing w:line="228" w:lineRule="auto"/>
        <w:rPr>
          <w:rFonts w:eastAsia="Calibri"/>
          <w:b/>
          <w:lang w:eastAsia="en-US"/>
        </w:rPr>
      </w:pPr>
    </w:p>
    <w:p w:rsidR="000B75F8" w:rsidRPr="00124674" w:rsidRDefault="000B75F8" w:rsidP="000B75F8">
      <w:pPr>
        <w:spacing w:line="228" w:lineRule="auto"/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0B75F8" w:rsidRPr="00124674" w:rsidRDefault="000B75F8" w:rsidP="000B75F8">
      <w:pPr>
        <w:spacing w:line="228" w:lineRule="auto"/>
        <w:rPr>
          <w:rFonts w:eastAsia="Calibri"/>
          <w:b/>
          <w:lang w:eastAsia="en-US"/>
        </w:rPr>
      </w:pPr>
    </w:p>
    <w:p w:rsidR="000B75F8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 xml:space="preserve">Об отмене решения Совета депутатов </w:t>
      </w:r>
    </w:p>
    <w:p w:rsidR="000B75F8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 xml:space="preserve">муниципального округа </w:t>
      </w:r>
      <w:proofErr w:type="spellStart"/>
      <w:r w:rsidRPr="00115B92">
        <w:rPr>
          <w:b/>
        </w:rPr>
        <w:t>Гольяново</w:t>
      </w:r>
      <w:proofErr w:type="spellEnd"/>
      <w:r w:rsidRPr="00115B92">
        <w:rPr>
          <w:b/>
        </w:rPr>
        <w:t xml:space="preserve"> </w:t>
      </w:r>
      <w:proofErr w:type="gramStart"/>
      <w:r w:rsidRPr="00115B92">
        <w:rPr>
          <w:b/>
        </w:rPr>
        <w:t>от</w:t>
      </w:r>
      <w:proofErr w:type="gramEnd"/>
      <w:r w:rsidRPr="00115B92">
        <w:rPr>
          <w:b/>
        </w:rPr>
        <w:t xml:space="preserve"> </w:t>
      </w:r>
    </w:p>
    <w:p w:rsidR="000B75F8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 xml:space="preserve">29.05.2014 года № 8/5 «О согласовании </w:t>
      </w:r>
    </w:p>
    <w:p w:rsidR="000B75F8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 xml:space="preserve">решения общего собрания </w:t>
      </w:r>
    </w:p>
    <w:p w:rsidR="000B75F8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 xml:space="preserve">собственников квартир </w:t>
      </w:r>
      <w:proofErr w:type="gramStart"/>
      <w:r w:rsidRPr="00115B92">
        <w:rPr>
          <w:b/>
        </w:rPr>
        <w:t>в</w:t>
      </w:r>
      <w:proofErr w:type="gramEnd"/>
      <w:r w:rsidRPr="00115B92">
        <w:rPr>
          <w:b/>
        </w:rPr>
        <w:t xml:space="preserve"> </w:t>
      </w:r>
    </w:p>
    <w:p w:rsidR="000B75F8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 xml:space="preserve">многоквартирном </w:t>
      </w:r>
      <w:proofErr w:type="gramStart"/>
      <w:r w:rsidRPr="00115B92">
        <w:rPr>
          <w:b/>
        </w:rPr>
        <w:t>доме</w:t>
      </w:r>
      <w:proofErr w:type="gramEnd"/>
      <w:r w:rsidRPr="00115B92">
        <w:rPr>
          <w:b/>
        </w:rPr>
        <w:t xml:space="preserve"> об установке </w:t>
      </w:r>
    </w:p>
    <w:p w:rsidR="000B75F8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 xml:space="preserve">ограждающего устройства по адресу: </w:t>
      </w:r>
    </w:p>
    <w:p w:rsidR="00D74993" w:rsidRDefault="000B75F8" w:rsidP="000B75F8">
      <w:pPr>
        <w:pStyle w:val="Default"/>
        <w:spacing w:line="228" w:lineRule="auto"/>
        <w:rPr>
          <w:b/>
        </w:rPr>
      </w:pPr>
      <w:r w:rsidRPr="00115B92">
        <w:rPr>
          <w:b/>
        </w:rPr>
        <w:t>ул. Камчатская д.4 корп.2»</w:t>
      </w:r>
    </w:p>
    <w:p w:rsidR="000B75F8" w:rsidRDefault="000B75F8" w:rsidP="000B75F8">
      <w:pPr>
        <w:pStyle w:val="Default"/>
        <w:spacing w:line="228" w:lineRule="auto"/>
      </w:pPr>
    </w:p>
    <w:p w:rsidR="00BB4073" w:rsidRPr="00BB4073" w:rsidRDefault="00BB4073" w:rsidP="00115B92">
      <w:pPr>
        <w:ind w:firstLine="851"/>
        <w:jc w:val="both"/>
      </w:pPr>
      <w:r w:rsidRPr="00BB4073">
        <w:t>В соответствии с част</w:t>
      </w:r>
      <w:r w:rsidR="00115B92">
        <w:t>ью</w:t>
      </w:r>
      <w:r w:rsidRPr="00BB4073">
        <w:t xml:space="preserve"> </w:t>
      </w:r>
      <w:r w:rsidR="00115B92">
        <w:t>8</w:t>
      </w:r>
      <w:r w:rsidRPr="00BB4073">
        <w:t xml:space="preserve"> статьи </w:t>
      </w:r>
      <w:r w:rsidR="00115B92">
        <w:t>17</w:t>
      </w:r>
      <w:r w:rsidRPr="00BB4073">
        <w:t xml:space="preserve"> </w:t>
      </w:r>
      <w:r w:rsidR="00115B92">
        <w:t xml:space="preserve">Закона </w:t>
      </w:r>
      <w:proofErr w:type="gramStart"/>
      <w:r w:rsidR="00115B92">
        <w:t>г</w:t>
      </w:r>
      <w:proofErr w:type="gramEnd"/>
      <w:r w:rsidR="00115B92">
        <w:t>. Москвы от 06.11.2002 года № 56 «Об организации местного самоуправления в городе Москве», протестом Прокуратуры Восточного административного округа от 21.07.2014 года № 7-3-2014</w:t>
      </w:r>
    </w:p>
    <w:p w:rsidR="00BB4073" w:rsidRPr="00BB4073" w:rsidRDefault="00BB4073" w:rsidP="00BB4073">
      <w:pPr>
        <w:ind w:firstLine="851"/>
        <w:jc w:val="both"/>
        <w:rPr>
          <w:rStyle w:val="apple-style-span"/>
          <w:shd w:val="clear" w:color="auto" w:fill="FFFFFF"/>
        </w:rPr>
      </w:pPr>
    </w:p>
    <w:p w:rsidR="00BB4073" w:rsidRPr="00BB4073" w:rsidRDefault="00BB4073" w:rsidP="00BB4073">
      <w:pPr>
        <w:spacing w:line="276" w:lineRule="auto"/>
        <w:ind w:firstLine="851"/>
        <w:jc w:val="both"/>
        <w:rPr>
          <w:b/>
        </w:rPr>
      </w:pPr>
      <w:r w:rsidRPr="00BB4073">
        <w:rPr>
          <w:rStyle w:val="apple-style-span"/>
          <w:b/>
          <w:shd w:val="clear" w:color="auto" w:fill="FFFFFF"/>
        </w:rPr>
        <w:t>Совет депутатов решил:</w:t>
      </w:r>
    </w:p>
    <w:p w:rsidR="00BB4073" w:rsidRPr="00BB4073" w:rsidRDefault="00BB4073" w:rsidP="00BB4073">
      <w:pPr>
        <w:ind w:firstLine="851"/>
      </w:pPr>
    </w:p>
    <w:p w:rsidR="00BB4073" w:rsidRDefault="00115B92" w:rsidP="00A751E7">
      <w:pPr>
        <w:numPr>
          <w:ilvl w:val="0"/>
          <w:numId w:val="14"/>
        </w:numPr>
        <w:tabs>
          <w:tab w:val="clear" w:pos="360"/>
          <w:tab w:val="num" w:pos="1134"/>
        </w:tabs>
        <w:ind w:left="0" w:firstLine="851"/>
        <w:jc w:val="both"/>
      </w:pPr>
      <w:r w:rsidRPr="00115B92">
        <w:t>Отмен</w:t>
      </w:r>
      <w:r>
        <w:t xml:space="preserve">ить </w:t>
      </w:r>
      <w:r w:rsidRPr="00115B92">
        <w:t>решени</w:t>
      </w:r>
      <w:r>
        <w:t>е</w:t>
      </w:r>
      <w:r w:rsidRPr="00115B92">
        <w:t xml:space="preserve"> Совета депутатов муниципального округа </w:t>
      </w:r>
      <w:proofErr w:type="spellStart"/>
      <w:r w:rsidRPr="00115B92">
        <w:t>Гольяново</w:t>
      </w:r>
      <w:proofErr w:type="spellEnd"/>
      <w:r w:rsidRPr="00115B92">
        <w:t xml:space="preserve"> от 29.05.2014 года № 8/5 «О согласовании решения общего собрания собственников квартир в многоквартирном доме об установке ограждающего устройства по адресу: ул. Камчатская д.4 корп.2»</w:t>
      </w:r>
      <w:r>
        <w:t xml:space="preserve"> по причине нарушения требований законодатель</w:t>
      </w:r>
      <w:r w:rsidR="00822966">
        <w:t>с</w:t>
      </w:r>
      <w:r>
        <w:t>тва</w:t>
      </w:r>
      <w:r w:rsidR="00BB4073" w:rsidRPr="00BB4073">
        <w:t>.</w:t>
      </w:r>
    </w:p>
    <w:p w:rsidR="003E14E2" w:rsidRDefault="00822966" w:rsidP="00A751E7">
      <w:pPr>
        <w:numPr>
          <w:ilvl w:val="0"/>
          <w:numId w:val="14"/>
        </w:numPr>
        <w:tabs>
          <w:tab w:val="clear" w:pos="360"/>
          <w:tab w:val="num" w:pos="1134"/>
        </w:tabs>
        <w:ind w:left="0" w:firstLine="851"/>
        <w:jc w:val="both"/>
      </w:pPr>
      <w:r>
        <w:t xml:space="preserve">Управе района </w:t>
      </w:r>
      <w:proofErr w:type="spellStart"/>
      <w:r>
        <w:t>Гольяново</w:t>
      </w:r>
      <w:proofErr w:type="spellEnd"/>
      <w:r>
        <w:t xml:space="preserve"> провести демонтаж ограждающего устройства, расположенного </w:t>
      </w:r>
      <w:r w:rsidRPr="00115B92">
        <w:t xml:space="preserve">по адресу: ул. </w:t>
      </w:r>
      <w:proofErr w:type="gramStart"/>
      <w:r w:rsidRPr="00115B92">
        <w:t>Камчатская</w:t>
      </w:r>
      <w:proofErr w:type="gramEnd"/>
      <w:r w:rsidRPr="00115B92">
        <w:t xml:space="preserve"> д.4 корп.2</w:t>
      </w:r>
      <w:r w:rsidR="003E14E2">
        <w:t>.</w:t>
      </w:r>
    </w:p>
    <w:p w:rsidR="00822966" w:rsidRDefault="00822966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 w:rsidRPr="00263DC3">
        <w:t xml:space="preserve">Направить настоящее решение в управу района </w:t>
      </w:r>
      <w:proofErr w:type="spellStart"/>
      <w:r w:rsidRPr="00263DC3">
        <w:t>Гольяново</w:t>
      </w:r>
      <w:proofErr w:type="spellEnd"/>
      <w:r w:rsidRPr="00263DC3">
        <w:t xml:space="preserve"> города Москвы</w:t>
      </w:r>
      <w:r>
        <w:t xml:space="preserve">, Департамент территориальных органов исполнительной власти города Москвы, Префектуру Восточного административного округа города Москвы, </w:t>
      </w:r>
      <w:r w:rsidR="000B75F8">
        <w:t xml:space="preserve">Прокуратуру Восточного административного округа </w:t>
      </w:r>
      <w:proofErr w:type="gramStart"/>
      <w:r w:rsidR="000B75F8">
        <w:t>г</w:t>
      </w:r>
      <w:proofErr w:type="gramEnd"/>
      <w:r w:rsidR="000B75F8">
        <w:t xml:space="preserve">. Москвы, </w:t>
      </w:r>
      <w:r>
        <w:t>председателю домового комитета.</w:t>
      </w:r>
    </w:p>
    <w:p w:rsidR="00822966" w:rsidRDefault="00822966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>
        <w:t>Опубликовать настоящее решение в бюллетене «Московский муниципальный вестник» или газете «</w:t>
      </w:r>
      <w:proofErr w:type="spellStart"/>
      <w:r>
        <w:t>Гольяново</w:t>
      </w:r>
      <w:proofErr w:type="spellEnd"/>
      <w:r>
        <w:t>»</w:t>
      </w:r>
      <w:r w:rsidR="000B75F8">
        <w:t xml:space="preserve"> и разместить на официальном сайте </w:t>
      </w:r>
      <w:hyperlink r:id="rId9" w:history="1">
        <w:r w:rsidR="000B75F8" w:rsidRPr="00223F50">
          <w:rPr>
            <w:rStyle w:val="a5"/>
          </w:rPr>
          <w:t>http://golyanovo.org</w:t>
        </w:r>
      </w:hyperlink>
      <w:r>
        <w:t>.</w:t>
      </w:r>
    </w:p>
    <w:p w:rsidR="00BB4073" w:rsidRPr="00BB4073" w:rsidRDefault="00BB4073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 w:rsidRPr="00BB4073">
        <w:t>Настоящее решение вступает в силу со дня его принятия.</w:t>
      </w:r>
    </w:p>
    <w:p w:rsidR="00BB4073" w:rsidRPr="00BB4073" w:rsidRDefault="00BB4073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proofErr w:type="gramStart"/>
      <w:r w:rsidRPr="00BB4073">
        <w:t>Контроль за</w:t>
      </w:r>
      <w:proofErr w:type="gramEnd"/>
      <w:r w:rsidRPr="00BB4073">
        <w:t xml:space="preserve"> исполнением настоящего решения возложить на </w:t>
      </w:r>
      <w:r w:rsidR="00A751E7">
        <w:rPr>
          <w:rFonts w:eastAsia="Calibri"/>
          <w:lang w:eastAsia="en-US"/>
        </w:rPr>
        <w:t xml:space="preserve">главу муниципального округа </w:t>
      </w:r>
      <w:proofErr w:type="spellStart"/>
      <w:r w:rsidR="00A751E7">
        <w:rPr>
          <w:rFonts w:eastAsia="Calibri"/>
          <w:lang w:eastAsia="en-US"/>
        </w:rPr>
        <w:t>Гольяново</w:t>
      </w:r>
      <w:proofErr w:type="spellEnd"/>
      <w:r w:rsidR="00A751E7">
        <w:rPr>
          <w:rFonts w:eastAsia="Calibri"/>
          <w:lang w:eastAsia="en-US"/>
        </w:rPr>
        <w:t xml:space="preserve"> Т.М. </w:t>
      </w:r>
      <w:proofErr w:type="spellStart"/>
      <w:r w:rsidR="00A751E7">
        <w:rPr>
          <w:rFonts w:eastAsia="Calibri"/>
          <w:lang w:eastAsia="en-US"/>
        </w:rPr>
        <w:t>Четверткова</w:t>
      </w:r>
      <w:proofErr w:type="spellEnd"/>
      <w:r w:rsidR="00A751E7">
        <w:rPr>
          <w:rFonts w:eastAsia="Calibri"/>
          <w:lang w:eastAsia="en-US"/>
        </w:rPr>
        <w:t>.</w:t>
      </w:r>
    </w:p>
    <w:p w:rsidR="00BB4073" w:rsidRDefault="00BB4073" w:rsidP="00BB4073">
      <w:pPr>
        <w:tabs>
          <w:tab w:val="num" w:pos="0"/>
        </w:tabs>
        <w:ind w:firstLine="851"/>
      </w:pPr>
    </w:p>
    <w:p w:rsidR="00DC1B42" w:rsidRPr="00BB4073" w:rsidRDefault="00DC1B42" w:rsidP="00BB4073">
      <w:pPr>
        <w:tabs>
          <w:tab w:val="num" w:pos="0"/>
        </w:tabs>
        <w:ind w:firstLine="851"/>
      </w:pPr>
    </w:p>
    <w:p w:rsidR="000B75F8" w:rsidRDefault="000B75F8" w:rsidP="000B75F8">
      <w:pPr>
        <w:spacing w:line="216" w:lineRule="auto"/>
        <w:jc w:val="both"/>
        <w:rPr>
          <w:b/>
        </w:rPr>
      </w:pPr>
      <w:r w:rsidRPr="00DE6963">
        <w:rPr>
          <w:b/>
        </w:rPr>
        <w:t xml:space="preserve">Глава </w:t>
      </w:r>
      <w:proofErr w:type="gramStart"/>
      <w:r w:rsidRPr="00DE6963">
        <w:rPr>
          <w:b/>
        </w:rPr>
        <w:t>муниципального</w:t>
      </w:r>
      <w:proofErr w:type="gramEnd"/>
      <w:r w:rsidRPr="00DE6963">
        <w:rPr>
          <w:b/>
        </w:rPr>
        <w:t xml:space="preserve"> </w:t>
      </w:r>
    </w:p>
    <w:p w:rsidR="00094317" w:rsidRPr="008661A5" w:rsidRDefault="000B75F8" w:rsidP="000B75F8">
      <w:pPr>
        <w:spacing w:line="228" w:lineRule="auto"/>
        <w:jc w:val="both"/>
      </w:pPr>
      <w:r w:rsidRPr="00DE6963">
        <w:rPr>
          <w:b/>
        </w:rPr>
        <w:t xml:space="preserve">округа </w:t>
      </w:r>
      <w:proofErr w:type="spellStart"/>
      <w:r w:rsidRPr="00DE6963">
        <w:rPr>
          <w:b/>
        </w:rPr>
        <w:t>Гольяново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6963">
        <w:rPr>
          <w:b/>
        </w:rPr>
        <w:t>Т.М. Четвертков</w:t>
      </w:r>
    </w:p>
    <w:sectPr w:rsidR="00094317" w:rsidRPr="008661A5" w:rsidSect="004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6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7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B5621"/>
    <w:rsid w:val="0003132D"/>
    <w:rsid w:val="00057567"/>
    <w:rsid w:val="00064A1A"/>
    <w:rsid w:val="00094317"/>
    <w:rsid w:val="000B0D16"/>
    <w:rsid w:val="000B75F8"/>
    <w:rsid w:val="000F0C75"/>
    <w:rsid w:val="000F71F4"/>
    <w:rsid w:val="001133C5"/>
    <w:rsid w:val="00115B92"/>
    <w:rsid w:val="00124674"/>
    <w:rsid w:val="002768A8"/>
    <w:rsid w:val="00335685"/>
    <w:rsid w:val="00356262"/>
    <w:rsid w:val="00373F72"/>
    <w:rsid w:val="003D7584"/>
    <w:rsid w:val="003E14E2"/>
    <w:rsid w:val="00412342"/>
    <w:rsid w:val="00453BED"/>
    <w:rsid w:val="004604D3"/>
    <w:rsid w:val="004A01EB"/>
    <w:rsid w:val="00503BC4"/>
    <w:rsid w:val="00592083"/>
    <w:rsid w:val="005C5D35"/>
    <w:rsid w:val="005D15B8"/>
    <w:rsid w:val="005F33A9"/>
    <w:rsid w:val="00693EC6"/>
    <w:rsid w:val="006D66F2"/>
    <w:rsid w:val="006F337E"/>
    <w:rsid w:val="00775BA0"/>
    <w:rsid w:val="00793C59"/>
    <w:rsid w:val="00822966"/>
    <w:rsid w:val="00833B45"/>
    <w:rsid w:val="008661A5"/>
    <w:rsid w:val="00896650"/>
    <w:rsid w:val="008E2D61"/>
    <w:rsid w:val="00957F99"/>
    <w:rsid w:val="0099640F"/>
    <w:rsid w:val="009C7549"/>
    <w:rsid w:val="009C79E1"/>
    <w:rsid w:val="009E5033"/>
    <w:rsid w:val="00A210DC"/>
    <w:rsid w:val="00A23691"/>
    <w:rsid w:val="00A63E4A"/>
    <w:rsid w:val="00A751E7"/>
    <w:rsid w:val="00AB0BC0"/>
    <w:rsid w:val="00AB5621"/>
    <w:rsid w:val="00B41842"/>
    <w:rsid w:val="00BA62F5"/>
    <w:rsid w:val="00BA69C9"/>
    <w:rsid w:val="00BB4073"/>
    <w:rsid w:val="00BC1D7B"/>
    <w:rsid w:val="00C0291B"/>
    <w:rsid w:val="00C05F8C"/>
    <w:rsid w:val="00C20268"/>
    <w:rsid w:val="00D015DB"/>
    <w:rsid w:val="00D36D36"/>
    <w:rsid w:val="00D44526"/>
    <w:rsid w:val="00D50E73"/>
    <w:rsid w:val="00D74993"/>
    <w:rsid w:val="00DB2DB5"/>
    <w:rsid w:val="00DB3C01"/>
    <w:rsid w:val="00DC1B42"/>
    <w:rsid w:val="00F70FED"/>
    <w:rsid w:val="00F8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customStyle="1" w:styleId="apple-style-span">
    <w:name w:val="apple-style-span"/>
    <w:basedOn w:val="a0"/>
    <w:rsid w:val="00BB4073"/>
  </w:style>
  <w:style w:type="table" w:styleId="a4">
    <w:name w:val="Table Grid"/>
    <w:basedOn w:val="a1"/>
    <w:rsid w:val="00BB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B7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682B-DE4A-4121-B650-B37E1E9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3</cp:revision>
  <cp:lastPrinted>2014-11-14T06:12:00Z</cp:lastPrinted>
  <dcterms:created xsi:type="dcterms:W3CDTF">2014-11-14T06:13:00Z</dcterms:created>
  <dcterms:modified xsi:type="dcterms:W3CDTF">2014-11-14T06:13:00Z</dcterms:modified>
</cp:coreProperties>
</file>