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bookmarkStart w:id="1" w:name="_GoBack"/>
      <w:bookmarkEnd w:id="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7A4D09" wp14:editId="52EA0F8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2F61D6" w:rsidRDefault="002F61D6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28.08.2014г. № 11</w:t>
      </w:r>
      <w:r w:rsidRPr="009347FB">
        <w:rPr>
          <w:b/>
          <w:sz w:val="22"/>
          <w:szCs w:val="22"/>
        </w:rPr>
        <w:t>/</w:t>
      </w:r>
      <w:r w:rsidR="00C73AD4">
        <w:rPr>
          <w:b/>
          <w:sz w:val="22"/>
          <w:szCs w:val="22"/>
        </w:rPr>
        <w:t>6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bookmarkEnd w:id="0"/>
    <w:p w:rsidR="00542BBB" w:rsidRDefault="00542BBB" w:rsidP="00542BB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C73AD4" w:rsidRDefault="00C73AD4" w:rsidP="002F61D6">
      <w:pPr>
        <w:rPr>
          <w:b/>
        </w:rPr>
      </w:pPr>
      <w:r>
        <w:rPr>
          <w:b/>
        </w:rPr>
        <w:t xml:space="preserve">О рассмотрении протеста прокурора </w:t>
      </w:r>
    </w:p>
    <w:p w:rsidR="00C73AD4" w:rsidRDefault="00C73AD4" w:rsidP="002F61D6">
      <w:pPr>
        <w:rPr>
          <w:b/>
        </w:rPr>
      </w:pPr>
      <w:r w:rsidRPr="00533158">
        <w:rPr>
          <w:b/>
        </w:rPr>
        <w:t xml:space="preserve">Восточного административного округа </w:t>
      </w:r>
      <w:r>
        <w:rPr>
          <w:b/>
        </w:rPr>
        <w:t xml:space="preserve">города Москвы </w:t>
      </w:r>
    </w:p>
    <w:p w:rsidR="009347FB" w:rsidRDefault="00C73AD4" w:rsidP="002F61D6">
      <w:pPr>
        <w:rPr>
          <w:b/>
        </w:rPr>
      </w:pPr>
      <w:r w:rsidRPr="00533158">
        <w:rPr>
          <w:b/>
        </w:rPr>
        <w:t>Брудастова Т.А. от 21 июля 2014 года № 7-3-2014</w:t>
      </w:r>
    </w:p>
    <w:p w:rsidR="00C73AD4" w:rsidRDefault="00C73AD4" w:rsidP="002F61D6"/>
    <w:p w:rsidR="00C73AD4" w:rsidRPr="00C73AD4" w:rsidRDefault="00C73AD4" w:rsidP="00C73AD4">
      <w:pPr>
        <w:autoSpaceDE w:val="0"/>
        <w:autoSpaceDN w:val="0"/>
        <w:adjustRightInd w:val="0"/>
        <w:ind w:firstLine="540"/>
        <w:jc w:val="both"/>
      </w:pPr>
      <w:r w:rsidRPr="00C73AD4">
        <w:t>В соответствии с Федеральным законом от 17.01.1992 N 2202-1 "О прокуратуре Российской Федерации", Постановлением Правительства Москвы от 02.07.2013 N 428-ПП "О Порядке установки ограждений на придомовых территориях в городе Москве", протестом прокурора ВАО г. Москвы Брудастова Т.А. от 21 июля 2014 года № 7-3-2014,</w:t>
      </w:r>
    </w:p>
    <w:p w:rsidR="00C73AD4" w:rsidRPr="00C73AD4" w:rsidRDefault="00C73AD4" w:rsidP="00C73AD4">
      <w:pPr>
        <w:autoSpaceDE w:val="0"/>
        <w:autoSpaceDN w:val="0"/>
        <w:adjustRightInd w:val="0"/>
        <w:ind w:firstLine="540"/>
        <w:jc w:val="both"/>
      </w:pPr>
    </w:p>
    <w:p w:rsidR="00C73AD4" w:rsidRPr="00C73AD4" w:rsidRDefault="00C73AD4" w:rsidP="00C73AD4">
      <w:pPr>
        <w:autoSpaceDE w:val="0"/>
        <w:autoSpaceDN w:val="0"/>
        <w:adjustRightInd w:val="0"/>
        <w:ind w:firstLine="540"/>
        <w:jc w:val="both"/>
        <w:rPr>
          <w:b/>
        </w:rPr>
      </w:pPr>
      <w:r w:rsidRPr="00C73AD4">
        <w:rPr>
          <w:b/>
        </w:rPr>
        <w:t>Совет депутатов решил:</w:t>
      </w:r>
    </w:p>
    <w:p w:rsidR="00C73AD4" w:rsidRPr="00C73AD4" w:rsidRDefault="00C73AD4" w:rsidP="00C73AD4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73AD4" w:rsidRPr="00C73AD4" w:rsidRDefault="00C73AD4" w:rsidP="00C73AD4">
      <w:pPr>
        <w:ind w:firstLine="540"/>
        <w:jc w:val="both"/>
      </w:pPr>
      <w:r w:rsidRPr="00C73AD4">
        <w:t>1.</w:t>
      </w:r>
      <w:r w:rsidRPr="00C73AD4">
        <w:tab/>
        <w:t>Направить на</w:t>
      </w:r>
      <w:r w:rsidR="0003273B">
        <w:t xml:space="preserve"> имя начальника ГУП «ГлавАПУ» Бе</w:t>
      </w:r>
      <w:r w:rsidRPr="00C73AD4">
        <w:t>ляева Г.И. запрос о предоставлении:</w:t>
      </w:r>
    </w:p>
    <w:p w:rsidR="00C73AD4" w:rsidRPr="00C73AD4" w:rsidRDefault="00C73AD4" w:rsidP="00C73AD4">
      <w:pPr>
        <w:ind w:firstLine="540"/>
        <w:jc w:val="both"/>
      </w:pPr>
      <w:r w:rsidRPr="00C73AD4">
        <w:t>1.1.</w:t>
      </w:r>
      <w:r w:rsidRPr="00C73AD4">
        <w:tab/>
        <w:t>Плана межевания квартала, ограниченного улицами Камчатская, Курганская, Сахалинская, Уссурийская, в состав которого входит жилой дом по адресу: улица Камчатская, дом 4, корпус 2.</w:t>
      </w:r>
    </w:p>
    <w:p w:rsidR="00C73AD4" w:rsidRPr="00C73AD4" w:rsidRDefault="00C73AD4" w:rsidP="00C73AD4">
      <w:pPr>
        <w:ind w:firstLine="540"/>
        <w:jc w:val="both"/>
      </w:pPr>
      <w:r w:rsidRPr="00C73AD4">
        <w:t>1.2.</w:t>
      </w:r>
      <w:r w:rsidRPr="00C73AD4">
        <w:tab/>
        <w:t>Копии Распоряжения Департамента земельных ресурсов № 1772 от 06.05.2010г., в котором утверждена граница придомовой территории по адресу: ул. Камчатская, д.4, корп.2.</w:t>
      </w:r>
    </w:p>
    <w:p w:rsidR="00C73AD4" w:rsidRPr="00C73AD4" w:rsidRDefault="00C73AD4" w:rsidP="00C73AD4">
      <w:pPr>
        <w:ind w:firstLine="540"/>
        <w:jc w:val="both"/>
      </w:pPr>
      <w:r w:rsidRPr="00C73AD4">
        <w:t>2.</w:t>
      </w:r>
      <w:r w:rsidRPr="00C73AD4">
        <w:tab/>
        <w:t>Рассмотрение протеста прокурора ВАО г. Москвы Брудастова Т.А. от 21 июля 2014 года № 7-3-2014 по существу отложить до получения запрашиваемых материалов из ГУП «ГлавАПУ».</w:t>
      </w:r>
    </w:p>
    <w:p w:rsidR="00C73AD4" w:rsidRPr="00C73AD4" w:rsidRDefault="00C73AD4" w:rsidP="00C73AD4">
      <w:pPr>
        <w:autoSpaceDE w:val="0"/>
        <w:autoSpaceDN w:val="0"/>
        <w:adjustRightInd w:val="0"/>
        <w:ind w:firstLine="540"/>
        <w:jc w:val="both"/>
      </w:pPr>
      <w:r w:rsidRPr="00C73AD4">
        <w:t>3.</w:t>
      </w:r>
      <w:r w:rsidRPr="00C73AD4">
        <w:tab/>
        <w:t>Направить настоящее решение в Прокуратуру Восточного административного округа города Москвы.</w:t>
      </w:r>
    </w:p>
    <w:p w:rsidR="00C73AD4" w:rsidRPr="00C73AD4" w:rsidRDefault="00C73AD4" w:rsidP="00C73AD4">
      <w:pPr>
        <w:autoSpaceDE w:val="0"/>
        <w:autoSpaceDN w:val="0"/>
        <w:adjustRightInd w:val="0"/>
        <w:ind w:firstLine="540"/>
        <w:jc w:val="both"/>
        <w:rPr>
          <w:i/>
        </w:rPr>
      </w:pPr>
      <w:r w:rsidRPr="00C73AD4">
        <w:t>4.</w:t>
      </w:r>
      <w:r w:rsidRPr="00C73AD4">
        <w:tab/>
        <w:t>Настоящее решение вступает в силу со дня его принятия</w:t>
      </w:r>
      <w:r w:rsidRPr="00C73AD4">
        <w:rPr>
          <w:i/>
        </w:rPr>
        <w:t>.</w:t>
      </w:r>
    </w:p>
    <w:p w:rsidR="009347FB" w:rsidRPr="00C73AD4" w:rsidRDefault="00C73AD4" w:rsidP="00C73AD4">
      <w:pPr>
        <w:autoSpaceDE w:val="0"/>
        <w:autoSpaceDN w:val="0"/>
        <w:adjustRightInd w:val="0"/>
        <w:ind w:firstLine="540"/>
        <w:jc w:val="both"/>
      </w:pPr>
      <w:r w:rsidRPr="00C73AD4">
        <w:t>5.</w:t>
      </w:r>
      <w:r w:rsidRPr="00C73AD4">
        <w:tab/>
        <w:t>Контроль за выполнением настоящего решения возложить на Председателя комиссии СД «По ЖКХ, строительству и содействию развития инфраструктуры» Земисова В.В.</w:t>
      </w:r>
    </w:p>
    <w:p w:rsidR="009347FB" w:rsidRDefault="009347FB" w:rsidP="00542BBB">
      <w:pPr>
        <w:pStyle w:val="a4"/>
        <w:ind w:left="1571"/>
        <w:jc w:val="both"/>
        <w:rPr>
          <w:spacing w:val="-10"/>
        </w:rPr>
      </w:pPr>
    </w:p>
    <w:p w:rsidR="00542BBB" w:rsidRDefault="00542BBB" w:rsidP="00542BBB">
      <w:pPr>
        <w:pStyle w:val="a4"/>
        <w:ind w:left="1571"/>
        <w:jc w:val="both"/>
        <w:rPr>
          <w:spacing w:val="-10"/>
        </w:rPr>
      </w:pP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sectPr w:rsidR="00542BBB" w:rsidRPr="002B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1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3273B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2F61D6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42BBB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347FB"/>
    <w:rsid w:val="00966814"/>
    <w:rsid w:val="009C1BA3"/>
    <w:rsid w:val="009E1C24"/>
    <w:rsid w:val="009E37B4"/>
    <w:rsid w:val="009F236A"/>
    <w:rsid w:val="00A01EBB"/>
    <w:rsid w:val="00A9038D"/>
    <w:rsid w:val="00AC647F"/>
    <w:rsid w:val="00AD5A52"/>
    <w:rsid w:val="00AE1317"/>
    <w:rsid w:val="00B007C7"/>
    <w:rsid w:val="00B02801"/>
    <w:rsid w:val="00B5203F"/>
    <w:rsid w:val="00B6604C"/>
    <w:rsid w:val="00B76AA9"/>
    <w:rsid w:val="00B7783D"/>
    <w:rsid w:val="00B83E94"/>
    <w:rsid w:val="00B96419"/>
    <w:rsid w:val="00C478AC"/>
    <w:rsid w:val="00C73AD4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4</cp:revision>
  <dcterms:created xsi:type="dcterms:W3CDTF">2014-09-01T09:31:00Z</dcterms:created>
  <dcterms:modified xsi:type="dcterms:W3CDTF">2014-09-02T10:49:00Z</dcterms:modified>
</cp:coreProperties>
</file>