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D8" w:rsidRPr="00391181" w:rsidRDefault="00A662D8" w:rsidP="00391181">
      <w:pPr>
        <w:autoSpaceDE w:val="0"/>
        <w:autoSpaceDN w:val="0"/>
        <w:adjustRightInd w:val="0"/>
        <w:ind w:firstLine="540"/>
        <w:jc w:val="center"/>
        <w:outlineLvl w:val="1"/>
        <w:rPr>
          <w:b/>
          <w:caps/>
          <w:sz w:val="28"/>
          <w:szCs w:val="28"/>
        </w:rPr>
      </w:pPr>
      <w:r w:rsidRPr="00391181">
        <w:rPr>
          <w:b/>
          <w:sz w:val="28"/>
          <w:szCs w:val="28"/>
        </w:rPr>
        <w:t>У</w:t>
      </w:r>
      <w:r w:rsidRPr="00391181">
        <w:rPr>
          <w:b/>
          <w:caps/>
          <w:sz w:val="28"/>
          <w:szCs w:val="28"/>
        </w:rPr>
        <w:t>правление многоквартирным домом</w:t>
      </w:r>
    </w:p>
    <w:p w:rsidR="00A662D8" w:rsidRPr="00476388" w:rsidRDefault="00A662D8" w:rsidP="003E6ED0">
      <w:pPr>
        <w:autoSpaceDE w:val="0"/>
        <w:autoSpaceDN w:val="0"/>
        <w:adjustRightInd w:val="0"/>
        <w:ind w:firstLine="540"/>
        <w:jc w:val="both"/>
        <w:outlineLvl w:val="1"/>
      </w:pPr>
    </w:p>
    <w:p w:rsidR="00A662D8" w:rsidRPr="00275FB0" w:rsidRDefault="00A662D8" w:rsidP="00F77312">
      <w:pPr>
        <w:autoSpaceDE w:val="0"/>
        <w:autoSpaceDN w:val="0"/>
        <w:adjustRightInd w:val="0"/>
        <w:ind w:firstLine="539"/>
        <w:jc w:val="both"/>
        <w:outlineLvl w:val="1"/>
      </w:pPr>
      <w:r>
        <w:t>М</w:t>
      </w:r>
      <w:r w:rsidRPr="00695B53">
        <w:t>ногоквартирны</w:t>
      </w:r>
      <w:r>
        <w:t>й дом – это сложный технический объект, который необходимо умело содержать. От качества содержания дома зависит комфортность проживания в нём, потребительская стоимость каждой отдельной квартиры. Обязанность содержать свой дом – главная обязанность всех собственников помещений в каждом конкретном доме.</w:t>
      </w:r>
    </w:p>
    <w:p w:rsidR="00A662D8" w:rsidRPr="00695B53" w:rsidRDefault="00A662D8" w:rsidP="00F77312">
      <w:pPr>
        <w:autoSpaceDE w:val="0"/>
        <w:autoSpaceDN w:val="0"/>
        <w:adjustRightInd w:val="0"/>
        <w:ind w:firstLine="539"/>
        <w:jc w:val="both"/>
        <w:outlineLvl w:val="1"/>
      </w:pPr>
      <w:r w:rsidRPr="00695B53">
        <w:t xml:space="preserve"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</w:t>
      </w:r>
    </w:p>
    <w:p w:rsidR="00A662D8" w:rsidRPr="00695B53" w:rsidRDefault="00A662D8" w:rsidP="00F77312">
      <w:pPr>
        <w:autoSpaceDE w:val="0"/>
        <w:autoSpaceDN w:val="0"/>
        <w:adjustRightInd w:val="0"/>
        <w:ind w:firstLine="539"/>
        <w:jc w:val="both"/>
        <w:outlineLvl w:val="1"/>
      </w:pPr>
      <w:r w:rsidRPr="00695B53">
        <w:t>Надлежащее содержание общего имущества собственников помещений в многоквартирном доме должно осуществляться в соответствии с установленными законодательством требованиями и должно обеспечивать:</w:t>
      </w:r>
    </w:p>
    <w:p w:rsidR="00A662D8" w:rsidRPr="00695B53" w:rsidRDefault="00A662D8" w:rsidP="00F77312">
      <w:pPr>
        <w:autoSpaceDE w:val="0"/>
        <w:autoSpaceDN w:val="0"/>
        <w:adjustRightInd w:val="0"/>
        <w:ind w:firstLine="539"/>
        <w:jc w:val="both"/>
        <w:outlineLvl w:val="1"/>
      </w:pPr>
      <w:r w:rsidRPr="00695B53">
        <w:t>1) соблюдение требований к надежности и безопасности многоквартирного дома;</w:t>
      </w:r>
    </w:p>
    <w:p w:rsidR="00A662D8" w:rsidRPr="00695B53" w:rsidRDefault="00A662D8" w:rsidP="00F77312">
      <w:pPr>
        <w:autoSpaceDE w:val="0"/>
        <w:autoSpaceDN w:val="0"/>
        <w:adjustRightInd w:val="0"/>
        <w:ind w:firstLine="539"/>
        <w:jc w:val="both"/>
        <w:outlineLvl w:val="1"/>
      </w:pPr>
      <w:r w:rsidRPr="00695B53">
        <w:t>2) безопасность жизни и здоровья граждан, имущества физических и юридических лиц, государственного и муниципального имущества;</w:t>
      </w:r>
    </w:p>
    <w:p w:rsidR="00A662D8" w:rsidRPr="00695B53" w:rsidRDefault="00A662D8" w:rsidP="00F77312">
      <w:pPr>
        <w:autoSpaceDE w:val="0"/>
        <w:autoSpaceDN w:val="0"/>
        <w:adjustRightInd w:val="0"/>
        <w:ind w:firstLine="539"/>
        <w:jc w:val="both"/>
        <w:outlineLvl w:val="1"/>
      </w:pPr>
      <w:r w:rsidRPr="00695B53"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A662D8" w:rsidRPr="00695B53" w:rsidRDefault="00A662D8" w:rsidP="00F77312">
      <w:pPr>
        <w:autoSpaceDE w:val="0"/>
        <w:autoSpaceDN w:val="0"/>
        <w:adjustRightInd w:val="0"/>
        <w:ind w:firstLine="539"/>
        <w:jc w:val="both"/>
        <w:outlineLvl w:val="1"/>
      </w:pPr>
      <w:r w:rsidRPr="00695B53">
        <w:t>4) соблюдение прав и законных интересов собственников помещений в многоквартирном доме, а также иных лиц;</w:t>
      </w:r>
    </w:p>
    <w:p w:rsidR="00A662D8" w:rsidRDefault="00A662D8" w:rsidP="00F77312">
      <w:pPr>
        <w:autoSpaceDE w:val="0"/>
        <w:autoSpaceDN w:val="0"/>
        <w:adjustRightInd w:val="0"/>
        <w:ind w:firstLine="539"/>
        <w:jc w:val="both"/>
        <w:outlineLvl w:val="1"/>
      </w:pPr>
      <w:r w:rsidRPr="00695B53">
        <w:t>5) постоянную готовность инженерных коммуникаций, приборов учёта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установленными Правительством Российской Федерации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A662D8" w:rsidRDefault="00A662D8" w:rsidP="003E6ED0">
      <w:pPr>
        <w:autoSpaceDE w:val="0"/>
        <w:autoSpaceDN w:val="0"/>
        <w:adjustRightInd w:val="0"/>
        <w:ind w:firstLine="540"/>
        <w:jc w:val="both"/>
        <w:outlineLvl w:val="1"/>
      </w:pPr>
    </w:p>
    <w:p w:rsidR="00A662D8" w:rsidRPr="00F77312" w:rsidRDefault="00A662D8" w:rsidP="00F7731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r w:rsidRPr="00F77312">
        <w:rPr>
          <w:b/>
          <w:sz w:val="22"/>
          <w:szCs w:val="22"/>
        </w:rPr>
        <w:t>ОБЩЕЕ ИМУЩЕСТВО В МНОГОКВАРТИРНОМ ДОМЕ</w:t>
      </w:r>
    </w:p>
    <w:p w:rsidR="00A662D8" w:rsidRPr="00275FB0" w:rsidRDefault="00A662D8" w:rsidP="003E6ED0">
      <w:pPr>
        <w:autoSpaceDE w:val="0"/>
        <w:autoSpaceDN w:val="0"/>
        <w:adjustRightInd w:val="0"/>
        <w:ind w:firstLine="540"/>
        <w:jc w:val="both"/>
        <w:outlineLvl w:val="1"/>
      </w:pPr>
    </w:p>
    <w:p w:rsidR="00A662D8" w:rsidRDefault="00A662D8" w:rsidP="00F77312">
      <w:pPr>
        <w:autoSpaceDE w:val="0"/>
        <w:autoSpaceDN w:val="0"/>
        <w:adjustRightInd w:val="0"/>
        <w:ind w:firstLine="540"/>
        <w:jc w:val="both"/>
        <w:rPr>
          <w:b/>
          <w:bCs/>
          <w:i/>
        </w:rPr>
      </w:pPr>
      <w:r>
        <w:rPr>
          <w:b/>
          <w:bCs/>
          <w:i/>
        </w:rPr>
        <w:t>Что является общим имуществом собственников помещений?</w:t>
      </w:r>
    </w:p>
    <w:p w:rsidR="00A662D8" w:rsidRDefault="00A662D8" w:rsidP="00F7731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Общее имущество в многоквартирном доме принадлежит собственником помещений в этом доме на праве общей долевой собственности.</w:t>
      </w:r>
    </w:p>
    <w:p w:rsidR="00A662D8" w:rsidRDefault="00A662D8" w:rsidP="00F7731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Согласно ст.36 Жилищного кодекса Российской Федерации и</w:t>
      </w:r>
      <w:r w:rsidR="00802B37">
        <w:rPr>
          <w:bCs/>
        </w:rPr>
        <w:t xml:space="preserve"> </w:t>
      </w:r>
      <w:r>
        <w:rPr>
          <w:bCs/>
        </w:rPr>
        <w:t>«Правил содержания общего имущества в многоквартирном доме», утверждённых постановлением Правительства Российской Федерации от 13.08.2006 № 491, в состав общего имущества в многоквартирном доме входят:</w:t>
      </w:r>
    </w:p>
    <w:p w:rsidR="00A662D8" w:rsidRDefault="00A662D8" w:rsidP="00275FB0">
      <w:pPr>
        <w:autoSpaceDE w:val="0"/>
        <w:autoSpaceDN w:val="0"/>
        <w:adjustRightInd w:val="0"/>
        <w:jc w:val="center"/>
        <w:rPr>
          <w:bCs/>
        </w:rPr>
        <w:sectPr w:rsidR="00A662D8" w:rsidSect="001576A9">
          <w:headerReference w:type="default" r:id="rId8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:rsidR="00A662D8" w:rsidRDefault="009551AC" w:rsidP="00802B37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5685155" cy="3657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" t="4129" r="7491" b="11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D8" w:rsidRDefault="00A662D8" w:rsidP="00F77312">
      <w:pPr>
        <w:autoSpaceDE w:val="0"/>
        <w:autoSpaceDN w:val="0"/>
        <w:adjustRightInd w:val="0"/>
        <w:ind w:firstLine="567"/>
        <w:rPr>
          <w:b/>
          <w:bCs/>
          <w:i/>
        </w:rPr>
      </w:pPr>
    </w:p>
    <w:p w:rsidR="00A662D8" w:rsidRDefault="00A662D8" w:rsidP="00F77312">
      <w:pPr>
        <w:autoSpaceDE w:val="0"/>
        <w:autoSpaceDN w:val="0"/>
        <w:adjustRightInd w:val="0"/>
        <w:ind w:firstLine="567"/>
        <w:rPr>
          <w:b/>
          <w:bCs/>
          <w:i/>
        </w:rPr>
      </w:pPr>
      <w:r>
        <w:rPr>
          <w:b/>
          <w:bCs/>
          <w:i/>
        </w:rPr>
        <w:t>Кто вправе определять состав общего имущества в  многоквартирном доме?</w:t>
      </w:r>
    </w:p>
    <w:p w:rsidR="00A662D8" w:rsidRDefault="00A662D8" w:rsidP="00F7731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Состав общего имущества в соответствии с Правилами содержания общего имущества в многоквартирном доме определяется:</w:t>
      </w:r>
    </w:p>
    <w:p w:rsidR="00A662D8" w:rsidRDefault="00A662D8" w:rsidP="00F7731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а) собственниками помещений в многоквартирном доме - в целях выполнения обязанности по содержанию общего имущества;</w:t>
      </w:r>
    </w:p>
    <w:p w:rsidR="00A662D8" w:rsidRDefault="00A662D8" w:rsidP="00F7731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б) органами государственной власти - в целях контроля за содержанием общего имущества;</w:t>
      </w:r>
    </w:p>
    <w:p w:rsidR="00A662D8" w:rsidRDefault="00A662D8" w:rsidP="00F7731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в) органами местного самоуправления - в целях подготовки и проведения открытого конкурса по отбору управляющей организации.</w:t>
      </w:r>
    </w:p>
    <w:p w:rsidR="00A662D8" w:rsidRDefault="00A662D8" w:rsidP="00275FB0">
      <w:pPr>
        <w:autoSpaceDE w:val="0"/>
        <w:autoSpaceDN w:val="0"/>
        <w:adjustRightInd w:val="0"/>
        <w:rPr>
          <w:b/>
          <w:bCs/>
          <w:i/>
        </w:rPr>
      </w:pPr>
    </w:p>
    <w:p w:rsidR="00A662D8" w:rsidRDefault="00A662D8" w:rsidP="00F77312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Какие виды работ необходимо выполнять по содержанию и ремонту общего имущества?</w:t>
      </w:r>
    </w:p>
    <w:p w:rsidR="00A662D8" w:rsidRPr="0076633A" w:rsidRDefault="00A662D8" w:rsidP="00F77312">
      <w:pPr>
        <w:autoSpaceDE w:val="0"/>
        <w:autoSpaceDN w:val="0"/>
        <w:adjustRightInd w:val="0"/>
        <w:ind w:firstLine="567"/>
        <w:rPr>
          <w:bCs/>
          <w:iCs/>
        </w:rPr>
      </w:pPr>
      <w:r w:rsidRPr="0076633A">
        <w:rPr>
          <w:bCs/>
          <w:iCs/>
        </w:rPr>
        <w:t>К таким видам работ относятся: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очистка кровли от мусора, листьев, снега и наледи;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промывка фасадов и цоколей;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проверка на плотность фланцевых, резьбовых соединений и сварных стыков на газопроводе и проверка герметичности внутридомового газопровода;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промывка, опрессовка, регулировка и наладка систем центрального отопления;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проверка на плотность фланцевых, резьбовых соединений и сварных стыков на газопроводе и проверка герметичности внутридомового газопровода;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смена перегоревших лампочек на лестничных клетках, в технических подпольях, на чердаках;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санитарная очистка мест общего пользования;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приведение в порядок чердаков и подвалов, дезинфекция и дератизация;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мойка нижней части ствола и шибера мусоропровода; уборка мусороприемных камер и загрузочных клапанов; очистка и дезинфекция всех элементов ствола мусоропровода,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устранение засора;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техническое обслуживание лифтов, системы дымоудаления (ДУ), противопожарной автоматики (ППА), общедомовых приборов учета, датчиков контроля и линии связи открытия дверей, чердаков и подвалов с пульта;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lastRenderedPageBreak/>
        <w:t>техническое обслуживание ОДС, линии связи и оборудования, входящего в систему автоматической системы контроля учета энергоресурсов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внешнее благоустройство придомовой территории (в случае, если в состав общего имущества многоквартирного дома включен земельный участок);</w:t>
      </w:r>
    </w:p>
    <w:p w:rsidR="00A662D8" w:rsidRDefault="00A662D8" w:rsidP="00694200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>
        <w:t>вывоз твердых бытовых отходов.</w:t>
      </w:r>
    </w:p>
    <w:p w:rsidR="00A662D8" w:rsidRDefault="00A662D8" w:rsidP="00275FB0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A662D8" w:rsidRDefault="00A662D8" w:rsidP="00F77312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Какие работы выполняются в ходе текущего ремонта общего имущества многоквартирного дома?</w:t>
      </w:r>
    </w:p>
    <w:p w:rsidR="00A662D8" w:rsidRPr="0076633A" w:rsidRDefault="00A662D8" w:rsidP="00F7731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76633A">
        <w:rPr>
          <w:bCs/>
          <w:iCs/>
        </w:rPr>
        <w:t>При текущем ремонте осуществляется:</w:t>
      </w:r>
    </w:p>
    <w:p w:rsidR="00A662D8" w:rsidRDefault="00A662D8" w:rsidP="00694200">
      <w:pPr>
        <w:autoSpaceDE w:val="0"/>
        <w:autoSpaceDN w:val="0"/>
        <w:adjustRightInd w:val="0"/>
        <w:ind w:firstLine="567"/>
        <w:jc w:val="both"/>
      </w:pPr>
      <w:r>
        <w:t>• восстановление отдельных участков и элементов лестниц, пандусов, крылец, зонтов-козырьков над входами в подъезды, подвалы и над балконами верхних этажей;</w:t>
      </w:r>
    </w:p>
    <w:p w:rsidR="00A662D8" w:rsidRDefault="00A662D8" w:rsidP="00694200">
      <w:pPr>
        <w:autoSpaceDE w:val="0"/>
        <w:autoSpaceDN w:val="0"/>
        <w:adjustRightInd w:val="0"/>
        <w:ind w:firstLine="567"/>
        <w:jc w:val="both"/>
      </w:pPr>
      <w:r>
        <w:t>• восстановление отдельных участков полов на лестницах, чердаках, в холлах и подвалах, отделки стен, потолков;</w:t>
      </w:r>
    </w:p>
    <w:p w:rsidR="00A662D8" w:rsidRDefault="00A662D8" w:rsidP="00694200">
      <w:pPr>
        <w:autoSpaceDE w:val="0"/>
        <w:autoSpaceDN w:val="0"/>
        <w:adjustRightInd w:val="0"/>
        <w:ind w:firstLine="567"/>
        <w:jc w:val="both"/>
      </w:pPr>
      <w:r>
        <w:t>• восстановление работоспособности вентиляционных устройств и мусоропроводов и внутридомового электрооборудования;</w:t>
      </w:r>
    </w:p>
    <w:p w:rsidR="00A662D8" w:rsidRDefault="00A662D8" w:rsidP="00694200">
      <w:pPr>
        <w:autoSpaceDE w:val="0"/>
        <w:autoSpaceDN w:val="0"/>
        <w:adjustRightInd w:val="0"/>
        <w:ind w:firstLine="567"/>
        <w:jc w:val="both"/>
      </w:pPr>
      <w:r>
        <w:t>• замена и восстановление, обеспечение работоспособности лифтов, переговорных устройств (лифт – ОДС), систем ДУ и ППА, общедомовых приборов учета, датчиков контроля и линии связи открытия дверей, чердаков и подвалов с пульта;</w:t>
      </w:r>
    </w:p>
    <w:p w:rsidR="00A662D8" w:rsidRDefault="00A662D8" w:rsidP="00694200">
      <w:pPr>
        <w:autoSpaceDE w:val="0"/>
        <w:autoSpaceDN w:val="0"/>
        <w:adjustRightInd w:val="0"/>
        <w:ind w:firstLine="567"/>
        <w:jc w:val="both"/>
      </w:pPr>
      <w:r>
        <w:t>• восстановление работоспособности систем водоснабжения, канализации, центрального отопления (не более 15%), внутридомового газового оборудования (газопровода);</w:t>
      </w:r>
    </w:p>
    <w:p w:rsidR="00A662D8" w:rsidRDefault="00A662D8" w:rsidP="00694200">
      <w:pPr>
        <w:autoSpaceDE w:val="0"/>
        <w:autoSpaceDN w:val="0"/>
        <w:adjustRightInd w:val="0"/>
        <w:ind w:firstLine="567"/>
        <w:jc w:val="both"/>
      </w:pPr>
      <w:r>
        <w:t>• ремонт лестничных клеток, технических и вспомогательных помещений, почтовых ящиков;</w:t>
      </w:r>
    </w:p>
    <w:p w:rsidR="00A662D8" w:rsidRDefault="00A662D8" w:rsidP="00694200">
      <w:pPr>
        <w:autoSpaceDE w:val="0"/>
        <w:autoSpaceDN w:val="0"/>
        <w:adjustRightInd w:val="0"/>
        <w:ind w:firstLine="567"/>
        <w:jc w:val="both"/>
      </w:pPr>
      <w:r>
        <w:t>• устранение деформаций, восстановление поврежденных участков фундаментов, вентиляционных продухов, отмосток и входов в подвалы;</w:t>
      </w:r>
    </w:p>
    <w:p w:rsidR="00A662D8" w:rsidRDefault="00A662D8" w:rsidP="00694200">
      <w:pPr>
        <w:autoSpaceDE w:val="0"/>
        <w:autoSpaceDN w:val="0"/>
        <w:adjustRightInd w:val="0"/>
        <w:ind w:firstLine="567"/>
        <w:jc w:val="both"/>
      </w:pPr>
      <w:r>
        <w:t>• герметизация стыков фасадных стен, заделка и восстановление архитектурных элементов, ремонт, окраска, замена и восстановление домовых знаков и уличных указателей;</w:t>
      </w:r>
    </w:p>
    <w:p w:rsidR="00A662D8" w:rsidRDefault="00A662D8" w:rsidP="00694200">
      <w:pPr>
        <w:autoSpaceDE w:val="0"/>
        <w:autoSpaceDN w:val="0"/>
        <w:adjustRightInd w:val="0"/>
        <w:ind w:firstLine="567"/>
        <w:jc w:val="both"/>
      </w:pPr>
      <w:r>
        <w:t>• устранение неисправностей и ремонт кровельных покрытий, замена</w:t>
      </w:r>
    </w:p>
    <w:p w:rsidR="00A662D8" w:rsidRDefault="00A662D8" w:rsidP="00694200">
      <w:pPr>
        <w:autoSpaceDE w:val="0"/>
        <w:autoSpaceDN w:val="0"/>
        <w:adjustRightInd w:val="0"/>
        <w:ind w:firstLine="567"/>
        <w:jc w:val="both"/>
      </w:pPr>
      <w:r>
        <w:t>элементов внутреннего и наружного водостока, парапетных решеток, ремонт освещения, вентиляции, восстановление гидроизоляции.</w:t>
      </w:r>
    </w:p>
    <w:p w:rsidR="00A662D8" w:rsidRDefault="00A662D8" w:rsidP="003E6ED0">
      <w:pPr>
        <w:autoSpaceDE w:val="0"/>
        <w:autoSpaceDN w:val="0"/>
        <w:adjustRightInd w:val="0"/>
        <w:ind w:firstLine="540"/>
        <w:jc w:val="both"/>
        <w:outlineLvl w:val="1"/>
      </w:pPr>
    </w:p>
    <w:p w:rsidR="00A662D8" w:rsidRPr="008E47D9" w:rsidRDefault="00A662D8" w:rsidP="00F77312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8E47D9">
        <w:rPr>
          <w:color w:val="FF0000"/>
        </w:rPr>
        <w:t xml:space="preserve">ВАЖНО: </w:t>
      </w:r>
      <w:r>
        <w:rPr>
          <w:color w:val="FF0000"/>
        </w:rPr>
        <w:t>На основании статьи 161 ЖК РФ минимальный перечень работ и услуг по содержанию и ремонту общего имущества определяется Правительством Российской Федерации.</w:t>
      </w:r>
    </w:p>
    <w:p w:rsidR="00A662D8" w:rsidRPr="00275FB0" w:rsidRDefault="00A662D8" w:rsidP="003E6ED0">
      <w:pPr>
        <w:autoSpaceDE w:val="0"/>
        <w:autoSpaceDN w:val="0"/>
        <w:adjustRightInd w:val="0"/>
        <w:ind w:firstLine="540"/>
        <w:jc w:val="both"/>
        <w:outlineLvl w:val="1"/>
      </w:pPr>
    </w:p>
    <w:p w:rsidR="00A662D8" w:rsidRPr="00275FB0" w:rsidRDefault="00A662D8" w:rsidP="00B761DC">
      <w:pPr>
        <w:pStyle w:val="a3"/>
        <w:spacing w:before="0" w:beforeAutospacing="0" w:after="0"/>
        <w:ind w:firstLine="567"/>
        <w:jc w:val="center"/>
        <w:rPr>
          <w:b/>
          <w:sz w:val="22"/>
          <w:szCs w:val="22"/>
        </w:rPr>
      </w:pPr>
      <w:r w:rsidRPr="00275FB0">
        <w:rPr>
          <w:b/>
          <w:sz w:val="22"/>
          <w:szCs w:val="22"/>
        </w:rPr>
        <w:t>СПОСОБЫ УПРАВЛЕНИЯ МНОГОКВАРТИНЫМ ДОМОМ</w:t>
      </w:r>
    </w:p>
    <w:p w:rsidR="00A662D8" w:rsidRPr="00695B53" w:rsidRDefault="00A662D8" w:rsidP="00B761DC">
      <w:pPr>
        <w:pStyle w:val="a3"/>
        <w:spacing w:before="0" w:beforeAutospacing="0" w:after="0"/>
        <w:ind w:firstLine="567"/>
        <w:jc w:val="center"/>
      </w:pPr>
    </w:p>
    <w:p w:rsidR="00A662D8" w:rsidRDefault="00A662D8" w:rsidP="00B07F12">
      <w:pPr>
        <w:autoSpaceDE w:val="0"/>
        <w:autoSpaceDN w:val="0"/>
        <w:adjustRightInd w:val="0"/>
        <w:ind w:firstLine="567"/>
        <w:jc w:val="both"/>
        <w:outlineLvl w:val="1"/>
      </w:pPr>
      <w:r w:rsidRPr="00695B53">
        <w:rPr>
          <w:bCs/>
          <w:iCs/>
        </w:rPr>
        <w:t>Для эффективного управления многоквартирным домом собственники помещений должны самостоятельно выбрать наиболее удобный для них способ управления своим домом</w:t>
      </w:r>
      <w:r>
        <w:rPr>
          <w:bCs/>
          <w:iCs/>
        </w:rPr>
        <w:t>:</w:t>
      </w:r>
    </w:p>
    <w:p w:rsidR="00A662D8" w:rsidRDefault="00A662D8" w:rsidP="00B07F12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Pr="00695B53">
        <w:t>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A662D8" w:rsidRDefault="00A662D8" w:rsidP="00B07F12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Pr="00695B53">
        <w:t>управление управляющей организацией;</w:t>
      </w:r>
    </w:p>
    <w:p w:rsidR="00A662D8" w:rsidRPr="00695B53" w:rsidRDefault="00A662D8" w:rsidP="00B07F12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Pr="00695B53">
        <w:t>непосредственное управление собственниками помещений в многоквартирном доме.</w:t>
      </w:r>
    </w:p>
    <w:p w:rsidR="00A662D8" w:rsidRPr="00695B53" w:rsidRDefault="00A662D8" w:rsidP="00B761DC">
      <w:pPr>
        <w:pStyle w:val="a3"/>
        <w:spacing w:before="0" w:beforeAutospacing="0" w:after="0"/>
        <w:ind w:firstLine="567"/>
        <w:jc w:val="both"/>
      </w:pPr>
      <w:r w:rsidRPr="00695B53">
        <w:t xml:space="preserve">Способ управления многоквартирным домом выбирается на общем собрании собственников помещений в многоквартирном доме </w:t>
      </w:r>
      <w:r>
        <w:t>(далее также – Общее собрание)</w:t>
      </w:r>
      <w:r w:rsidRPr="00695B53">
        <w:t>.</w:t>
      </w:r>
    </w:p>
    <w:p w:rsidR="00A662D8" w:rsidRDefault="00A662D8" w:rsidP="00F70E43">
      <w:pPr>
        <w:shd w:val="clear" w:color="auto" w:fill="FFFFFF"/>
        <w:ind w:firstLine="567"/>
        <w:jc w:val="both"/>
        <w:rPr>
          <w:color w:val="FF0000"/>
        </w:rPr>
      </w:pPr>
    </w:p>
    <w:p w:rsidR="00A662D8" w:rsidRPr="004B4017" w:rsidRDefault="00A662D8" w:rsidP="00F70E43">
      <w:pPr>
        <w:shd w:val="clear" w:color="auto" w:fill="FFFFFF"/>
        <w:ind w:firstLine="567"/>
        <w:jc w:val="both"/>
        <w:rPr>
          <w:color w:val="FF0000"/>
        </w:rPr>
      </w:pPr>
      <w:r w:rsidRPr="004B4017">
        <w:rPr>
          <w:color w:val="FF0000"/>
        </w:rPr>
        <w:t>ОБРАТИТЕ ВНИМАНИЕ:</w:t>
      </w:r>
    </w:p>
    <w:p w:rsidR="00A662D8" w:rsidRPr="004B4017" w:rsidRDefault="00A662D8" w:rsidP="00F70E43">
      <w:pPr>
        <w:shd w:val="clear" w:color="auto" w:fill="FFFFFF"/>
        <w:ind w:firstLine="567"/>
        <w:jc w:val="both"/>
        <w:rPr>
          <w:color w:val="FF0000"/>
        </w:rPr>
      </w:pPr>
      <w:r w:rsidRPr="004B4017">
        <w:rPr>
          <w:color w:val="FF0000"/>
        </w:rPr>
        <w:t xml:space="preserve">Способ управления многоквартирным домом может быть изменён в любое время на основании </w:t>
      </w:r>
      <w:r>
        <w:rPr>
          <w:color w:val="FF0000"/>
        </w:rPr>
        <w:t>решения о</w:t>
      </w:r>
      <w:r w:rsidRPr="004B4017">
        <w:rPr>
          <w:color w:val="FF0000"/>
        </w:rPr>
        <w:t>бщего собрания собственников помещений.</w:t>
      </w:r>
    </w:p>
    <w:p w:rsidR="00A662D8" w:rsidRPr="00F70E43" w:rsidRDefault="00A662D8" w:rsidP="003B47F8">
      <w:pPr>
        <w:autoSpaceDE w:val="0"/>
        <w:autoSpaceDN w:val="0"/>
        <w:adjustRightInd w:val="0"/>
        <w:jc w:val="both"/>
        <w:outlineLvl w:val="1"/>
      </w:pPr>
    </w:p>
    <w:p w:rsidR="00A662D8" w:rsidRPr="00B731B0" w:rsidRDefault="00A662D8" w:rsidP="007308AA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  <w:r w:rsidRPr="007308AA">
        <w:rPr>
          <w:b/>
          <w:sz w:val="22"/>
          <w:szCs w:val="22"/>
        </w:rPr>
        <w:t>СОВЕТ МНОГОКВАРТИРНОГО ДОМА</w:t>
      </w:r>
    </w:p>
    <w:p w:rsidR="00A662D8" w:rsidRPr="00A52335" w:rsidRDefault="00A662D8" w:rsidP="007308AA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</w:p>
    <w:p w:rsidR="00A662D8" w:rsidRPr="00695B53" w:rsidRDefault="00A662D8" w:rsidP="00B731B0">
      <w:pPr>
        <w:shd w:val="clear" w:color="auto" w:fill="FFFFFF"/>
        <w:ind w:firstLine="540"/>
        <w:jc w:val="both"/>
        <w:rPr>
          <w:color w:val="FF0000"/>
        </w:rPr>
      </w:pPr>
      <w:r w:rsidRPr="00695B53">
        <w:rPr>
          <w:color w:val="FF0000"/>
        </w:rPr>
        <w:t xml:space="preserve">ВАЖНО:    </w:t>
      </w:r>
    </w:p>
    <w:p w:rsidR="00A662D8" w:rsidRPr="00597141" w:rsidRDefault="00A662D8" w:rsidP="00B731B0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  <w:r w:rsidRPr="00597141">
        <w:rPr>
          <w:color w:val="FF0000"/>
        </w:rPr>
        <w:lastRenderedPageBreak/>
        <w:t xml:space="preserve">Если в многоквартирном доме не создано ТСЖ либо данный дом не управляется ЖК или иным специализированным потребительским кооперативом и при этом в данном доме более 4 квартир, собственники помещений на своем Общем собрании обязаны избрать </w:t>
      </w:r>
      <w:r>
        <w:rPr>
          <w:color w:val="FF0000"/>
        </w:rPr>
        <w:t>С</w:t>
      </w:r>
      <w:r w:rsidRPr="00597141">
        <w:rPr>
          <w:color w:val="FF0000"/>
        </w:rPr>
        <w:t xml:space="preserve">овет дома из числа собственников помещений в данном доме. </w:t>
      </w:r>
    </w:p>
    <w:p w:rsidR="00A662D8" w:rsidRPr="00694200" w:rsidRDefault="00A662D8" w:rsidP="004B4017">
      <w:pPr>
        <w:shd w:val="clear" w:color="auto" w:fill="FFFFFF"/>
        <w:jc w:val="both"/>
        <w:rPr>
          <w:i/>
          <w:sz w:val="22"/>
          <w:szCs w:val="22"/>
        </w:rPr>
      </w:pPr>
    </w:p>
    <w:p w:rsidR="00A662D8" w:rsidRPr="009B049E" w:rsidRDefault="00A662D8" w:rsidP="00F77312">
      <w:pPr>
        <w:shd w:val="clear" w:color="auto" w:fill="FFFFFF"/>
        <w:ind w:firstLine="567"/>
        <w:jc w:val="both"/>
        <w:rPr>
          <w:b/>
          <w:i/>
        </w:rPr>
      </w:pPr>
      <w:r w:rsidRPr="009B049E">
        <w:rPr>
          <w:b/>
          <w:i/>
        </w:rPr>
        <w:t>Что такое Совет дома, зачем и как его избирать?</w:t>
      </w:r>
    </w:p>
    <w:p w:rsidR="00A662D8" w:rsidRPr="00695B53" w:rsidRDefault="00A662D8" w:rsidP="00F77312">
      <w:pPr>
        <w:autoSpaceDE w:val="0"/>
        <w:ind w:firstLine="567"/>
        <w:jc w:val="both"/>
      </w:pPr>
      <w:r w:rsidRPr="00695B53">
        <w:t xml:space="preserve">В целях создания условий для обеспечения прав и законных интересов собственников помещений, качественного предоставления жилищно-коммунальных услуг, надлежащего содержания общего имущества в многоквартирном доме, эффективного взаимодействия собственников помещений с управляющими организациями, собственники помещений в многоквартирном доме на своем </w:t>
      </w:r>
      <w:r>
        <w:t>о</w:t>
      </w:r>
      <w:r w:rsidRPr="00695B53">
        <w:t>бщем собрании обязаны избрать Совет дома. Один Совет дома не может быть избран на несколько многоквартирных домов.</w:t>
      </w:r>
    </w:p>
    <w:p w:rsidR="00A662D8" w:rsidRPr="00695B53" w:rsidRDefault="00A662D8" w:rsidP="00F77312">
      <w:pPr>
        <w:ind w:firstLine="567"/>
        <w:jc w:val="both"/>
      </w:pPr>
      <w:r w:rsidRPr="00695B53">
        <w:t xml:space="preserve">Совет дома избирается из числа собственников помещений. Количество членов Совета дома устанавливается на </w:t>
      </w:r>
      <w:r>
        <w:t>о</w:t>
      </w:r>
      <w:r w:rsidRPr="00695B53">
        <w:t xml:space="preserve">бщем собрании собственников помещений с учётом имеющегося в доме количества подъездов, этажей, квартир. Желательно, чтобы количество членов Совета дома было нечётным, для возможности принятия решений по спорным вопросам большинством голосов. </w:t>
      </w:r>
    </w:p>
    <w:p w:rsidR="00A662D8" w:rsidRPr="00695B53" w:rsidRDefault="00A662D8" w:rsidP="00F77312">
      <w:pPr>
        <w:autoSpaceDE w:val="0"/>
        <w:ind w:firstLine="567"/>
        <w:jc w:val="both"/>
      </w:pPr>
      <w:r w:rsidRPr="00695B53">
        <w:t>Регистрация Совета дома в органах местного самоуправления или иных органах не осуществляется.</w:t>
      </w:r>
    </w:p>
    <w:p w:rsidR="00A662D8" w:rsidRPr="00695B53" w:rsidRDefault="00A662D8" w:rsidP="00F77312">
      <w:pPr>
        <w:autoSpaceDE w:val="0"/>
        <w:ind w:firstLine="567"/>
        <w:jc w:val="both"/>
      </w:pPr>
      <w:r w:rsidRPr="00695B53">
        <w:t xml:space="preserve">Из числа членов Совета дома на общем собрании собственников помещений избирается председатель Совета дома. Председатель Совета дома осуществляет руководство текущей деятельностью Совета дома и подотчётен </w:t>
      </w:r>
      <w:r>
        <w:t>о</w:t>
      </w:r>
      <w:r w:rsidRPr="00695B53">
        <w:t>бщему собранию собственников.</w:t>
      </w:r>
    </w:p>
    <w:p w:rsidR="00A662D8" w:rsidRPr="00695B53" w:rsidRDefault="00A662D8" w:rsidP="00F77312">
      <w:pPr>
        <w:autoSpaceDE w:val="0"/>
        <w:ind w:firstLine="567"/>
        <w:jc w:val="both"/>
      </w:pPr>
      <w:r>
        <w:t>ЖК</w:t>
      </w:r>
      <w:r w:rsidRPr="00695B53">
        <w:t xml:space="preserve"> РФ предусмотрена обязанность </w:t>
      </w:r>
      <w:r>
        <w:t xml:space="preserve">органов власти (в г. Москве - управы района) </w:t>
      </w:r>
      <w:r w:rsidRPr="00695B53">
        <w:t xml:space="preserve">созвать </w:t>
      </w:r>
      <w:r>
        <w:t>о</w:t>
      </w:r>
      <w:r w:rsidRPr="00695B53">
        <w:t xml:space="preserve">бщее собрание собственников, в повестку дня которого включаются вопросы об избрании Совета данного дома, в том числе председателя Совета дома, или о создании в данном доме ТСЖ, если собственники </w:t>
      </w:r>
      <w:r>
        <w:t xml:space="preserve">самостоятельно </w:t>
      </w:r>
      <w:r w:rsidRPr="00695B53">
        <w:t>не избрали Совет дома.</w:t>
      </w:r>
    </w:p>
    <w:p w:rsidR="00A662D8" w:rsidRPr="00695B53" w:rsidRDefault="00A662D8" w:rsidP="00F77312">
      <w:pPr>
        <w:autoSpaceDE w:val="0"/>
        <w:ind w:firstLine="567"/>
        <w:jc w:val="both"/>
      </w:pPr>
      <w:r w:rsidRPr="00695B53">
        <w:t>Совет дома действует до переизбрания на общем собрании собственников помещений в многоквартирном доме или в случае принятия решения о создании ТСЖ – до избрания правления ТСЖ. В случае ненадлежащего исполнения своих обязанностей Совет дома может быть переизбран досрочно.</w:t>
      </w:r>
    </w:p>
    <w:p w:rsidR="00A662D8" w:rsidRPr="00695B53" w:rsidRDefault="00A662D8" w:rsidP="00F77312">
      <w:pPr>
        <w:ind w:firstLine="567"/>
        <w:jc w:val="both"/>
        <w:rPr>
          <w:color w:val="000000"/>
        </w:rPr>
      </w:pPr>
      <w:r w:rsidRPr="00695B53">
        <w:t>Создание Совета дома обеспечивает защиту прав и интересов собственников помещений в многоквартирном доме при взаимодействии с органами власти, предприятиями ЖКХ, способствует принятию согласованных решений по вопросам управления своим домом, содержания и ремонта общего имущества в доме, предоставления коммунальных услуг.</w:t>
      </w:r>
    </w:p>
    <w:p w:rsidR="00A662D8" w:rsidRDefault="00A662D8" w:rsidP="00F77312">
      <w:pPr>
        <w:autoSpaceDE w:val="0"/>
        <w:ind w:firstLine="567"/>
        <w:jc w:val="both"/>
      </w:pPr>
    </w:p>
    <w:p w:rsidR="00A662D8" w:rsidRPr="009B049E" w:rsidRDefault="00A662D8" w:rsidP="00F77312">
      <w:pPr>
        <w:autoSpaceDE w:val="0"/>
        <w:ind w:firstLine="567"/>
        <w:jc w:val="both"/>
        <w:rPr>
          <w:b/>
          <w:i/>
        </w:rPr>
      </w:pPr>
      <w:r w:rsidRPr="009B049E">
        <w:rPr>
          <w:b/>
          <w:i/>
        </w:rPr>
        <w:t>Какими полномочиями наделяется Совет дома?</w:t>
      </w:r>
    </w:p>
    <w:p w:rsidR="00A662D8" w:rsidRPr="00695B53" w:rsidRDefault="00A662D8" w:rsidP="00F77312">
      <w:pPr>
        <w:autoSpaceDE w:val="0"/>
        <w:ind w:firstLine="567"/>
        <w:jc w:val="both"/>
      </w:pPr>
      <w:r w:rsidRPr="00695B53">
        <w:t>Совет дома:</w:t>
      </w:r>
    </w:p>
    <w:p w:rsidR="00A662D8" w:rsidRPr="00695B53" w:rsidRDefault="00A662D8" w:rsidP="00F77312">
      <w:pPr>
        <w:autoSpaceDE w:val="0"/>
        <w:ind w:firstLine="567"/>
        <w:jc w:val="both"/>
      </w:pPr>
      <w:r>
        <w:t>-</w:t>
      </w:r>
      <w:r w:rsidRPr="00695B53">
        <w:t xml:space="preserve"> обеспеч</w:t>
      </w:r>
      <w:r>
        <w:t>ивает</w:t>
      </w:r>
      <w:r w:rsidRPr="00695B53">
        <w:t xml:space="preserve"> выполнени</w:t>
      </w:r>
      <w:r>
        <w:t>е</w:t>
      </w:r>
      <w:r w:rsidRPr="00695B53">
        <w:t xml:space="preserve"> решений </w:t>
      </w:r>
      <w:r>
        <w:t>О</w:t>
      </w:r>
      <w:r w:rsidRPr="00695B53">
        <w:t>бщего собрания собственников;</w:t>
      </w:r>
    </w:p>
    <w:p w:rsidR="00A662D8" w:rsidRDefault="00A662D8" w:rsidP="00F77312">
      <w:pPr>
        <w:autoSpaceDE w:val="0"/>
        <w:ind w:firstLine="567"/>
        <w:jc w:val="both"/>
      </w:pPr>
      <w:r>
        <w:t xml:space="preserve">- </w:t>
      </w:r>
      <w:r w:rsidRPr="00695B53">
        <w:t>осуществл</w:t>
      </w:r>
      <w:r>
        <w:t>яет</w:t>
      </w:r>
      <w:r w:rsidRPr="00695B53">
        <w:t xml:space="preserve"> контрол</w:t>
      </w:r>
      <w:r>
        <w:t>ь</w:t>
      </w:r>
      <w:r w:rsidRPr="00695B53">
        <w:t xml:space="preserve"> качества оказываемых услуг и (или) выполняемых работ по управлению многоквартирным домом.</w:t>
      </w:r>
    </w:p>
    <w:p w:rsidR="00A662D8" w:rsidRPr="00695B53" w:rsidRDefault="00A662D8" w:rsidP="00F77312">
      <w:pPr>
        <w:autoSpaceDE w:val="0"/>
        <w:ind w:firstLine="567"/>
        <w:jc w:val="both"/>
      </w:pPr>
      <w:r w:rsidRPr="00695B53">
        <w:t>Совет дома создается для подготовки предложений и вынесения на обсуждение общих собраний собственников вопросов:</w:t>
      </w:r>
    </w:p>
    <w:p w:rsidR="00A662D8" w:rsidRPr="00695B53" w:rsidRDefault="00A662D8" w:rsidP="00F77312">
      <w:pPr>
        <w:autoSpaceDE w:val="0"/>
        <w:ind w:firstLine="567"/>
        <w:jc w:val="both"/>
      </w:pPr>
      <w:r>
        <w:t>-</w:t>
      </w:r>
      <w:r w:rsidRPr="00695B53">
        <w:t xml:space="preserve"> планирования управления многоквартирным домом, организации такого управления;</w:t>
      </w:r>
    </w:p>
    <w:p w:rsidR="00A662D8" w:rsidRPr="00695B53" w:rsidRDefault="00A662D8" w:rsidP="00F77312">
      <w:pPr>
        <w:autoSpaceDE w:val="0"/>
        <w:ind w:firstLine="567"/>
        <w:jc w:val="both"/>
      </w:pPr>
      <w:r>
        <w:t>-</w:t>
      </w:r>
      <w:r w:rsidRPr="00695B53">
        <w:t xml:space="preserve"> содержания и ремонта общего имущества в многоквартирном доме;</w:t>
      </w:r>
    </w:p>
    <w:p w:rsidR="00A662D8" w:rsidRPr="00695B53" w:rsidRDefault="00A662D8" w:rsidP="00F77312">
      <w:pPr>
        <w:autoSpaceDE w:val="0"/>
        <w:ind w:firstLine="567"/>
        <w:jc w:val="both"/>
      </w:pPr>
      <w:r>
        <w:t>-</w:t>
      </w:r>
      <w:r w:rsidRPr="00695B53">
        <w:t xml:space="preserve"> предоставления коммунальных услуг;</w:t>
      </w:r>
    </w:p>
    <w:p w:rsidR="00A662D8" w:rsidRDefault="00A662D8" w:rsidP="00F77312">
      <w:pPr>
        <w:autoSpaceDE w:val="0"/>
        <w:ind w:firstLine="567"/>
        <w:jc w:val="both"/>
      </w:pPr>
      <w:r>
        <w:t>-</w:t>
      </w:r>
      <w:r w:rsidRPr="00695B53">
        <w:t> подготовки заключений по условиям проектов договоров, предлага</w:t>
      </w:r>
      <w:r w:rsidRPr="00695B53">
        <w:softHyphen/>
        <w:t>емых для рассмотрения.</w:t>
      </w:r>
    </w:p>
    <w:p w:rsidR="00A662D8" w:rsidRDefault="00A662D8" w:rsidP="00F77312">
      <w:pPr>
        <w:autoSpaceDE w:val="0"/>
        <w:ind w:firstLine="567"/>
        <w:jc w:val="both"/>
      </w:pPr>
      <w:r>
        <w:t>Председатель Совета дома:</w:t>
      </w:r>
    </w:p>
    <w:p w:rsidR="00A662D8" w:rsidRDefault="00A662D8" w:rsidP="00F77312">
      <w:pPr>
        <w:autoSpaceDE w:val="0"/>
        <w:ind w:firstLine="567"/>
        <w:jc w:val="both"/>
      </w:pPr>
      <w:r>
        <w:t>- на основании доверенности, выданной собственниками помещений, заключает договор управления многоквартирным домом и договоры оказания услуг по содержанию и ремонту в доме и поставки коммунальных ресурсов;</w:t>
      </w:r>
    </w:p>
    <w:p w:rsidR="00A662D8" w:rsidRDefault="00A662D8" w:rsidP="00F77312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>- на основании доверенности, выданной собственниками помещений, осуществляет контроль за выполнением обязательств по договорам оказания услуг по содержанию и ремонту общего имущества в доме;</w:t>
      </w:r>
    </w:p>
    <w:p w:rsidR="00A662D8" w:rsidRDefault="00A662D8" w:rsidP="00F77312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подписывает акты приемки выполненных работ по содержанию и ремонту общего имущества, акты о непредоставлении коммунальных услуг или предоставлении коммунальных услуг ненадлежащего качества; </w:t>
      </w:r>
    </w:p>
    <w:p w:rsidR="00A662D8" w:rsidRDefault="00A662D8" w:rsidP="00F77312">
      <w:pPr>
        <w:autoSpaceDE w:val="0"/>
        <w:autoSpaceDN w:val="0"/>
        <w:adjustRightInd w:val="0"/>
        <w:ind w:firstLine="567"/>
        <w:jc w:val="both"/>
        <w:outlineLvl w:val="1"/>
      </w:pPr>
      <w:r>
        <w:t>- направляет в органы местного самоуправления обращения о невыполнении управляющей организацией обязательств по договору управления;</w:t>
      </w:r>
    </w:p>
    <w:p w:rsidR="00A662D8" w:rsidRDefault="00A662D8" w:rsidP="00F77312">
      <w:pPr>
        <w:autoSpaceDE w:val="0"/>
        <w:autoSpaceDN w:val="0"/>
        <w:adjustRightInd w:val="0"/>
        <w:ind w:firstLine="567"/>
        <w:jc w:val="both"/>
        <w:outlineLvl w:val="1"/>
      </w:pPr>
      <w:r>
        <w:t>- на основании доверенности, выданной собственниками помещений, выступает в суде в качестве представителя собственников помещений по делам, связанным с управлением домом и предоставлением коммунальных услуг.</w:t>
      </w:r>
    </w:p>
    <w:p w:rsidR="00A662D8" w:rsidRDefault="00A662D8" w:rsidP="003B67E4">
      <w:pPr>
        <w:autoSpaceDE w:val="0"/>
        <w:ind w:firstLine="540"/>
        <w:jc w:val="both"/>
      </w:pPr>
    </w:p>
    <w:p w:rsidR="00A662D8" w:rsidRPr="005805B8" w:rsidRDefault="00A662D8" w:rsidP="002408F3">
      <w:pPr>
        <w:pStyle w:val="a3"/>
        <w:spacing w:before="0" w:beforeAutospacing="0" w:after="0"/>
        <w:jc w:val="center"/>
        <w:rPr>
          <w:b/>
          <w:bCs/>
          <w:sz w:val="22"/>
          <w:szCs w:val="22"/>
        </w:rPr>
      </w:pPr>
      <w:r w:rsidRPr="005805B8">
        <w:rPr>
          <w:b/>
          <w:bCs/>
          <w:sz w:val="22"/>
          <w:szCs w:val="22"/>
        </w:rPr>
        <w:t>ОБЩЕЕ СОБРАНИЕ СОБСТВЕННИКОВ ПОМЕЩЕНИЙ</w:t>
      </w:r>
    </w:p>
    <w:p w:rsidR="00A662D8" w:rsidRPr="00695B53" w:rsidRDefault="00A662D8" w:rsidP="002408F3">
      <w:pPr>
        <w:pStyle w:val="a3"/>
        <w:spacing w:before="0" w:beforeAutospacing="0" w:after="0"/>
        <w:jc w:val="center"/>
        <w:rPr>
          <w:b/>
          <w:bCs/>
        </w:rPr>
      </w:pPr>
    </w:p>
    <w:p w:rsidR="00A662D8" w:rsidRPr="009B049E" w:rsidRDefault="00A662D8" w:rsidP="00F77312">
      <w:pPr>
        <w:pStyle w:val="a3"/>
        <w:spacing w:before="0" w:beforeAutospacing="0" w:after="0"/>
        <w:ind w:firstLine="567"/>
        <w:jc w:val="both"/>
        <w:rPr>
          <w:b/>
          <w:i/>
        </w:rPr>
      </w:pPr>
      <w:r w:rsidRPr="009B049E">
        <w:rPr>
          <w:b/>
          <w:i/>
        </w:rPr>
        <w:t>Как организовать проведение собрания?</w:t>
      </w:r>
    </w:p>
    <w:p w:rsidR="00A662D8" w:rsidRDefault="00A662D8" w:rsidP="009D6205">
      <w:pPr>
        <w:pStyle w:val="a3"/>
        <w:spacing w:before="0" w:beforeAutospacing="0" w:after="0"/>
        <w:ind w:firstLine="567"/>
        <w:jc w:val="both"/>
      </w:pPr>
      <w:r w:rsidRPr="00695B53">
        <w:t xml:space="preserve">Процедура и формы проведения </w:t>
      </w:r>
      <w:r>
        <w:t>о</w:t>
      </w:r>
      <w:r w:rsidRPr="00695B53">
        <w:t>бщего собрания регламентируются статьями 44-48 Жилищного кодекса РФ.</w:t>
      </w:r>
    </w:p>
    <w:p w:rsidR="00A662D8" w:rsidRDefault="00A662D8" w:rsidP="009D6205">
      <w:pPr>
        <w:pStyle w:val="a3"/>
        <w:spacing w:before="0" w:beforeAutospacing="0" w:after="0"/>
        <w:ind w:firstLine="567"/>
        <w:jc w:val="both"/>
      </w:pPr>
      <w:r>
        <w:t>Инициировать общее собрание может любой собственник помещения в многоквартирном доме. Если в доме есть неприватизированные квартиры или иные помещения, принадлежащие городу Москве, инициатором о</w:t>
      </w:r>
      <w:r w:rsidRPr="00695B53">
        <w:t>бщего собрания</w:t>
      </w:r>
      <w:r>
        <w:t xml:space="preserve"> может выступить ГКУ ИС района.</w:t>
      </w:r>
    </w:p>
    <w:p w:rsidR="00A662D8" w:rsidRPr="00695B53" w:rsidRDefault="00A662D8" w:rsidP="00743CB9">
      <w:pPr>
        <w:shd w:val="clear" w:color="auto" w:fill="FFFFFF"/>
        <w:ind w:firstLine="567"/>
        <w:jc w:val="both"/>
        <w:rPr>
          <w:bCs/>
          <w:iCs/>
          <w:spacing w:val="-1"/>
        </w:rPr>
      </w:pPr>
      <w:r>
        <w:t>О</w:t>
      </w:r>
      <w:r w:rsidRPr="00695B53">
        <w:t>бще</w:t>
      </w:r>
      <w:r>
        <w:t>е</w:t>
      </w:r>
      <w:r w:rsidRPr="00695B53">
        <w:t xml:space="preserve"> собрани</w:t>
      </w:r>
      <w:r>
        <w:t xml:space="preserve">е может проводиться в форме совместного присутствия либо путём проведения заочного голосования. Совместное присутствие предполагает собрание собственников в определённое время в определённом месте. </w:t>
      </w:r>
      <w:r w:rsidRPr="00695B53">
        <w:rPr>
          <w:bCs/>
          <w:iCs/>
          <w:spacing w:val="-1"/>
        </w:rPr>
        <w:t xml:space="preserve">Форма заочного голосования предусматривает </w:t>
      </w:r>
      <w:r w:rsidRPr="00695B53">
        <w:t>передач</w:t>
      </w:r>
      <w:r w:rsidRPr="00695B53">
        <w:rPr>
          <w:bCs/>
          <w:iCs/>
          <w:spacing w:val="-1"/>
        </w:rPr>
        <w:t xml:space="preserve">у письменных решений собственников помещений по вопросам повестки дня </w:t>
      </w:r>
      <w:r>
        <w:rPr>
          <w:bCs/>
          <w:iCs/>
          <w:spacing w:val="-1"/>
        </w:rPr>
        <w:t>о</w:t>
      </w:r>
      <w:r w:rsidRPr="00695B53">
        <w:t>бщего собрания</w:t>
      </w:r>
      <w:r w:rsidRPr="00695B53">
        <w:rPr>
          <w:bCs/>
          <w:iCs/>
          <w:spacing w:val="-1"/>
        </w:rPr>
        <w:t xml:space="preserve"> в место </w:t>
      </w:r>
      <w:r w:rsidRPr="00695B53">
        <w:t>или по адресу, которые указаны в сообщении о проведении такого собрания,</w:t>
      </w:r>
      <w:r w:rsidRPr="00695B53">
        <w:rPr>
          <w:bCs/>
          <w:iCs/>
          <w:spacing w:val="-1"/>
        </w:rPr>
        <w:t xml:space="preserve"> до истечения установленного </w:t>
      </w:r>
      <w:r>
        <w:rPr>
          <w:bCs/>
          <w:iCs/>
          <w:spacing w:val="-1"/>
        </w:rPr>
        <w:t>времени и даты. Для проведения о</w:t>
      </w:r>
      <w:r w:rsidRPr="00695B53">
        <w:rPr>
          <w:bCs/>
          <w:iCs/>
          <w:spacing w:val="-1"/>
        </w:rPr>
        <w:t>бщего собрания в форме заочного голосования определяется способ сбора, место и адрес, куда должны передаваться письменные решения собственников помещений в многоквартирном доме, а также период, в течение которого будет проводиться заочное голосование, дата и время окончания приёма решений собственников по поставленным на голосование вопросам.</w:t>
      </w:r>
    </w:p>
    <w:p w:rsidR="00A662D8" w:rsidRDefault="00A662D8" w:rsidP="00A0553A">
      <w:pPr>
        <w:ind w:firstLine="540"/>
        <w:jc w:val="both"/>
        <w:rPr>
          <w:color w:val="FF0000"/>
        </w:rPr>
      </w:pPr>
    </w:p>
    <w:p w:rsidR="00A662D8" w:rsidRPr="00695B53" w:rsidRDefault="00A662D8" w:rsidP="00F77312">
      <w:pPr>
        <w:ind w:firstLine="540"/>
        <w:rPr>
          <w:color w:val="FF0000"/>
        </w:rPr>
      </w:pPr>
      <w:r w:rsidRPr="00695B53">
        <w:rPr>
          <w:color w:val="FF0000"/>
        </w:rPr>
        <w:t>О</w:t>
      </w:r>
      <w:r>
        <w:rPr>
          <w:color w:val="FF0000"/>
        </w:rPr>
        <w:t>БРАТИТЕ ВНИМАНИЕ</w:t>
      </w:r>
      <w:r w:rsidRPr="00695B53">
        <w:rPr>
          <w:color w:val="FF0000"/>
        </w:rPr>
        <w:t>:</w:t>
      </w:r>
    </w:p>
    <w:p w:rsidR="00A662D8" w:rsidRPr="005805B8" w:rsidRDefault="00A662D8" w:rsidP="00F77312">
      <w:pPr>
        <w:pStyle w:val="a3"/>
        <w:spacing w:before="0" w:beforeAutospacing="0" w:after="0"/>
        <w:ind w:firstLine="540"/>
        <w:jc w:val="both"/>
        <w:rPr>
          <w:color w:val="FF0000"/>
        </w:rPr>
      </w:pPr>
      <w:r>
        <w:rPr>
          <w:color w:val="FF0000"/>
        </w:rPr>
        <w:t>В</w:t>
      </w:r>
      <w:r w:rsidRPr="009D6205">
        <w:rPr>
          <w:color w:val="FF0000"/>
        </w:rPr>
        <w:t xml:space="preserve"> соответствии с ч.1 ст.47 ЖК РФ первое собрание по любому вопросу должно быть проведено в форме совместного присутствия. В случае признания такого собрания несостоявшимся </w:t>
      </w:r>
      <w:r>
        <w:rPr>
          <w:color w:val="FF0000"/>
        </w:rPr>
        <w:t xml:space="preserve">из-за отсутствия кворума </w:t>
      </w:r>
      <w:r w:rsidRPr="009D6205">
        <w:rPr>
          <w:color w:val="FF0000"/>
        </w:rPr>
        <w:t xml:space="preserve">в дальнейшем решения </w:t>
      </w:r>
      <w:r>
        <w:rPr>
          <w:color w:val="FF0000"/>
        </w:rPr>
        <w:t>о</w:t>
      </w:r>
      <w:r w:rsidRPr="009D6205">
        <w:rPr>
          <w:color w:val="FF0000"/>
        </w:rPr>
        <w:t>бщего собрания с такой же повесткой могут быть приняты путём проведения заочного голосования. Общее собрание собственников помещений в многоквартирном доме не вправе принимать решения по вопросам, не включ</w:t>
      </w:r>
      <w:r>
        <w:rPr>
          <w:color w:val="FF0000"/>
        </w:rPr>
        <w:t>ё</w:t>
      </w:r>
      <w:r w:rsidRPr="009D6205">
        <w:rPr>
          <w:color w:val="FF0000"/>
        </w:rPr>
        <w:t>нным в повестку дня данного собрания, а также изменять повестку дня данного собрания.</w:t>
      </w:r>
      <w:r w:rsidRPr="005805B8">
        <w:rPr>
          <w:color w:val="FF0000"/>
        </w:rPr>
        <w:t xml:space="preserve">Общее собрание правомочно (имеет кворум), если в нем приняли участие собственники помещений в данном доме или их представители, обладающие более чем 50% голосов от общего числа голосов собственников (ст.45 ЖК РФ). </w:t>
      </w:r>
    </w:p>
    <w:p w:rsidR="00A662D8" w:rsidRDefault="00A662D8" w:rsidP="007E00DF">
      <w:pPr>
        <w:ind w:firstLine="567"/>
        <w:rPr>
          <w:b/>
          <w:i/>
        </w:rPr>
      </w:pPr>
    </w:p>
    <w:p w:rsidR="00A662D8" w:rsidRPr="009B049E" w:rsidRDefault="00A662D8" w:rsidP="007E00DF">
      <w:pPr>
        <w:ind w:firstLine="567"/>
        <w:rPr>
          <w:b/>
          <w:i/>
        </w:rPr>
      </w:pPr>
      <w:r w:rsidRPr="009B049E">
        <w:rPr>
          <w:b/>
          <w:i/>
        </w:rPr>
        <w:t>Какие документы необходимо подготовить</w:t>
      </w:r>
      <w:r>
        <w:rPr>
          <w:b/>
          <w:i/>
        </w:rPr>
        <w:t xml:space="preserve"> для проведения общего собрания</w:t>
      </w:r>
      <w:r w:rsidRPr="009B049E">
        <w:rPr>
          <w:b/>
          <w:i/>
        </w:rPr>
        <w:t>?</w:t>
      </w:r>
    </w:p>
    <w:p w:rsidR="00A662D8" w:rsidRPr="00695B53" w:rsidRDefault="00A662D8" w:rsidP="007E00DF">
      <w:pPr>
        <w:ind w:firstLine="567"/>
        <w:jc w:val="both"/>
      </w:pPr>
      <w:r>
        <w:t>Для проведения общего собрания и</w:t>
      </w:r>
      <w:r w:rsidRPr="00695B53">
        <w:t>нициато</w:t>
      </w:r>
      <w:r>
        <w:t>ру</w:t>
      </w:r>
      <w:r w:rsidRPr="00695B53">
        <w:t xml:space="preserve"> необходимо разработать следующие документы:</w:t>
      </w:r>
    </w:p>
    <w:p w:rsidR="00A662D8" w:rsidRPr="00695B53" w:rsidRDefault="00A662D8" w:rsidP="007E00DF">
      <w:pPr>
        <w:pStyle w:val="ac"/>
        <w:numPr>
          <w:ilvl w:val="0"/>
          <w:numId w:val="11"/>
        </w:numPr>
        <w:ind w:left="0" w:firstLine="426"/>
        <w:jc w:val="both"/>
      </w:pPr>
      <w:r>
        <w:t>у</w:t>
      </w:r>
      <w:r w:rsidRPr="00695B53">
        <w:t>ведомление о проведении общего собрания, где указываются: инициато</w:t>
      </w:r>
      <w:r w:rsidRPr="00695B53">
        <w:softHyphen/>
        <w:t xml:space="preserve">ры общего собрания (Ф.И.О., адрес), форма проведения общего собрания (совместное присутствие или заочного голосования), повестка дня собрания, место и время проведения собрания, место, где можно будет заблаговременно ознакомиться с документами по вопросам повестки дня. А в случае заочного голосования </w:t>
      </w:r>
      <w:r>
        <w:t>–</w:t>
      </w:r>
      <w:r w:rsidRPr="00695B53">
        <w:t xml:space="preserve"> место и сроки представления решений собственников по поста</w:t>
      </w:r>
      <w:r>
        <w:t>вленным на голосование вопросам;</w:t>
      </w:r>
    </w:p>
    <w:p w:rsidR="00A662D8" w:rsidRDefault="00A662D8" w:rsidP="007E00DF">
      <w:pPr>
        <w:pStyle w:val="ac"/>
        <w:numPr>
          <w:ilvl w:val="0"/>
          <w:numId w:val="11"/>
        </w:numPr>
        <w:ind w:left="0" w:firstLine="426"/>
        <w:jc w:val="both"/>
      </w:pPr>
      <w:r>
        <w:t>л</w:t>
      </w:r>
      <w:r w:rsidRPr="00695B53">
        <w:t>ист регистрации вручения уведомлен</w:t>
      </w:r>
      <w:r>
        <w:t>ий о проведении общего собрания;</w:t>
      </w:r>
    </w:p>
    <w:p w:rsidR="00A662D8" w:rsidRDefault="00A662D8" w:rsidP="007E00DF">
      <w:pPr>
        <w:pStyle w:val="ac"/>
        <w:numPr>
          <w:ilvl w:val="0"/>
          <w:numId w:val="11"/>
        </w:numPr>
        <w:ind w:left="0" w:firstLine="426"/>
        <w:jc w:val="both"/>
      </w:pPr>
      <w:r>
        <w:lastRenderedPageBreak/>
        <w:t>л</w:t>
      </w:r>
      <w:r w:rsidRPr="00695B53">
        <w:t>ист регистрации в</w:t>
      </w:r>
      <w:r>
        <w:t>ручения решений для голосования;</w:t>
      </w:r>
    </w:p>
    <w:p w:rsidR="00A662D8" w:rsidRDefault="00A662D8" w:rsidP="007E00DF">
      <w:pPr>
        <w:pStyle w:val="ac"/>
        <w:numPr>
          <w:ilvl w:val="0"/>
          <w:numId w:val="11"/>
        </w:numPr>
        <w:ind w:left="0" w:firstLine="426"/>
        <w:jc w:val="both"/>
      </w:pPr>
      <w:r>
        <w:t>с</w:t>
      </w:r>
      <w:r w:rsidRPr="00695B53">
        <w:t>ведения о собственниках помещений (Ф.И.О. собственника, № занимаемо</w:t>
      </w:r>
      <w:r w:rsidRPr="00695B53">
        <w:softHyphen/>
        <w:t>го помещения), сведения о сумме площадей ж</w:t>
      </w:r>
      <w:r>
        <w:t>илых и нежилых помещений в доме;</w:t>
      </w:r>
    </w:p>
    <w:p w:rsidR="00A662D8" w:rsidRDefault="00A662D8" w:rsidP="007E00DF">
      <w:pPr>
        <w:pStyle w:val="ac"/>
        <w:numPr>
          <w:ilvl w:val="0"/>
          <w:numId w:val="11"/>
        </w:numPr>
        <w:ind w:left="0" w:firstLine="426"/>
        <w:jc w:val="both"/>
      </w:pPr>
      <w:r>
        <w:t>решение для голосования;</w:t>
      </w:r>
    </w:p>
    <w:p w:rsidR="00A662D8" w:rsidRDefault="00A662D8" w:rsidP="007E00DF">
      <w:pPr>
        <w:pStyle w:val="ac"/>
        <w:numPr>
          <w:ilvl w:val="0"/>
          <w:numId w:val="11"/>
        </w:numPr>
        <w:ind w:left="0" w:firstLine="426"/>
        <w:jc w:val="both"/>
      </w:pPr>
      <w:r>
        <w:t>проект протокола счётной комиссии;</w:t>
      </w:r>
    </w:p>
    <w:p w:rsidR="00A662D8" w:rsidRDefault="00A662D8" w:rsidP="007E00DF">
      <w:pPr>
        <w:pStyle w:val="ac"/>
        <w:numPr>
          <w:ilvl w:val="0"/>
          <w:numId w:val="11"/>
        </w:numPr>
        <w:ind w:left="0" w:firstLine="426"/>
        <w:jc w:val="both"/>
      </w:pPr>
      <w:r>
        <w:t>п</w:t>
      </w:r>
      <w:r w:rsidRPr="00695B53">
        <w:t>роект протокола общего собрания собственников помещений в многоквар</w:t>
      </w:r>
      <w:r w:rsidRPr="00695B53">
        <w:softHyphen/>
        <w:t>тирном доме.</w:t>
      </w:r>
    </w:p>
    <w:p w:rsidR="00A662D8" w:rsidRDefault="00A662D8" w:rsidP="009D6205">
      <w:pPr>
        <w:pStyle w:val="a3"/>
        <w:spacing w:before="0" w:beforeAutospacing="0" w:after="0"/>
        <w:ind w:firstLine="567"/>
        <w:jc w:val="both"/>
      </w:pPr>
    </w:p>
    <w:p w:rsidR="00A662D8" w:rsidRPr="009B049E" w:rsidRDefault="00A662D8" w:rsidP="00F77312">
      <w:pPr>
        <w:pStyle w:val="ac"/>
        <w:ind w:left="0" w:firstLine="567"/>
        <w:jc w:val="both"/>
        <w:rPr>
          <w:b/>
          <w:i/>
        </w:rPr>
      </w:pPr>
      <w:r>
        <w:rPr>
          <w:b/>
          <w:i/>
        </w:rPr>
        <w:t>В каких случаях решение о</w:t>
      </w:r>
      <w:r w:rsidRPr="009B049E">
        <w:rPr>
          <w:b/>
          <w:i/>
        </w:rPr>
        <w:t>бщего собрания может считаться правомочным?</w:t>
      </w:r>
    </w:p>
    <w:p w:rsidR="00A662D8" w:rsidRDefault="00A662D8" w:rsidP="00F77312">
      <w:pPr>
        <w:autoSpaceDE w:val="0"/>
        <w:autoSpaceDN w:val="0"/>
        <w:adjustRightInd w:val="0"/>
        <w:ind w:firstLine="567"/>
        <w:outlineLvl w:val="2"/>
      </w:pPr>
      <w:r w:rsidRPr="000110CC">
        <w:t>Жилищным кодексом РФ определены критерии</w:t>
      </w:r>
      <w:r>
        <w:t xml:space="preserve"> правомочности решений по различным вопросам, выносимым на голосование на о</w:t>
      </w:r>
      <w:r w:rsidRPr="00FB05FC">
        <w:t>бщем собрании</w:t>
      </w:r>
      <w:r>
        <w:t>.</w:t>
      </w:r>
    </w:p>
    <w:p w:rsidR="00A662D8" w:rsidRPr="000110CC" w:rsidRDefault="00A662D8" w:rsidP="000110CC">
      <w:pPr>
        <w:autoSpaceDE w:val="0"/>
        <w:autoSpaceDN w:val="0"/>
        <w:adjustRightInd w:val="0"/>
        <w:ind w:firstLine="540"/>
        <w:outlineLvl w:val="2"/>
      </w:pPr>
    </w:p>
    <w:tbl>
      <w:tblPr>
        <w:tblW w:w="9720" w:type="dxa"/>
        <w:tblInd w:w="108" w:type="dxa"/>
        <w:tblBorders>
          <w:top w:val="double" w:sz="4" w:space="0" w:color="800000"/>
          <w:left w:val="double" w:sz="4" w:space="0" w:color="800000"/>
          <w:bottom w:val="double" w:sz="4" w:space="0" w:color="800000"/>
          <w:right w:val="double" w:sz="4" w:space="0" w:color="800000"/>
          <w:insideH w:val="double" w:sz="4" w:space="0" w:color="800000"/>
          <w:insideV w:val="double" w:sz="4" w:space="0" w:color="800000"/>
        </w:tblBorders>
        <w:tblLook w:val="01E0" w:firstRow="1" w:lastRow="1" w:firstColumn="1" w:lastColumn="1" w:noHBand="0" w:noVBand="0"/>
      </w:tblPr>
      <w:tblGrid>
        <w:gridCol w:w="5760"/>
        <w:gridCol w:w="3960"/>
      </w:tblGrid>
      <w:tr w:rsidR="00A662D8" w:rsidRPr="00CD676A" w:rsidTr="00992D05">
        <w:tc>
          <w:tcPr>
            <w:tcW w:w="5760" w:type="dxa"/>
            <w:shd w:val="clear" w:color="auto" w:fill="FFFFD5"/>
          </w:tcPr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92D05">
              <w:rPr>
                <w:b/>
              </w:rPr>
              <w:t>Вопросы, рассматриваемые на общем собрании</w:t>
            </w:r>
          </w:p>
        </w:tc>
        <w:tc>
          <w:tcPr>
            <w:tcW w:w="3960" w:type="dxa"/>
            <w:shd w:val="clear" w:color="auto" w:fill="FFE0D1"/>
          </w:tcPr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92D05">
              <w:rPr>
                <w:b/>
              </w:rPr>
              <w:t>Количество необходимых голосов</w:t>
            </w:r>
          </w:p>
        </w:tc>
      </w:tr>
      <w:tr w:rsidR="00A662D8" w:rsidRPr="00CD676A" w:rsidTr="00992D05">
        <w:tc>
          <w:tcPr>
            <w:tcW w:w="5760" w:type="dxa"/>
            <w:shd w:val="clear" w:color="auto" w:fill="FFFFD5"/>
          </w:tcPr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>Принятие решения:</w:t>
            </w:r>
          </w:p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>- о реконструкции многоквартирного дома, строительстве хозяйственных построек и других зданий, сооружений, ремонте общего имущества;</w:t>
            </w:r>
          </w:p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>- о передаче в пользование общего имущества в многоквартирном доме;</w:t>
            </w:r>
          </w:p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>- о капитальном ремонте многоквартирного дома;</w:t>
            </w:r>
          </w:p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>- о размещении рекламных конструкций.</w:t>
            </w:r>
          </w:p>
        </w:tc>
        <w:tc>
          <w:tcPr>
            <w:tcW w:w="3960" w:type="dxa"/>
            <w:shd w:val="clear" w:color="auto" w:fill="FFE0D1"/>
            <w:vAlign w:val="center"/>
          </w:tcPr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</w:pPr>
            <w:r w:rsidRPr="00992D05">
              <w:t>большинство не менее двух третей голосов от общего числа голосов собственников помещений</w:t>
            </w:r>
          </w:p>
        </w:tc>
      </w:tr>
      <w:tr w:rsidR="00A662D8" w:rsidRPr="00CD676A" w:rsidTr="00992D05">
        <w:tc>
          <w:tcPr>
            <w:tcW w:w="5760" w:type="dxa"/>
            <w:shd w:val="clear" w:color="auto" w:fill="FFFFD5"/>
          </w:tcPr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>Принятие решения о создании товарищества собственников жилья</w:t>
            </w:r>
          </w:p>
        </w:tc>
        <w:tc>
          <w:tcPr>
            <w:tcW w:w="3960" w:type="dxa"/>
            <w:shd w:val="clear" w:color="auto" w:fill="FFE0D1"/>
            <w:vAlign w:val="center"/>
          </w:tcPr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</w:pPr>
            <w:r w:rsidRPr="00992D05">
              <w:t>более 50 процентов голосов от общего числа голосов собственников помещений</w:t>
            </w:r>
          </w:p>
        </w:tc>
      </w:tr>
      <w:tr w:rsidR="00A662D8" w:rsidRPr="00CD676A" w:rsidTr="00992D05">
        <w:tc>
          <w:tcPr>
            <w:tcW w:w="5760" w:type="dxa"/>
            <w:shd w:val="clear" w:color="auto" w:fill="FFFFD5"/>
          </w:tcPr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 xml:space="preserve">Принятие решения о реконструкции многоквартирного дома, в результате которой произойдет уменьшение размера общего имущества </w:t>
            </w:r>
          </w:p>
        </w:tc>
        <w:tc>
          <w:tcPr>
            <w:tcW w:w="3960" w:type="dxa"/>
            <w:shd w:val="clear" w:color="auto" w:fill="FFE0D1"/>
            <w:vAlign w:val="center"/>
          </w:tcPr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</w:pPr>
            <w:r w:rsidRPr="00992D05">
              <w:t>с согласия всех собственников помещений</w:t>
            </w:r>
          </w:p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662D8" w:rsidRPr="00CD676A" w:rsidTr="00992D05">
        <w:tc>
          <w:tcPr>
            <w:tcW w:w="5760" w:type="dxa"/>
            <w:shd w:val="clear" w:color="auto" w:fill="FFFFD5"/>
          </w:tcPr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>Принятие решения по вопросам:</w:t>
            </w:r>
          </w:p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>- выбора способа управления многоквартирным домом;</w:t>
            </w:r>
          </w:p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>- избрания совета многоквартирного дома;</w:t>
            </w:r>
          </w:p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>- выбора управляющей организации и утверждения условий договора управления многоквартирным домом;</w:t>
            </w:r>
          </w:p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</w:pPr>
            <w:r w:rsidRPr="00992D05">
              <w:t>- текущего ремонта общего имущества.</w:t>
            </w:r>
          </w:p>
        </w:tc>
        <w:tc>
          <w:tcPr>
            <w:tcW w:w="3960" w:type="dxa"/>
            <w:shd w:val="clear" w:color="auto" w:fill="FFE0D1"/>
            <w:vAlign w:val="center"/>
          </w:tcPr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</w:pPr>
            <w:r w:rsidRPr="00992D05">
              <w:t>большинством голосов от общего числа голосов, принимающих участие в данном собрании</w:t>
            </w:r>
          </w:p>
          <w:p w:rsidR="00A662D8" w:rsidRPr="00992D05" w:rsidRDefault="00A662D8" w:rsidP="00992D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A662D8" w:rsidRPr="00A52335" w:rsidRDefault="00A662D8" w:rsidP="00F77312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A662D8" w:rsidRPr="00CE10B6" w:rsidRDefault="00A662D8" w:rsidP="00F77312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CE10B6">
        <w:rPr>
          <w:color w:val="FF0000"/>
        </w:rPr>
        <w:t>ОБРАТИТЕ ВНИМАНИЕ:</w:t>
      </w:r>
    </w:p>
    <w:p w:rsidR="00A662D8" w:rsidRPr="00CE10B6" w:rsidRDefault="00A662D8" w:rsidP="00F77312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CE10B6">
        <w:rPr>
          <w:color w:val="FF0000"/>
        </w:rPr>
        <w:t xml:space="preserve">В качестве оказания методической поддержки собственникам помещений ГКУ «Центр реформы в ЖКХ» разработаны методические рекомендации по проведению общих собраний собственников помещений в многоквартирных домах по различным вопросам управления многоквартирными </w:t>
      </w:r>
      <w:r>
        <w:rPr>
          <w:color w:val="FF0000"/>
        </w:rPr>
        <w:t>домами, а также</w:t>
      </w:r>
      <w:r w:rsidRPr="00851F6C">
        <w:rPr>
          <w:color w:val="FF0000"/>
        </w:rPr>
        <w:t xml:space="preserve"> по созданию и организации деятельности совета многоквартирного дома, ко</w:t>
      </w:r>
      <w:r w:rsidRPr="00CE10B6">
        <w:rPr>
          <w:color w:val="FF0000"/>
        </w:rPr>
        <w:t>торые можно получить бесплатно каждый четверг с 14 до 17 часов, по адресу: ул. Новая Басманная, д.18/1.</w:t>
      </w:r>
    </w:p>
    <w:p w:rsidR="00A662D8" w:rsidRPr="006E09F1" w:rsidRDefault="00A662D8" w:rsidP="00F77312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6E09F1">
        <w:rPr>
          <w:color w:val="FF0000"/>
        </w:rPr>
        <w:t>Также на сайте  ГКУ «Центр реформы в ЖКХ</w:t>
      </w:r>
      <w:r w:rsidRPr="001576A9">
        <w:rPr>
          <w:color w:val="FF0000"/>
        </w:rPr>
        <w:t xml:space="preserve">» </w:t>
      </w:r>
      <w:hyperlink r:id="rId10" w:history="1">
        <w:r w:rsidRPr="001576A9">
          <w:rPr>
            <w:rStyle w:val="ad"/>
            <w:color w:val="FF0000"/>
            <w:u w:val="none"/>
            <w:lang w:val="en-US"/>
          </w:rPr>
          <w:t>www</w:t>
        </w:r>
        <w:r w:rsidRPr="001576A9">
          <w:rPr>
            <w:rStyle w:val="ad"/>
            <w:color w:val="FF0000"/>
            <w:u w:val="none"/>
          </w:rPr>
          <w:t>.</w:t>
        </w:r>
        <w:r w:rsidRPr="001576A9">
          <w:rPr>
            <w:rStyle w:val="ad"/>
            <w:color w:val="FF0000"/>
            <w:u w:val="none"/>
            <w:lang w:val="en-US"/>
          </w:rPr>
          <w:t>center</w:t>
        </w:r>
        <w:r w:rsidRPr="001576A9">
          <w:rPr>
            <w:rStyle w:val="ad"/>
            <w:color w:val="FF0000"/>
            <w:u w:val="none"/>
          </w:rPr>
          <w:t>-</w:t>
        </w:r>
        <w:r w:rsidRPr="001576A9">
          <w:rPr>
            <w:rStyle w:val="ad"/>
            <w:color w:val="FF0000"/>
            <w:u w:val="none"/>
            <w:lang w:val="en-US"/>
          </w:rPr>
          <w:t>kgh</w:t>
        </w:r>
        <w:r w:rsidRPr="001576A9">
          <w:rPr>
            <w:rStyle w:val="ad"/>
            <w:color w:val="FF0000"/>
            <w:u w:val="none"/>
          </w:rPr>
          <w:t>.</w:t>
        </w:r>
        <w:r w:rsidRPr="001576A9">
          <w:rPr>
            <w:rStyle w:val="ad"/>
            <w:color w:val="FF0000"/>
            <w:u w:val="none"/>
            <w:lang w:val="en-US"/>
          </w:rPr>
          <w:t>ru</w:t>
        </w:r>
      </w:hyperlink>
      <w:r w:rsidRPr="006E09F1">
        <w:rPr>
          <w:color w:val="FF0000"/>
        </w:rPr>
        <w:t xml:space="preserve"> размещены примерные формы бланков, касающихся организации общего собрания по вопросу смены управляющей организации для управления многоквартирным домом в форме совместного присутствия собственников помещений в многоквартирном доме и в форме заочного голосования, которые могут быть использованы при подготовке собраний и по другим вопросам, а также примерные бланкидля проведения </w:t>
      </w:r>
      <w:r>
        <w:rPr>
          <w:color w:val="FF0000"/>
        </w:rPr>
        <w:t>о</w:t>
      </w:r>
      <w:r w:rsidRPr="006E09F1">
        <w:rPr>
          <w:color w:val="FF0000"/>
        </w:rPr>
        <w:t>бщего собрания по избранию совета многоквартирного дома в форме совместного присутствия и в форме заочного голосования, примерное положение о совете многоквартирного дома.</w:t>
      </w:r>
    </w:p>
    <w:p w:rsidR="00A662D8" w:rsidRDefault="00A662D8">
      <w:bookmarkStart w:id="0" w:name="_GoBack"/>
      <w:bookmarkEnd w:id="0"/>
    </w:p>
    <w:sectPr w:rsidR="00A662D8" w:rsidSect="00FC2C80">
      <w:type w:val="continuous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57" w:rsidRDefault="00B02057" w:rsidP="002408F3">
      <w:r>
        <w:separator/>
      </w:r>
    </w:p>
  </w:endnote>
  <w:endnote w:type="continuationSeparator" w:id="0">
    <w:p w:rsidR="00B02057" w:rsidRDefault="00B02057" w:rsidP="0024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57" w:rsidRDefault="00B02057" w:rsidP="002408F3">
      <w:r>
        <w:separator/>
      </w:r>
    </w:p>
  </w:footnote>
  <w:footnote w:type="continuationSeparator" w:id="0">
    <w:p w:rsidR="00B02057" w:rsidRDefault="00B02057" w:rsidP="00240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D8" w:rsidRDefault="00802B3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551A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0690F6"/>
    <w:lvl w:ilvl="0">
      <w:numFmt w:val="bullet"/>
      <w:lvlText w:val="*"/>
      <w:lvlJc w:val="left"/>
    </w:lvl>
  </w:abstractNum>
  <w:abstractNum w:abstractNumId="1">
    <w:nsid w:val="0528797A"/>
    <w:multiLevelType w:val="hybridMultilevel"/>
    <w:tmpl w:val="F992F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6E231D"/>
    <w:multiLevelType w:val="hybridMultilevel"/>
    <w:tmpl w:val="6B448A16"/>
    <w:lvl w:ilvl="0" w:tplc="40148D8C">
      <w:start w:val="1"/>
      <w:numFmt w:val="bullet"/>
      <w:lvlText w:val=""/>
      <w:lvlJc w:val="left"/>
      <w:pPr>
        <w:tabs>
          <w:tab w:val="num" w:pos="900"/>
        </w:tabs>
        <w:ind w:left="9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566304"/>
    <w:multiLevelType w:val="hybridMultilevel"/>
    <w:tmpl w:val="BDB2F8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C3B17"/>
    <w:multiLevelType w:val="hybridMultilevel"/>
    <w:tmpl w:val="EB40A888"/>
    <w:lvl w:ilvl="0" w:tplc="C8F29D3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8D328A"/>
    <w:multiLevelType w:val="hybridMultilevel"/>
    <w:tmpl w:val="26DC4020"/>
    <w:lvl w:ilvl="0" w:tplc="F2D0D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37171D"/>
    <w:multiLevelType w:val="hybridMultilevel"/>
    <w:tmpl w:val="E69A64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6E36327"/>
    <w:multiLevelType w:val="hybridMultilevel"/>
    <w:tmpl w:val="10945D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CE5874"/>
    <w:multiLevelType w:val="hybridMultilevel"/>
    <w:tmpl w:val="25324EA8"/>
    <w:lvl w:ilvl="0" w:tplc="F2D0DA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1539F"/>
    <w:multiLevelType w:val="hybridMultilevel"/>
    <w:tmpl w:val="07A6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1F27DA"/>
    <w:multiLevelType w:val="hybridMultilevel"/>
    <w:tmpl w:val="410AA43A"/>
    <w:lvl w:ilvl="0" w:tplc="F2D0DA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987308"/>
    <w:multiLevelType w:val="hybridMultilevel"/>
    <w:tmpl w:val="8A322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E2"/>
    <w:rsid w:val="000069B4"/>
    <w:rsid w:val="000110CC"/>
    <w:rsid w:val="00023222"/>
    <w:rsid w:val="000251D9"/>
    <w:rsid w:val="000366CC"/>
    <w:rsid w:val="00036773"/>
    <w:rsid w:val="000429CA"/>
    <w:rsid w:val="00095A9C"/>
    <w:rsid w:val="000A69A9"/>
    <w:rsid w:val="000C050F"/>
    <w:rsid w:val="000C2D27"/>
    <w:rsid w:val="000F26B8"/>
    <w:rsid w:val="0010458A"/>
    <w:rsid w:val="001216DD"/>
    <w:rsid w:val="0012214B"/>
    <w:rsid w:val="00134DB9"/>
    <w:rsid w:val="001568B4"/>
    <w:rsid w:val="001576A9"/>
    <w:rsid w:val="00167697"/>
    <w:rsid w:val="001D1585"/>
    <w:rsid w:val="001E0694"/>
    <w:rsid w:val="001E2922"/>
    <w:rsid w:val="001E6999"/>
    <w:rsid w:val="001E76E4"/>
    <w:rsid w:val="00213A0E"/>
    <w:rsid w:val="00217742"/>
    <w:rsid w:val="002408F3"/>
    <w:rsid w:val="0024238B"/>
    <w:rsid w:val="00245AB1"/>
    <w:rsid w:val="00257757"/>
    <w:rsid w:val="00275FB0"/>
    <w:rsid w:val="002844D8"/>
    <w:rsid w:val="002A1CC5"/>
    <w:rsid w:val="002A73DF"/>
    <w:rsid w:val="002C4C37"/>
    <w:rsid w:val="002D52AB"/>
    <w:rsid w:val="002E180D"/>
    <w:rsid w:val="003151F7"/>
    <w:rsid w:val="00323852"/>
    <w:rsid w:val="003244EA"/>
    <w:rsid w:val="00334459"/>
    <w:rsid w:val="003505E6"/>
    <w:rsid w:val="00353463"/>
    <w:rsid w:val="00353535"/>
    <w:rsid w:val="00357534"/>
    <w:rsid w:val="00357629"/>
    <w:rsid w:val="00372EE6"/>
    <w:rsid w:val="00385600"/>
    <w:rsid w:val="00391181"/>
    <w:rsid w:val="003A1B4D"/>
    <w:rsid w:val="003A704C"/>
    <w:rsid w:val="003B09BA"/>
    <w:rsid w:val="003B47F8"/>
    <w:rsid w:val="003B55CE"/>
    <w:rsid w:val="003B67E4"/>
    <w:rsid w:val="003C0F32"/>
    <w:rsid w:val="003C2C5C"/>
    <w:rsid w:val="003D04FB"/>
    <w:rsid w:val="003E433A"/>
    <w:rsid w:val="003E6ED0"/>
    <w:rsid w:val="004163F7"/>
    <w:rsid w:val="004205AD"/>
    <w:rsid w:val="00420B86"/>
    <w:rsid w:val="00422FEA"/>
    <w:rsid w:val="00445A93"/>
    <w:rsid w:val="00445EA8"/>
    <w:rsid w:val="00470361"/>
    <w:rsid w:val="00476388"/>
    <w:rsid w:val="00486663"/>
    <w:rsid w:val="004867E6"/>
    <w:rsid w:val="004A2C86"/>
    <w:rsid w:val="004A57C2"/>
    <w:rsid w:val="004A7C82"/>
    <w:rsid w:val="004B4017"/>
    <w:rsid w:val="004B5D6E"/>
    <w:rsid w:val="004B7F3A"/>
    <w:rsid w:val="004C7E4C"/>
    <w:rsid w:val="004F19B8"/>
    <w:rsid w:val="004F7290"/>
    <w:rsid w:val="0053716C"/>
    <w:rsid w:val="00541C13"/>
    <w:rsid w:val="00546D65"/>
    <w:rsid w:val="00547041"/>
    <w:rsid w:val="005672FE"/>
    <w:rsid w:val="00567F80"/>
    <w:rsid w:val="00572195"/>
    <w:rsid w:val="005805B8"/>
    <w:rsid w:val="0058696C"/>
    <w:rsid w:val="005877C4"/>
    <w:rsid w:val="005910E2"/>
    <w:rsid w:val="00594AEC"/>
    <w:rsid w:val="00597141"/>
    <w:rsid w:val="005B7AA7"/>
    <w:rsid w:val="005C1241"/>
    <w:rsid w:val="005C4A71"/>
    <w:rsid w:val="005E2C3E"/>
    <w:rsid w:val="006008CD"/>
    <w:rsid w:val="00605477"/>
    <w:rsid w:val="0062280A"/>
    <w:rsid w:val="00634FCA"/>
    <w:rsid w:val="00635B26"/>
    <w:rsid w:val="00640021"/>
    <w:rsid w:val="00654755"/>
    <w:rsid w:val="00667C76"/>
    <w:rsid w:val="00685FB5"/>
    <w:rsid w:val="00694200"/>
    <w:rsid w:val="0069595A"/>
    <w:rsid w:val="00695B53"/>
    <w:rsid w:val="006A0365"/>
    <w:rsid w:val="006B7AB7"/>
    <w:rsid w:val="006C01FB"/>
    <w:rsid w:val="006E03FC"/>
    <w:rsid w:val="006E09F1"/>
    <w:rsid w:val="006F6A1A"/>
    <w:rsid w:val="007308AA"/>
    <w:rsid w:val="00730B2D"/>
    <w:rsid w:val="00734C67"/>
    <w:rsid w:val="00734FEF"/>
    <w:rsid w:val="00743CB9"/>
    <w:rsid w:val="0074626D"/>
    <w:rsid w:val="0076139B"/>
    <w:rsid w:val="0076633A"/>
    <w:rsid w:val="0076692A"/>
    <w:rsid w:val="00791089"/>
    <w:rsid w:val="007A66E4"/>
    <w:rsid w:val="007B0EA7"/>
    <w:rsid w:val="007B2114"/>
    <w:rsid w:val="007B33D7"/>
    <w:rsid w:val="007D1DF5"/>
    <w:rsid w:val="007E00DF"/>
    <w:rsid w:val="007E1E52"/>
    <w:rsid w:val="007E3D3C"/>
    <w:rsid w:val="007E3F4F"/>
    <w:rsid w:val="007E47BD"/>
    <w:rsid w:val="00802B37"/>
    <w:rsid w:val="00810669"/>
    <w:rsid w:val="00810ABC"/>
    <w:rsid w:val="00815357"/>
    <w:rsid w:val="00817CA1"/>
    <w:rsid w:val="00821134"/>
    <w:rsid w:val="0083156B"/>
    <w:rsid w:val="00851F6C"/>
    <w:rsid w:val="00853972"/>
    <w:rsid w:val="00893583"/>
    <w:rsid w:val="00897347"/>
    <w:rsid w:val="008A1C5F"/>
    <w:rsid w:val="008B04AD"/>
    <w:rsid w:val="008B0D7D"/>
    <w:rsid w:val="008C5A63"/>
    <w:rsid w:val="008D3D39"/>
    <w:rsid w:val="008E05D6"/>
    <w:rsid w:val="008E2B45"/>
    <w:rsid w:val="008E47D9"/>
    <w:rsid w:val="008F7E8F"/>
    <w:rsid w:val="00907373"/>
    <w:rsid w:val="0094089B"/>
    <w:rsid w:val="00944A6C"/>
    <w:rsid w:val="00950322"/>
    <w:rsid w:val="009551AC"/>
    <w:rsid w:val="00955ADF"/>
    <w:rsid w:val="009636F0"/>
    <w:rsid w:val="00973648"/>
    <w:rsid w:val="00980CFB"/>
    <w:rsid w:val="0099257F"/>
    <w:rsid w:val="00992D05"/>
    <w:rsid w:val="009A35C1"/>
    <w:rsid w:val="009A3B76"/>
    <w:rsid w:val="009A7570"/>
    <w:rsid w:val="009A75AE"/>
    <w:rsid w:val="009B049E"/>
    <w:rsid w:val="009B1103"/>
    <w:rsid w:val="009C537A"/>
    <w:rsid w:val="009D6205"/>
    <w:rsid w:val="00A03D37"/>
    <w:rsid w:val="00A04AA0"/>
    <w:rsid w:val="00A0553A"/>
    <w:rsid w:val="00A13375"/>
    <w:rsid w:val="00A52335"/>
    <w:rsid w:val="00A53122"/>
    <w:rsid w:val="00A55D11"/>
    <w:rsid w:val="00A56F0A"/>
    <w:rsid w:val="00A662D8"/>
    <w:rsid w:val="00A6707C"/>
    <w:rsid w:val="00A74D38"/>
    <w:rsid w:val="00A93A4E"/>
    <w:rsid w:val="00AA1854"/>
    <w:rsid w:val="00AA3FE7"/>
    <w:rsid w:val="00AB0768"/>
    <w:rsid w:val="00AC6982"/>
    <w:rsid w:val="00AF1C5C"/>
    <w:rsid w:val="00AF59D8"/>
    <w:rsid w:val="00AF7B03"/>
    <w:rsid w:val="00B00376"/>
    <w:rsid w:val="00B01281"/>
    <w:rsid w:val="00B01849"/>
    <w:rsid w:val="00B02057"/>
    <w:rsid w:val="00B023FE"/>
    <w:rsid w:val="00B02A6D"/>
    <w:rsid w:val="00B07F12"/>
    <w:rsid w:val="00B1735C"/>
    <w:rsid w:val="00B31143"/>
    <w:rsid w:val="00B501E3"/>
    <w:rsid w:val="00B51A79"/>
    <w:rsid w:val="00B72328"/>
    <w:rsid w:val="00B731B0"/>
    <w:rsid w:val="00B74C0F"/>
    <w:rsid w:val="00B761DC"/>
    <w:rsid w:val="00B763A7"/>
    <w:rsid w:val="00B76978"/>
    <w:rsid w:val="00B809DB"/>
    <w:rsid w:val="00B8433C"/>
    <w:rsid w:val="00BB5067"/>
    <w:rsid w:val="00BD1214"/>
    <w:rsid w:val="00BD6337"/>
    <w:rsid w:val="00BE2BA0"/>
    <w:rsid w:val="00BE4F02"/>
    <w:rsid w:val="00BF51D0"/>
    <w:rsid w:val="00C124D5"/>
    <w:rsid w:val="00C355BF"/>
    <w:rsid w:val="00C426AC"/>
    <w:rsid w:val="00C44DFD"/>
    <w:rsid w:val="00C5217D"/>
    <w:rsid w:val="00C565C4"/>
    <w:rsid w:val="00C91507"/>
    <w:rsid w:val="00C93FD3"/>
    <w:rsid w:val="00C95CC7"/>
    <w:rsid w:val="00CA0C87"/>
    <w:rsid w:val="00CD344A"/>
    <w:rsid w:val="00CD676A"/>
    <w:rsid w:val="00CE10B6"/>
    <w:rsid w:val="00CF009B"/>
    <w:rsid w:val="00D074E4"/>
    <w:rsid w:val="00D34945"/>
    <w:rsid w:val="00D36A25"/>
    <w:rsid w:val="00D54610"/>
    <w:rsid w:val="00D652A3"/>
    <w:rsid w:val="00D77788"/>
    <w:rsid w:val="00D9021C"/>
    <w:rsid w:val="00DC594A"/>
    <w:rsid w:val="00DD3450"/>
    <w:rsid w:val="00DD441B"/>
    <w:rsid w:val="00DD4C1B"/>
    <w:rsid w:val="00E056F4"/>
    <w:rsid w:val="00E25ACE"/>
    <w:rsid w:val="00E329CE"/>
    <w:rsid w:val="00E4549E"/>
    <w:rsid w:val="00E5299F"/>
    <w:rsid w:val="00E56C31"/>
    <w:rsid w:val="00E60D8C"/>
    <w:rsid w:val="00E6392C"/>
    <w:rsid w:val="00E66A1B"/>
    <w:rsid w:val="00EA0B4C"/>
    <w:rsid w:val="00EA2F4C"/>
    <w:rsid w:val="00EB50DA"/>
    <w:rsid w:val="00EC3C02"/>
    <w:rsid w:val="00EE4C2D"/>
    <w:rsid w:val="00EF7151"/>
    <w:rsid w:val="00F019C7"/>
    <w:rsid w:val="00F1768E"/>
    <w:rsid w:val="00F379F5"/>
    <w:rsid w:val="00F41A14"/>
    <w:rsid w:val="00F70E43"/>
    <w:rsid w:val="00F77312"/>
    <w:rsid w:val="00F825AC"/>
    <w:rsid w:val="00FA5436"/>
    <w:rsid w:val="00FA5C33"/>
    <w:rsid w:val="00FB05FC"/>
    <w:rsid w:val="00FB1CB0"/>
    <w:rsid w:val="00FB39F1"/>
    <w:rsid w:val="00FC2C80"/>
    <w:rsid w:val="00FD22BF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08F3"/>
    <w:pPr>
      <w:spacing w:before="100" w:beforeAutospacing="1" w:after="115"/>
    </w:pPr>
  </w:style>
  <w:style w:type="paragraph" w:styleId="a4">
    <w:name w:val="Body Text Indent"/>
    <w:basedOn w:val="a"/>
    <w:link w:val="a5"/>
    <w:uiPriority w:val="99"/>
    <w:rsid w:val="002408F3"/>
    <w:pPr>
      <w:widowControl w:val="0"/>
      <w:suppressAutoHyphens/>
      <w:autoSpaceDE w:val="0"/>
      <w:ind w:firstLine="539"/>
      <w:jc w:val="both"/>
    </w:pPr>
    <w:rPr>
      <w:sz w:val="22"/>
      <w:szCs w:val="2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408F3"/>
    <w:rPr>
      <w:rFonts w:ascii="Times New Roman" w:hAnsi="Times New Roman" w:cs="Times New Roman"/>
      <w:lang w:eastAsia="ar-SA" w:bidi="ar-SA"/>
    </w:rPr>
  </w:style>
  <w:style w:type="paragraph" w:customStyle="1" w:styleId="ConsPlusNonformat">
    <w:name w:val="ConsPlusNonformat"/>
    <w:uiPriority w:val="99"/>
    <w:rsid w:val="002408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2408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408F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408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08F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408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408F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0F26B8"/>
    <w:pPr>
      <w:ind w:left="720"/>
      <w:contextualSpacing/>
    </w:pPr>
  </w:style>
  <w:style w:type="character" w:styleId="ad">
    <w:name w:val="Hyperlink"/>
    <w:basedOn w:val="a0"/>
    <w:uiPriority w:val="99"/>
    <w:rsid w:val="00B809D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56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e">
    <w:name w:val="Table Grid"/>
    <w:basedOn w:val="a1"/>
    <w:uiPriority w:val="99"/>
    <w:locked/>
    <w:rsid w:val="00572195"/>
    <w:pPr>
      <w:widowControl w:val="0"/>
      <w:suppressAutoHyphens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08F3"/>
    <w:pPr>
      <w:spacing w:before="100" w:beforeAutospacing="1" w:after="115"/>
    </w:pPr>
  </w:style>
  <w:style w:type="paragraph" w:styleId="a4">
    <w:name w:val="Body Text Indent"/>
    <w:basedOn w:val="a"/>
    <w:link w:val="a5"/>
    <w:uiPriority w:val="99"/>
    <w:rsid w:val="002408F3"/>
    <w:pPr>
      <w:widowControl w:val="0"/>
      <w:suppressAutoHyphens/>
      <w:autoSpaceDE w:val="0"/>
      <w:ind w:firstLine="539"/>
      <w:jc w:val="both"/>
    </w:pPr>
    <w:rPr>
      <w:sz w:val="22"/>
      <w:szCs w:val="2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408F3"/>
    <w:rPr>
      <w:rFonts w:ascii="Times New Roman" w:hAnsi="Times New Roman" w:cs="Times New Roman"/>
      <w:lang w:eastAsia="ar-SA" w:bidi="ar-SA"/>
    </w:rPr>
  </w:style>
  <w:style w:type="paragraph" w:customStyle="1" w:styleId="ConsPlusNonformat">
    <w:name w:val="ConsPlusNonformat"/>
    <w:uiPriority w:val="99"/>
    <w:rsid w:val="002408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2408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408F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408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08F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408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408F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0F26B8"/>
    <w:pPr>
      <w:ind w:left="720"/>
      <w:contextualSpacing/>
    </w:pPr>
  </w:style>
  <w:style w:type="character" w:styleId="ad">
    <w:name w:val="Hyperlink"/>
    <w:basedOn w:val="a0"/>
    <w:uiPriority w:val="99"/>
    <w:rsid w:val="00B809D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56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e">
    <w:name w:val="Table Grid"/>
    <w:basedOn w:val="a1"/>
    <w:uiPriority w:val="99"/>
    <w:locked/>
    <w:rsid w:val="00572195"/>
    <w:pPr>
      <w:widowControl w:val="0"/>
      <w:suppressAutoHyphens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er-kgh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МНОГОКВАРТИРНЫМ ДОМОМ</vt:lpstr>
    </vt:vector>
  </TitlesOfParts>
  <Company>SPecialiST RePack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МНОГОКВАРТИРНЫМ ДОМОМ</dc:title>
  <dc:creator>user</dc:creator>
  <cp:lastModifiedBy>room 4-3</cp:lastModifiedBy>
  <cp:revision>2</cp:revision>
  <cp:lastPrinted>2012-07-18T11:40:00Z</cp:lastPrinted>
  <dcterms:created xsi:type="dcterms:W3CDTF">2014-11-07T09:26:00Z</dcterms:created>
  <dcterms:modified xsi:type="dcterms:W3CDTF">2014-11-07T09:26:00Z</dcterms:modified>
</cp:coreProperties>
</file>