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FB" w:rsidRDefault="003944FB" w:rsidP="003944FB">
      <w:pPr>
        <w:ind w:left="5940"/>
        <w:rPr>
          <w:b/>
          <w:sz w:val="22"/>
          <w:szCs w:val="22"/>
        </w:rPr>
      </w:pPr>
      <w:r w:rsidRPr="00BE4BA8">
        <w:rPr>
          <w:b/>
          <w:sz w:val="22"/>
          <w:szCs w:val="22"/>
        </w:rPr>
        <w:t>«УТВЕРЖДАЮ»</w:t>
      </w:r>
    </w:p>
    <w:p w:rsidR="003944FB" w:rsidRDefault="003944FB" w:rsidP="003944FB">
      <w:pPr>
        <w:ind w:left="5940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 Комиссии</w:t>
      </w:r>
    </w:p>
    <w:p w:rsidR="003944FB" w:rsidRPr="00BE4BA8" w:rsidRDefault="003944FB" w:rsidP="003944FB">
      <w:pPr>
        <w:ind w:left="59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«П</w:t>
      </w:r>
      <w:r w:rsidRPr="00BE4BA8">
        <w:rPr>
          <w:b/>
          <w:sz w:val="22"/>
          <w:szCs w:val="22"/>
        </w:rPr>
        <w:t xml:space="preserve">о </w:t>
      </w:r>
      <w:r>
        <w:rPr>
          <w:b/>
          <w:sz w:val="22"/>
          <w:szCs w:val="22"/>
        </w:rPr>
        <w:t xml:space="preserve">взаимодействию с органами государственной власти, местными СМИ, по </w:t>
      </w:r>
      <w:bookmarkStart w:id="0" w:name="_GoBack"/>
      <w:bookmarkEnd w:id="0"/>
      <w:r>
        <w:rPr>
          <w:b/>
          <w:sz w:val="22"/>
          <w:szCs w:val="22"/>
        </w:rPr>
        <w:t xml:space="preserve"> регламенту». </w:t>
      </w:r>
    </w:p>
    <w:p w:rsidR="003944FB" w:rsidRPr="00BE4BA8" w:rsidRDefault="003944FB" w:rsidP="003944FB">
      <w:pPr>
        <w:ind w:left="5940"/>
        <w:rPr>
          <w:b/>
          <w:sz w:val="22"/>
          <w:szCs w:val="22"/>
        </w:rPr>
      </w:pPr>
      <w:r>
        <w:rPr>
          <w:b/>
          <w:sz w:val="22"/>
          <w:szCs w:val="22"/>
        </w:rPr>
        <w:t>Т.И. Струкова</w:t>
      </w:r>
    </w:p>
    <w:p w:rsidR="003944FB" w:rsidRPr="00BE4BA8" w:rsidRDefault="003944FB" w:rsidP="003944FB">
      <w:pPr>
        <w:jc w:val="both"/>
        <w:rPr>
          <w:b/>
          <w:sz w:val="22"/>
          <w:szCs w:val="22"/>
        </w:rPr>
      </w:pPr>
    </w:p>
    <w:p w:rsidR="003944FB" w:rsidRPr="00BE4BA8" w:rsidRDefault="003944FB" w:rsidP="003944FB">
      <w:pPr>
        <w:jc w:val="right"/>
        <w:rPr>
          <w:sz w:val="22"/>
          <w:szCs w:val="22"/>
        </w:rPr>
      </w:pPr>
    </w:p>
    <w:p w:rsidR="003944FB" w:rsidRPr="00BE4BA8" w:rsidRDefault="003944FB" w:rsidP="003944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BE4BA8">
        <w:rPr>
          <w:sz w:val="22"/>
          <w:szCs w:val="22"/>
        </w:rPr>
        <w:t xml:space="preserve"> _____________________________</w:t>
      </w:r>
    </w:p>
    <w:p w:rsidR="003944FB" w:rsidRPr="00BE4BA8" w:rsidRDefault="003944FB" w:rsidP="003944FB">
      <w:pPr>
        <w:jc w:val="center"/>
        <w:rPr>
          <w:sz w:val="22"/>
          <w:szCs w:val="22"/>
        </w:rPr>
      </w:pPr>
      <w:r w:rsidRPr="00BE4BA8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3944FB" w:rsidRPr="00BE4BA8" w:rsidRDefault="003944FB" w:rsidP="003944FB">
      <w:pPr>
        <w:jc w:val="center"/>
        <w:rPr>
          <w:sz w:val="22"/>
          <w:szCs w:val="22"/>
        </w:rPr>
      </w:pPr>
      <w:r w:rsidRPr="00BE4BA8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BE4BA8">
        <w:rPr>
          <w:sz w:val="22"/>
          <w:szCs w:val="22"/>
        </w:rPr>
        <w:t xml:space="preserve">«___» ______________ </w:t>
      </w:r>
      <w:r>
        <w:rPr>
          <w:b/>
          <w:sz w:val="22"/>
          <w:szCs w:val="22"/>
        </w:rPr>
        <w:t>2014</w:t>
      </w:r>
      <w:r w:rsidRPr="00B56D8B">
        <w:rPr>
          <w:b/>
          <w:sz w:val="22"/>
          <w:szCs w:val="22"/>
        </w:rPr>
        <w:t xml:space="preserve"> г.</w:t>
      </w:r>
    </w:p>
    <w:p w:rsidR="003944FB" w:rsidRPr="00BE4BA8" w:rsidRDefault="003944FB" w:rsidP="003944FB">
      <w:pPr>
        <w:jc w:val="center"/>
        <w:rPr>
          <w:b/>
          <w:sz w:val="22"/>
          <w:szCs w:val="22"/>
        </w:rPr>
      </w:pPr>
    </w:p>
    <w:p w:rsidR="003944FB" w:rsidRPr="00BE4BA8" w:rsidRDefault="003944FB" w:rsidP="003944FB">
      <w:pPr>
        <w:jc w:val="right"/>
        <w:rPr>
          <w:b/>
          <w:sz w:val="22"/>
          <w:szCs w:val="22"/>
        </w:rPr>
      </w:pPr>
    </w:p>
    <w:p w:rsidR="003944FB" w:rsidRPr="00BE4BA8" w:rsidRDefault="003944FB" w:rsidP="003944FB">
      <w:pPr>
        <w:jc w:val="center"/>
        <w:rPr>
          <w:b/>
          <w:sz w:val="22"/>
          <w:szCs w:val="22"/>
        </w:rPr>
      </w:pPr>
      <w:r w:rsidRPr="00BE4BA8">
        <w:rPr>
          <w:b/>
          <w:sz w:val="22"/>
          <w:szCs w:val="22"/>
        </w:rPr>
        <w:t>ПОВЕСТКА ДНЯ</w:t>
      </w:r>
    </w:p>
    <w:p w:rsidR="003944FB" w:rsidRPr="00BE4BA8" w:rsidRDefault="003944FB" w:rsidP="003944FB">
      <w:pPr>
        <w:jc w:val="center"/>
        <w:rPr>
          <w:b/>
          <w:sz w:val="22"/>
          <w:szCs w:val="22"/>
        </w:rPr>
      </w:pPr>
      <w:r w:rsidRPr="00BE4BA8">
        <w:rPr>
          <w:b/>
          <w:sz w:val="22"/>
          <w:szCs w:val="22"/>
        </w:rPr>
        <w:t>Заседания Комиссии Совета депутатов муниципальн</w:t>
      </w:r>
      <w:r w:rsidR="00942FD4">
        <w:rPr>
          <w:b/>
          <w:sz w:val="22"/>
          <w:szCs w:val="22"/>
        </w:rPr>
        <w:t xml:space="preserve">ого округа Гольяново </w:t>
      </w:r>
    </w:p>
    <w:p w:rsidR="003944FB" w:rsidRPr="00942FD4" w:rsidRDefault="00942FD4" w:rsidP="003944FB">
      <w:pPr>
        <w:jc w:val="center"/>
        <w:rPr>
          <w:b/>
          <w:sz w:val="22"/>
          <w:szCs w:val="22"/>
        </w:rPr>
      </w:pPr>
      <w:r w:rsidRPr="00942FD4">
        <w:rPr>
          <w:rFonts w:eastAsia="Calibri"/>
          <w:b/>
        </w:rPr>
        <w:t>«По взаимодействию с органами государственной власти, местными СМИ, по регламенту</w:t>
      </w:r>
      <w:r w:rsidRPr="00942FD4">
        <w:rPr>
          <w:b/>
          <w:sz w:val="22"/>
          <w:szCs w:val="22"/>
        </w:rPr>
        <w:t>»</w:t>
      </w:r>
    </w:p>
    <w:p w:rsidR="003944FB" w:rsidRPr="00BE4BA8" w:rsidRDefault="003944FB" w:rsidP="003944FB">
      <w:pPr>
        <w:jc w:val="center"/>
        <w:rPr>
          <w:b/>
          <w:sz w:val="22"/>
          <w:szCs w:val="22"/>
        </w:rPr>
      </w:pPr>
    </w:p>
    <w:p w:rsidR="003944FB" w:rsidRPr="00BE4BA8" w:rsidRDefault="003944FB" w:rsidP="003944FB">
      <w:pPr>
        <w:rPr>
          <w:b/>
          <w:sz w:val="22"/>
          <w:szCs w:val="22"/>
        </w:rPr>
      </w:pPr>
      <w:r w:rsidRPr="00BE4BA8">
        <w:rPr>
          <w:b/>
          <w:sz w:val="22"/>
          <w:szCs w:val="22"/>
        </w:rPr>
        <w:t xml:space="preserve">Дата проведения:                                   </w:t>
      </w:r>
      <w:r>
        <w:rPr>
          <w:b/>
          <w:sz w:val="22"/>
          <w:szCs w:val="22"/>
        </w:rPr>
        <w:t xml:space="preserve">                                      </w:t>
      </w:r>
      <w:r w:rsidR="00EA3A4C">
        <w:rPr>
          <w:b/>
          <w:sz w:val="22"/>
          <w:szCs w:val="22"/>
        </w:rPr>
        <w:t xml:space="preserve">                              04</w:t>
      </w:r>
      <w:r>
        <w:rPr>
          <w:b/>
          <w:sz w:val="22"/>
          <w:szCs w:val="22"/>
        </w:rPr>
        <w:t xml:space="preserve"> марта</w:t>
      </w:r>
      <w:r w:rsidRPr="00BE4BA8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4</w:t>
      </w:r>
      <w:r w:rsidRPr="00BE4BA8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.</w:t>
      </w:r>
    </w:p>
    <w:p w:rsidR="003944FB" w:rsidRPr="00BE4BA8" w:rsidRDefault="003944FB" w:rsidP="003944FB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Место проведения:                                                                                  г</w:t>
      </w:r>
      <w:r w:rsidRPr="00BE4BA8">
        <w:rPr>
          <w:b/>
          <w:sz w:val="22"/>
          <w:szCs w:val="22"/>
        </w:rPr>
        <w:t xml:space="preserve">. Москва, </w:t>
      </w:r>
      <w:r>
        <w:rPr>
          <w:b/>
          <w:sz w:val="22"/>
          <w:szCs w:val="22"/>
        </w:rPr>
        <w:t>ул. Амурская, д.68</w:t>
      </w:r>
    </w:p>
    <w:p w:rsidR="003944FB" w:rsidRPr="00BE4BA8" w:rsidRDefault="003944FB" w:rsidP="003944F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кабинет №1, 17.30</w:t>
      </w:r>
    </w:p>
    <w:p w:rsidR="003944FB" w:rsidRDefault="003944FB" w:rsidP="003944FB">
      <w:pPr>
        <w:jc w:val="right"/>
        <w:rPr>
          <w:b/>
          <w:sz w:val="22"/>
          <w:szCs w:val="22"/>
        </w:rPr>
      </w:pPr>
    </w:p>
    <w:p w:rsidR="003944FB" w:rsidRPr="00BE4BA8" w:rsidRDefault="003944FB" w:rsidP="003944FB">
      <w:pPr>
        <w:jc w:val="right"/>
        <w:rPr>
          <w:b/>
          <w:sz w:val="22"/>
          <w:szCs w:val="22"/>
        </w:rPr>
      </w:pPr>
    </w:p>
    <w:p w:rsidR="003944FB" w:rsidRPr="00677562" w:rsidRDefault="003944FB" w:rsidP="003944FB">
      <w:pPr>
        <w:tabs>
          <w:tab w:val="left" w:pos="2552"/>
        </w:tabs>
        <w:ind w:left="426" w:right="-82"/>
        <w:jc w:val="both"/>
      </w:pPr>
    </w:p>
    <w:p w:rsidR="003944FB" w:rsidRDefault="003944FB" w:rsidP="003944FB">
      <w:pPr>
        <w:pStyle w:val="a3"/>
        <w:numPr>
          <w:ilvl w:val="0"/>
          <w:numId w:val="2"/>
        </w:numPr>
        <w:jc w:val="both"/>
        <w:rPr>
          <w:rFonts w:eastAsia="Calibri"/>
        </w:rPr>
      </w:pPr>
      <w:r w:rsidRPr="006F5786">
        <w:rPr>
          <w:rFonts w:eastAsia="Calibri"/>
        </w:rPr>
        <w:t>Об утверждении проекта-перечня вопросов по заслушиванию отчета Главы</w:t>
      </w:r>
      <w:r>
        <w:rPr>
          <w:rFonts w:eastAsia="Calibri"/>
        </w:rPr>
        <w:t xml:space="preserve"> управы района </w:t>
      </w:r>
      <w:r w:rsidRPr="006F5786">
        <w:rPr>
          <w:rFonts w:eastAsia="Calibri"/>
        </w:rPr>
        <w:t>Гольяново об итогах работы в 2013 году</w:t>
      </w:r>
      <w:r>
        <w:rPr>
          <w:rFonts w:eastAsia="Calibri"/>
        </w:rPr>
        <w:t>.</w:t>
      </w:r>
    </w:p>
    <w:p w:rsidR="003944FB" w:rsidRPr="006F5786" w:rsidRDefault="003944FB" w:rsidP="003944FB">
      <w:pPr>
        <w:pStyle w:val="a3"/>
        <w:jc w:val="both"/>
        <w:rPr>
          <w:rFonts w:eastAsia="Calibri"/>
        </w:rPr>
      </w:pPr>
    </w:p>
    <w:p w:rsidR="003944FB" w:rsidRDefault="003944FB" w:rsidP="003944FB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О проведении отчетов депутатов Совета депутатов муниципального округа Гольяново перед избирателями.</w:t>
      </w:r>
    </w:p>
    <w:p w:rsidR="00DE768D" w:rsidRPr="00DE768D" w:rsidRDefault="00DE768D" w:rsidP="00DE768D">
      <w:pPr>
        <w:pStyle w:val="a3"/>
        <w:rPr>
          <w:sz w:val="22"/>
          <w:szCs w:val="22"/>
        </w:rPr>
      </w:pPr>
    </w:p>
    <w:p w:rsidR="003944FB" w:rsidRDefault="00DE768D" w:rsidP="003944FB">
      <w:pPr>
        <w:pStyle w:val="a3"/>
        <w:numPr>
          <w:ilvl w:val="0"/>
          <w:numId w:val="2"/>
        </w:numPr>
        <w:tabs>
          <w:tab w:val="num" w:pos="720"/>
        </w:tabs>
        <w:jc w:val="both"/>
      </w:pPr>
      <w:r>
        <w:t>Рабочая группа по мониторингу работы ярморок выходного дня.</w:t>
      </w:r>
    </w:p>
    <w:p w:rsidR="003944FB" w:rsidRDefault="003944FB" w:rsidP="003944FB">
      <w:pPr>
        <w:pStyle w:val="a3"/>
        <w:ind w:left="426"/>
        <w:jc w:val="both"/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p w:rsidR="003944FB" w:rsidRPr="00BE4BA8" w:rsidRDefault="003944FB" w:rsidP="003944FB">
      <w:pPr>
        <w:rPr>
          <w:sz w:val="22"/>
          <w:szCs w:val="22"/>
        </w:rPr>
      </w:pPr>
    </w:p>
    <w:sectPr w:rsidR="003944FB" w:rsidRPr="00BE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8BF"/>
    <w:multiLevelType w:val="hybridMultilevel"/>
    <w:tmpl w:val="922C0BD4"/>
    <w:lvl w:ilvl="0" w:tplc="23A4C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310A5"/>
    <w:multiLevelType w:val="hybridMultilevel"/>
    <w:tmpl w:val="D792796C"/>
    <w:lvl w:ilvl="0" w:tplc="C680A7A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623A6C"/>
    <w:multiLevelType w:val="hybridMultilevel"/>
    <w:tmpl w:val="F8A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3944FB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42FD4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DE768D"/>
    <w:rsid w:val="00E40D95"/>
    <w:rsid w:val="00E83E69"/>
    <w:rsid w:val="00EA3A4C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dcterms:created xsi:type="dcterms:W3CDTF">2014-03-03T06:10:00Z</dcterms:created>
  <dcterms:modified xsi:type="dcterms:W3CDTF">2014-03-03T07:05:00Z</dcterms:modified>
</cp:coreProperties>
</file>