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6237"/>
      </w:tblGrid>
      <w:tr w:rsidR="007A62F4" w:rsidRPr="004F1778" w:rsidTr="007A62F4">
        <w:tc>
          <w:tcPr>
            <w:tcW w:w="4361" w:type="dxa"/>
          </w:tcPr>
          <w:p w:rsidR="007A62F4" w:rsidRPr="007A62F4" w:rsidRDefault="007A62F4" w:rsidP="00D86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7A62F4">
              <w:rPr>
                <w:rFonts w:ascii="Times New Roman" w:hAnsi="Times New Roman" w:cs="Times New Roman"/>
                <w:b/>
                <w:sz w:val="24"/>
                <w:szCs w:val="24"/>
              </w:rPr>
              <w:t>ПРОЕКТ РЕШЕНИЯ</w:t>
            </w:r>
          </w:p>
          <w:p w:rsidR="007A62F4" w:rsidRPr="007A62F4" w:rsidRDefault="007A62F4" w:rsidP="00D86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62F4" w:rsidRPr="007A62F4" w:rsidRDefault="007A62F4" w:rsidP="00D86300">
            <w:pPr>
              <w:pStyle w:val="ConsPlusNormal"/>
              <w:ind w:right="2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2F4">
              <w:rPr>
                <w:rFonts w:ascii="Times New Roman" w:hAnsi="Times New Roman" w:cs="Times New Roman"/>
                <w:b/>
                <w:sz w:val="24"/>
                <w:szCs w:val="24"/>
              </w:rPr>
              <w:t>О комиссии аппарата Совета депутатов муниципального округа Гольяно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 по противодействию коррупции</w:t>
            </w:r>
          </w:p>
          <w:p w:rsidR="007A62F4" w:rsidRPr="007A62F4" w:rsidRDefault="007A62F4" w:rsidP="00D86300">
            <w:pPr>
              <w:pStyle w:val="ConsPlusNormal"/>
              <w:ind w:right="566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62F4" w:rsidRPr="007A62F4" w:rsidRDefault="007A62F4" w:rsidP="00D86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7A62F4" w:rsidRPr="007A62F4" w:rsidRDefault="007A62F4" w:rsidP="007A62F4">
            <w:pPr>
              <w:ind w:left="13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2F4">
              <w:rPr>
                <w:rFonts w:ascii="Times New Roman" w:hAnsi="Times New Roman" w:cs="Times New Roman"/>
                <w:b/>
                <w:sz w:val="24"/>
                <w:szCs w:val="24"/>
              </w:rPr>
              <w:t>РЕДАКТОР ПРОЕКТА</w:t>
            </w:r>
          </w:p>
          <w:p w:rsidR="007A62F4" w:rsidRPr="007A62F4" w:rsidRDefault="007A62F4" w:rsidP="007A62F4">
            <w:pPr>
              <w:ind w:left="13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2F4" w:rsidRPr="007A62F4" w:rsidRDefault="007A62F4" w:rsidP="007A62F4">
            <w:pPr>
              <w:ind w:left="13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2F4">
              <w:rPr>
                <w:rFonts w:ascii="Times New Roman" w:hAnsi="Times New Roman" w:cs="Times New Roman"/>
                <w:b/>
                <w:sz w:val="24"/>
                <w:szCs w:val="24"/>
              </w:rPr>
              <w:t>Глава муниципального округа Гольяново</w:t>
            </w:r>
          </w:p>
          <w:p w:rsidR="007A62F4" w:rsidRPr="007A62F4" w:rsidRDefault="007A62F4" w:rsidP="007A62F4">
            <w:pPr>
              <w:ind w:left="13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62F4" w:rsidRPr="007A62F4" w:rsidRDefault="007A62F4" w:rsidP="007A62F4">
            <w:pPr>
              <w:ind w:left="13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2F4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 Т.М. Четвертков</w:t>
            </w:r>
          </w:p>
          <w:p w:rsidR="007A62F4" w:rsidRPr="007A62F4" w:rsidRDefault="007A62F4" w:rsidP="007A62F4">
            <w:pPr>
              <w:ind w:left="13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62F4" w:rsidRPr="007A62F4" w:rsidRDefault="007A62F4" w:rsidP="007A62F4">
            <w:pPr>
              <w:ind w:left="13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2F4">
              <w:rPr>
                <w:rFonts w:ascii="Times New Roman" w:hAnsi="Times New Roman" w:cs="Times New Roman"/>
                <w:b/>
                <w:sz w:val="24"/>
                <w:szCs w:val="24"/>
              </w:rPr>
              <w:t>«__» _________________________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 w:rsidRPr="007A62F4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</w:tbl>
    <w:p w:rsidR="007A62F4" w:rsidRDefault="007A62F4" w:rsidP="008831EF">
      <w:pPr>
        <w:jc w:val="center"/>
        <w:rPr>
          <w:rFonts w:ascii="Georgia" w:hAnsi="Georgia" w:cs="Georgia"/>
          <w:b/>
          <w:bCs/>
        </w:rPr>
      </w:pPr>
    </w:p>
    <w:p w:rsidR="008831EF" w:rsidRPr="00DE7573" w:rsidRDefault="008831EF" w:rsidP="008831EF">
      <w:pPr>
        <w:jc w:val="center"/>
        <w:rPr>
          <w:rFonts w:ascii="Georgia" w:hAnsi="Georgia" w:cs="Georgia"/>
          <w:b/>
          <w:bCs/>
        </w:rPr>
      </w:pPr>
    </w:p>
    <w:p w:rsidR="00D11B86" w:rsidRPr="00DE7573" w:rsidRDefault="00D11B86" w:rsidP="00300937">
      <w:pPr>
        <w:pStyle w:val="33"/>
        <w:keepNext/>
        <w:keepLines/>
        <w:shd w:val="clear" w:color="auto" w:fill="auto"/>
        <w:spacing w:after="0" w:line="240" w:lineRule="auto"/>
        <w:ind w:left="20" w:right="5400"/>
        <w:jc w:val="both"/>
        <w:rPr>
          <w:sz w:val="24"/>
          <w:szCs w:val="24"/>
        </w:rPr>
      </w:pPr>
    </w:p>
    <w:p w:rsidR="002D5E54" w:rsidRPr="00DE7573" w:rsidRDefault="00F15209" w:rsidP="00653A5D">
      <w:pPr>
        <w:pStyle w:val="23"/>
        <w:shd w:val="clear" w:color="auto" w:fill="auto"/>
        <w:tabs>
          <w:tab w:val="left" w:pos="993"/>
        </w:tabs>
        <w:spacing w:before="0" w:line="240" w:lineRule="auto"/>
        <w:ind w:left="20" w:right="20" w:firstLine="689"/>
        <w:rPr>
          <w:sz w:val="24"/>
          <w:szCs w:val="24"/>
        </w:rPr>
      </w:pPr>
      <w:r w:rsidRPr="00DE7573">
        <w:rPr>
          <w:sz w:val="24"/>
          <w:szCs w:val="24"/>
        </w:rPr>
        <w:t xml:space="preserve">В соответствии с </w:t>
      </w:r>
      <w:r w:rsidR="0086401C" w:rsidRPr="00DE7573">
        <w:rPr>
          <w:sz w:val="24"/>
          <w:szCs w:val="24"/>
        </w:rPr>
        <w:t>Федеральными</w:t>
      </w:r>
      <w:r w:rsidRPr="00DE7573">
        <w:rPr>
          <w:sz w:val="24"/>
          <w:szCs w:val="24"/>
        </w:rPr>
        <w:t xml:space="preserve"> законами от 25 декабря 2008 года № 273-ФЗ «О противодействии коррупции» и от 17 июля 2009 года № 172-ФЗ «Об антикоррупционной экспертизе нормативных правовых актов и проектов нормативных правовых актов»</w:t>
      </w:r>
      <w:bookmarkStart w:id="1" w:name="bookmark4"/>
      <w:r w:rsidR="00DE7573" w:rsidRPr="00DE7573">
        <w:rPr>
          <w:sz w:val="24"/>
          <w:szCs w:val="24"/>
        </w:rPr>
        <w:t xml:space="preserve">, </w:t>
      </w:r>
      <w:r w:rsidRPr="00DE7573">
        <w:rPr>
          <w:sz w:val="24"/>
          <w:szCs w:val="24"/>
        </w:rPr>
        <w:t>Совет депутатов решил:</w:t>
      </w:r>
      <w:bookmarkEnd w:id="1"/>
    </w:p>
    <w:p w:rsidR="002D5E54" w:rsidRPr="00653A5D" w:rsidRDefault="007A62F4" w:rsidP="00653A5D">
      <w:pPr>
        <w:pStyle w:val="23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240" w:lineRule="auto"/>
        <w:ind w:left="20" w:right="20" w:firstLine="68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00937" w:rsidRPr="00653A5D">
        <w:rPr>
          <w:sz w:val="24"/>
          <w:szCs w:val="24"/>
        </w:rPr>
        <w:t>Создать в аппарате Совета депутатов муниципального округа Гольяново Комиссию по противодействию коррупции (далее – комиссия).</w:t>
      </w:r>
    </w:p>
    <w:p w:rsidR="008664CC" w:rsidRPr="00653A5D" w:rsidRDefault="007A62F4" w:rsidP="00653A5D">
      <w:pPr>
        <w:pStyle w:val="23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240" w:lineRule="auto"/>
        <w:ind w:left="20" w:right="20" w:firstLine="689"/>
        <w:rPr>
          <w:sz w:val="24"/>
          <w:szCs w:val="24"/>
        </w:rPr>
      </w:pPr>
      <w:r w:rsidRPr="00653A5D">
        <w:rPr>
          <w:sz w:val="24"/>
          <w:szCs w:val="24"/>
        </w:rPr>
        <w:t xml:space="preserve"> </w:t>
      </w:r>
      <w:r w:rsidR="008664CC" w:rsidRPr="00653A5D">
        <w:rPr>
          <w:sz w:val="24"/>
          <w:szCs w:val="24"/>
        </w:rPr>
        <w:t xml:space="preserve">Утвердить Порядок </w:t>
      </w:r>
      <w:proofErr w:type="gramStart"/>
      <w:r w:rsidR="008664CC" w:rsidRPr="00653A5D">
        <w:rPr>
          <w:sz w:val="24"/>
          <w:szCs w:val="24"/>
        </w:rPr>
        <w:t>работы Комиссии аппарата Совета депутатов муниципального округа</w:t>
      </w:r>
      <w:proofErr w:type="gramEnd"/>
      <w:r w:rsidR="008664CC" w:rsidRPr="00653A5D">
        <w:rPr>
          <w:sz w:val="24"/>
          <w:szCs w:val="24"/>
        </w:rPr>
        <w:t xml:space="preserve"> Гольяново по противодействию коррупции (приложение </w:t>
      </w:r>
      <w:r w:rsidR="001B78EC" w:rsidRPr="00653A5D">
        <w:rPr>
          <w:sz w:val="24"/>
          <w:szCs w:val="24"/>
        </w:rPr>
        <w:t>1</w:t>
      </w:r>
      <w:r w:rsidR="008664CC" w:rsidRPr="00653A5D">
        <w:rPr>
          <w:sz w:val="24"/>
          <w:szCs w:val="24"/>
        </w:rPr>
        <w:t>).</w:t>
      </w:r>
    </w:p>
    <w:p w:rsidR="002D5E54" w:rsidRPr="00653A5D" w:rsidRDefault="007A62F4" w:rsidP="00653A5D">
      <w:pPr>
        <w:pStyle w:val="23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240" w:lineRule="auto"/>
        <w:ind w:left="20" w:right="20" w:firstLine="689"/>
        <w:rPr>
          <w:sz w:val="24"/>
          <w:szCs w:val="24"/>
        </w:rPr>
      </w:pPr>
      <w:r w:rsidRPr="00653A5D">
        <w:rPr>
          <w:sz w:val="24"/>
          <w:szCs w:val="24"/>
        </w:rPr>
        <w:t xml:space="preserve"> </w:t>
      </w:r>
      <w:r w:rsidR="00300937" w:rsidRPr="00653A5D">
        <w:rPr>
          <w:sz w:val="24"/>
          <w:szCs w:val="24"/>
        </w:rPr>
        <w:t xml:space="preserve">Утвердить Состав </w:t>
      </w:r>
      <w:proofErr w:type="gramStart"/>
      <w:r w:rsidR="00300937" w:rsidRPr="00653A5D">
        <w:rPr>
          <w:sz w:val="24"/>
          <w:szCs w:val="24"/>
        </w:rPr>
        <w:t>Комиссии аппарата Совета депутатов муниципального округа</w:t>
      </w:r>
      <w:proofErr w:type="gramEnd"/>
      <w:r w:rsidR="00300937" w:rsidRPr="00653A5D">
        <w:rPr>
          <w:sz w:val="24"/>
          <w:szCs w:val="24"/>
        </w:rPr>
        <w:t xml:space="preserve"> Гольяново по противодействию коррупции (приложение 2).</w:t>
      </w:r>
    </w:p>
    <w:p w:rsidR="007C0EE0" w:rsidRPr="00653A5D" w:rsidRDefault="007C0EE0" w:rsidP="00653A5D">
      <w:pPr>
        <w:pStyle w:val="ConsPlusNormal"/>
        <w:numPr>
          <w:ilvl w:val="0"/>
          <w:numId w:val="1"/>
        </w:numPr>
        <w:tabs>
          <w:tab w:val="left" w:pos="993"/>
        </w:tabs>
        <w:ind w:right="28" w:firstLine="689"/>
        <w:jc w:val="both"/>
        <w:rPr>
          <w:rFonts w:ascii="Times New Roman" w:hAnsi="Times New Roman" w:cs="Times New Roman"/>
          <w:sz w:val="24"/>
          <w:szCs w:val="24"/>
        </w:rPr>
      </w:pPr>
      <w:r w:rsidRPr="00653A5D">
        <w:rPr>
          <w:rFonts w:ascii="Times New Roman" w:hAnsi="Times New Roman" w:cs="Times New Roman"/>
          <w:sz w:val="24"/>
          <w:szCs w:val="24"/>
        </w:rPr>
        <w:t>Признать утратившим силу решение Совета депутатов муниципального округа Гольяново от  2</w:t>
      </w:r>
      <w:r w:rsidR="00653A5D" w:rsidRPr="00653A5D">
        <w:rPr>
          <w:rFonts w:ascii="Times New Roman" w:hAnsi="Times New Roman" w:cs="Times New Roman"/>
          <w:sz w:val="24"/>
          <w:szCs w:val="24"/>
        </w:rPr>
        <w:t>2</w:t>
      </w:r>
      <w:r w:rsidRPr="00653A5D">
        <w:rPr>
          <w:rFonts w:ascii="Times New Roman" w:hAnsi="Times New Roman" w:cs="Times New Roman"/>
          <w:sz w:val="24"/>
          <w:szCs w:val="24"/>
        </w:rPr>
        <w:t>.0</w:t>
      </w:r>
      <w:r w:rsidR="00653A5D" w:rsidRPr="00653A5D">
        <w:rPr>
          <w:rFonts w:ascii="Times New Roman" w:hAnsi="Times New Roman" w:cs="Times New Roman"/>
          <w:sz w:val="24"/>
          <w:szCs w:val="24"/>
        </w:rPr>
        <w:t>6</w:t>
      </w:r>
      <w:r w:rsidRPr="00653A5D">
        <w:rPr>
          <w:rFonts w:ascii="Times New Roman" w:hAnsi="Times New Roman" w:cs="Times New Roman"/>
          <w:sz w:val="24"/>
          <w:szCs w:val="24"/>
        </w:rPr>
        <w:t>.201</w:t>
      </w:r>
      <w:r w:rsidR="00653A5D" w:rsidRPr="00653A5D">
        <w:rPr>
          <w:rFonts w:ascii="Times New Roman" w:hAnsi="Times New Roman" w:cs="Times New Roman"/>
          <w:sz w:val="24"/>
          <w:szCs w:val="24"/>
        </w:rPr>
        <w:t>6  № 12</w:t>
      </w:r>
      <w:r w:rsidRPr="00653A5D">
        <w:rPr>
          <w:rFonts w:ascii="Times New Roman" w:hAnsi="Times New Roman" w:cs="Times New Roman"/>
          <w:sz w:val="24"/>
          <w:szCs w:val="24"/>
        </w:rPr>
        <w:t>/</w:t>
      </w:r>
      <w:r w:rsidR="00653A5D" w:rsidRPr="00653A5D">
        <w:rPr>
          <w:rFonts w:ascii="Times New Roman" w:hAnsi="Times New Roman" w:cs="Times New Roman"/>
          <w:sz w:val="24"/>
          <w:szCs w:val="24"/>
        </w:rPr>
        <w:t>3</w:t>
      </w:r>
      <w:r w:rsidRPr="00653A5D">
        <w:rPr>
          <w:rFonts w:ascii="Times New Roman" w:hAnsi="Times New Roman" w:cs="Times New Roman"/>
          <w:sz w:val="24"/>
          <w:szCs w:val="24"/>
        </w:rPr>
        <w:t xml:space="preserve"> «О комиссии аппарата Совета депутатов муниципального округа Гольяново по противодействию коррупции».</w:t>
      </w:r>
    </w:p>
    <w:p w:rsidR="00653A5D" w:rsidRPr="00653A5D" w:rsidRDefault="00653A5D" w:rsidP="00653A5D">
      <w:pPr>
        <w:pStyle w:val="ConsPlusNormal"/>
        <w:numPr>
          <w:ilvl w:val="0"/>
          <w:numId w:val="1"/>
        </w:numPr>
        <w:tabs>
          <w:tab w:val="left" w:pos="993"/>
        </w:tabs>
        <w:ind w:right="28" w:firstLine="689"/>
        <w:jc w:val="both"/>
        <w:rPr>
          <w:rFonts w:ascii="Times New Roman" w:hAnsi="Times New Roman" w:cs="Times New Roman"/>
          <w:sz w:val="24"/>
          <w:szCs w:val="24"/>
        </w:rPr>
      </w:pPr>
      <w:r w:rsidRPr="00653A5D">
        <w:rPr>
          <w:rFonts w:ascii="Times New Roman" w:hAnsi="Times New Roman" w:cs="Times New Roman"/>
          <w:sz w:val="24"/>
          <w:szCs w:val="24"/>
        </w:rPr>
        <w:t xml:space="preserve">Признать утратившим силу решение Совета депутатов муниципального округа Гольяново от 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653A5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53A5D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53A5D">
        <w:rPr>
          <w:rFonts w:ascii="Times New Roman" w:hAnsi="Times New Roman" w:cs="Times New Roman"/>
          <w:sz w:val="24"/>
          <w:szCs w:val="24"/>
        </w:rPr>
        <w:t xml:space="preserve">  № 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53A5D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53A5D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Совета депутатов муниципального округа Гольяново от 22.06.2016 № 12/3 «О комиссии аппарата Совета депутатов муниципального округа Гольяново по противодействию коррупции».</w:t>
      </w:r>
    </w:p>
    <w:p w:rsidR="00653A5D" w:rsidRPr="00653A5D" w:rsidRDefault="00653A5D" w:rsidP="00653A5D">
      <w:pPr>
        <w:pStyle w:val="ConsPlusNormal"/>
        <w:numPr>
          <w:ilvl w:val="0"/>
          <w:numId w:val="1"/>
        </w:numPr>
        <w:tabs>
          <w:tab w:val="left" w:pos="993"/>
        </w:tabs>
        <w:ind w:right="28" w:firstLine="689"/>
        <w:jc w:val="both"/>
        <w:rPr>
          <w:rFonts w:ascii="Times New Roman" w:hAnsi="Times New Roman" w:cs="Times New Roman"/>
          <w:sz w:val="24"/>
          <w:szCs w:val="24"/>
        </w:rPr>
      </w:pPr>
      <w:r w:rsidRPr="00653A5D">
        <w:rPr>
          <w:rFonts w:ascii="Times New Roman" w:hAnsi="Times New Roman" w:cs="Times New Roman"/>
          <w:sz w:val="24"/>
          <w:szCs w:val="24"/>
        </w:rPr>
        <w:t>Признать утратившим силу решение Совета депутатов муниципального о</w:t>
      </w:r>
      <w:r>
        <w:rPr>
          <w:rFonts w:ascii="Times New Roman" w:hAnsi="Times New Roman" w:cs="Times New Roman"/>
          <w:sz w:val="24"/>
          <w:szCs w:val="24"/>
        </w:rPr>
        <w:t>круга Гольяново от  10</w:t>
      </w:r>
      <w:r w:rsidRPr="00653A5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653A5D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53A5D">
        <w:rPr>
          <w:rFonts w:ascii="Times New Roman" w:hAnsi="Times New Roman" w:cs="Times New Roman"/>
          <w:sz w:val="24"/>
          <w:szCs w:val="24"/>
        </w:rPr>
        <w:t xml:space="preserve">  № 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53A5D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653A5D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Совета депутатов муниципального округа Гольяново от 22.06.2016 № 12/3 «О комиссии аппарата Совета депутатов муниципального округа Гольяново по противодействию коррупции».</w:t>
      </w:r>
    </w:p>
    <w:p w:rsidR="00653A5D" w:rsidRDefault="00653A5D" w:rsidP="00653A5D">
      <w:pPr>
        <w:pStyle w:val="ConsPlusNormal"/>
        <w:numPr>
          <w:ilvl w:val="0"/>
          <w:numId w:val="1"/>
        </w:numPr>
        <w:tabs>
          <w:tab w:val="left" w:pos="993"/>
        </w:tabs>
        <w:ind w:right="28" w:firstLine="689"/>
        <w:jc w:val="both"/>
        <w:rPr>
          <w:rFonts w:ascii="Times New Roman" w:hAnsi="Times New Roman" w:cs="Times New Roman"/>
          <w:sz w:val="24"/>
          <w:szCs w:val="24"/>
        </w:rPr>
      </w:pPr>
      <w:r w:rsidRPr="00653A5D">
        <w:rPr>
          <w:rFonts w:ascii="Times New Roman" w:hAnsi="Times New Roman" w:cs="Times New Roman"/>
          <w:sz w:val="24"/>
          <w:szCs w:val="24"/>
        </w:rPr>
        <w:t>Признать утратившим силу решение Совета депутатов муниципального округа Гольяново от  23.05.2018  № 10/8 «О внесении изменений в решение Совета депутатов муниципального округа Гольяново от 22.06.2016 № 12/3 «О комиссии аппарата Совета депутатов муниципального округа Гольяново по противодействию коррупции».</w:t>
      </w:r>
    </w:p>
    <w:p w:rsidR="00653A5D" w:rsidRPr="00653A5D" w:rsidRDefault="001B78EC" w:rsidP="00653A5D">
      <w:pPr>
        <w:pStyle w:val="ConsPlusNormal"/>
        <w:numPr>
          <w:ilvl w:val="0"/>
          <w:numId w:val="1"/>
        </w:numPr>
        <w:tabs>
          <w:tab w:val="left" w:pos="836"/>
          <w:tab w:val="left" w:pos="993"/>
        </w:tabs>
        <w:ind w:right="20" w:firstLine="689"/>
        <w:jc w:val="both"/>
        <w:rPr>
          <w:rFonts w:ascii="Times New Roman" w:hAnsi="Times New Roman" w:cs="Times New Roman"/>
          <w:sz w:val="24"/>
          <w:szCs w:val="24"/>
        </w:rPr>
      </w:pPr>
      <w:r w:rsidRPr="00653A5D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бюллетене «Московский муниципальный вестник» и разместить на официальном сайте аппарата Совета депутатов муниципального округа Гольяново </w:t>
      </w:r>
      <w:hyperlink r:id="rId8" w:history="1">
        <w:r w:rsidRPr="00653A5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http://golyanovo.org</w:t>
        </w:r>
      </w:hyperlink>
      <w:r w:rsidRPr="00653A5D">
        <w:rPr>
          <w:rFonts w:ascii="Times New Roman" w:hAnsi="Times New Roman" w:cs="Times New Roman"/>
          <w:sz w:val="24"/>
          <w:szCs w:val="24"/>
        </w:rPr>
        <w:t>.</w:t>
      </w:r>
    </w:p>
    <w:p w:rsidR="00653A5D" w:rsidRPr="00653A5D" w:rsidRDefault="00F15209" w:rsidP="00653A5D">
      <w:pPr>
        <w:pStyle w:val="ConsPlusNormal"/>
        <w:numPr>
          <w:ilvl w:val="0"/>
          <w:numId w:val="1"/>
        </w:numPr>
        <w:tabs>
          <w:tab w:val="left" w:pos="836"/>
          <w:tab w:val="left" w:pos="993"/>
        </w:tabs>
        <w:ind w:right="20" w:firstLine="689"/>
        <w:jc w:val="both"/>
        <w:rPr>
          <w:rFonts w:ascii="Times New Roman" w:hAnsi="Times New Roman" w:cs="Times New Roman"/>
          <w:sz w:val="24"/>
          <w:szCs w:val="24"/>
        </w:rPr>
      </w:pPr>
      <w:r w:rsidRPr="00653A5D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</w:t>
      </w:r>
      <w:r w:rsidR="00300937" w:rsidRPr="00653A5D">
        <w:rPr>
          <w:rFonts w:ascii="Times New Roman" w:hAnsi="Times New Roman" w:cs="Times New Roman"/>
          <w:sz w:val="24"/>
          <w:szCs w:val="24"/>
        </w:rPr>
        <w:t>го официального опубликования</w:t>
      </w:r>
      <w:r w:rsidRPr="00653A5D">
        <w:rPr>
          <w:rFonts w:ascii="Times New Roman" w:hAnsi="Times New Roman" w:cs="Times New Roman"/>
          <w:sz w:val="24"/>
          <w:szCs w:val="24"/>
        </w:rPr>
        <w:t>.</w:t>
      </w:r>
    </w:p>
    <w:p w:rsidR="002D5E54" w:rsidRPr="00653A5D" w:rsidRDefault="00F15209" w:rsidP="00653A5D">
      <w:pPr>
        <w:pStyle w:val="ConsPlusNormal"/>
        <w:numPr>
          <w:ilvl w:val="0"/>
          <w:numId w:val="1"/>
        </w:numPr>
        <w:tabs>
          <w:tab w:val="left" w:pos="836"/>
          <w:tab w:val="left" w:pos="993"/>
        </w:tabs>
        <w:ind w:right="20" w:firstLine="68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3A5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53A5D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главу муниципального округа Гольяново Четверткова Т.М.</w:t>
      </w:r>
    </w:p>
    <w:p w:rsidR="00B938C2" w:rsidRPr="00653A5D" w:rsidRDefault="00B938C2" w:rsidP="00653A5D">
      <w:pPr>
        <w:pStyle w:val="23"/>
        <w:shd w:val="clear" w:color="auto" w:fill="auto"/>
        <w:tabs>
          <w:tab w:val="left" w:pos="993"/>
        </w:tabs>
        <w:spacing w:before="0" w:line="240" w:lineRule="auto"/>
        <w:ind w:right="20" w:firstLine="689"/>
        <w:rPr>
          <w:sz w:val="24"/>
          <w:szCs w:val="24"/>
        </w:rPr>
      </w:pPr>
    </w:p>
    <w:p w:rsidR="00653A5D" w:rsidRDefault="00653A5D">
      <w:pPr>
        <w:rPr>
          <w:rFonts w:ascii="Times New Roman" w:eastAsia="Times New Roman" w:hAnsi="Times New Roman" w:cs="Times New Roman"/>
        </w:rPr>
      </w:pPr>
      <w:r>
        <w:br w:type="page"/>
      </w:r>
    </w:p>
    <w:p w:rsidR="002D5E54" w:rsidRPr="00DE7573" w:rsidRDefault="00F15209" w:rsidP="00DE7573">
      <w:pPr>
        <w:pStyle w:val="23"/>
        <w:shd w:val="clear" w:color="auto" w:fill="auto"/>
        <w:spacing w:before="0" w:line="240" w:lineRule="auto"/>
        <w:ind w:left="6521"/>
        <w:jc w:val="left"/>
        <w:rPr>
          <w:sz w:val="24"/>
          <w:szCs w:val="24"/>
        </w:rPr>
      </w:pPr>
      <w:r w:rsidRPr="00DE7573">
        <w:rPr>
          <w:sz w:val="24"/>
          <w:szCs w:val="24"/>
        </w:rPr>
        <w:lastRenderedPageBreak/>
        <w:t>Приложение 1</w:t>
      </w:r>
    </w:p>
    <w:p w:rsidR="00300937" w:rsidRPr="00DE7573" w:rsidRDefault="00F15209" w:rsidP="00DE7573">
      <w:pPr>
        <w:pStyle w:val="23"/>
        <w:shd w:val="clear" w:color="auto" w:fill="auto"/>
        <w:spacing w:before="0" w:line="240" w:lineRule="auto"/>
        <w:ind w:left="6521"/>
        <w:jc w:val="left"/>
        <w:rPr>
          <w:sz w:val="24"/>
          <w:szCs w:val="24"/>
        </w:rPr>
      </w:pPr>
      <w:r w:rsidRPr="00DE7573">
        <w:rPr>
          <w:sz w:val="24"/>
          <w:szCs w:val="24"/>
        </w:rPr>
        <w:t>к решению Совета депутатов муниципального округа Гольяново</w:t>
      </w:r>
    </w:p>
    <w:p w:rsidR="002D5E54" w:rsidRPr="00DE7573" w:rsidRDefault="00F15209" w:rsidP="00DE7573">
      <w:pPr>
        <w:pStyle w:val="23"/>
        <w:shd w:val="clear" w:color="auto" w:fill="auto"/>
        <w:spacing w:before="0" w:line="240" w:lineRule="auto"/>
        <w:ind w:left="6521"/>
        <w:jc w:val="left"/>
        <w:rPr>
          <w:sz w:val="24"/>
          <w:szCs w:val="24"/>
        </w:rPr>
      </w:pPr>
      <w:r w:rsidRPr="00DE7573">
        <w:rPr>
          <w:sz w:val="24"/>
          <w:szCs w:val="24"/>
        </w:rPr>
        <w:t xml:space="preserve">от </w:t>
      </w:r>
      <w:r w:rsidR="00300937" w:rsidRPr="00DE7573">
        <w:rPr>
          <w:sz w:val="24"/>
          <w:szCs w:val="24"/>
        </w:rPr>
        <w:t>«</w:t>
      </w:r>
      <w:r w:rsidR="00DE7573">
        <w:rPr>
          <w:sz w:val="24"/>
          <w:szCs w:val="24"/>
        </w:rPr>
        <w:t xml:space="preserve">     </w:t>
      </w:r>
      <w:r w:rsidR="00300937" w:rsidRPr="00DE7573">
        <w:rPr>
          <w:sz w:val="24"/>
          <w:szCs w:val="24"/>
        </w:rPr>
        <w:t>»</w:t>
      </w:r>
      <w:r w:rsidRPr="00DE7573">
        <w:rPr>
          <w:sz w:val="24"/>
          <w:szCs w:val="24"/>
        </w:rPr>
        <w:t xml:space="preserve"> </w:t>
      </w:r>
      <w:r w:rsidR="00DE7573">
        <w:rPr>
          <w:sz w:val="24"/>
          <w:szCs w:val="24"/>
        </w:rPr>
        <w:t>_________ 2022</w:t>
      </w:r>
      <w:r w:rsidRPr="00DE7573">
        <w:rPr>
          <w:sz w:val="24"/>
          <w:szCs w:val="24"/>
        </w:rPr>
        <w:t xml:space="preserve"> года №</w:t>
      </w:r>
      <w:r w:rsidR="00DE7573">
        <w:rPr>
          <w:sz w:val="24"/>
          <w:szCs w:val="24"/>
        </w:rPr>
        <w:t xml:space="preserve"> </w:t>
      </w:r>
    </w:p>
    <w:p w:rsidR="002D5E54" w:rsidRPr="00DE7573" w:rsidRDefault="002D5E54" w:rsidP="00A8047A">
      <w:pPr>
        <w:pStyle w:val="23"/>
        <w:shd w:val="clear" w:color="auto" w:fill="auto"/>
        <w:spacing w:before="0" w:line="240" w:lineRule="auto"/>
        <w:jc w:val="left"/>
        <w:rPr>
          <w:b/>
          <w:bCs/>
          <w:sz w:val="24"/>
          <w:szCs w:val="24"/>
        </w:rPr>
      </w:pPr>
    </w:p>
    <w:p w:rsidR="00D11B86" w:rsidRPr="00DE7573" w:rsidRDefault="00D11B86" w:rsidP="00A8047A">
      <w:pPr>
        <w:pStyle w:val="23"/>
        <w:shd w:val="clear" w:color="auto" w:fill="auto"/>
        <w:spacing w:before="0" w:line="240" w:lineRule="auto"/>
        <w:jc w:val="left"/>
        <w:rPr>
          <w:b/>
          <w:bCs/>
          <w:sz w:val="24"/>
          <w:szCs w:val="24"/>
        </w:rPr>
      </w:pPr>
    </w:p>
    <w:p w:rsidR="001B78EC" w:rsidRPr="00DE7573" w:rsidRDefault="001B78EC" w:rsidP="001B78EC">
      <w:pPr>
        <w:pStyle w:val="33"/>
        <w:keepNext/>
        <w:keepLines/>
        <w:shd w:val="clear" w:color="auto" w:fill="auto"/>
        <w:tabs>
          <w:tab w:val="left" w:pos="1134"/>
        </w:tabs>
        <w:spacing w:after="0" w:line="240" w:lineRule="auto"/>
        <w:ind w:firstLine="851"/>
        <w:jc w:val="center"/>
        <w:rPr>
          <w:sz w:val="24"/>
          <w:szCs w:val="24"/>
        </w:rPr>
      </w:pPr>
      <w:r w:rsidRPr="00DE7573">
        <w:rPr>
          <w:sz w:val="24"/>
          <w:szCs w:val="24"/>
        </w:rPr>
        <w:t>Порядок работы</w:t>
      </w:r>
    </w:p>
    <w:p w:rsidR="001B78EC" w:rsidRPr="00DE7573" w:rsidRDefault="001B78EC" w:rsidP="001B78EC">
      <w:pPr>
        <w:pStyle w:val="33"/>
        <w:keepNext/>
        <w:keepLines/>
        <w:shd w:val="clear" w:color="auto" w:fill="auto"/>
        <w:tabs>
          <w:tab w:val="left" w:pos="1134"/>
        </w:tabs>
        <w:spacing w:after="0" w:line="240" w:lineRule="auto"/>
        <w:ind w:firstLine="851"/>
        <w:jc w:val="center"/>
        <w:rPr>
          <w:sz w:val="24"/>
          <w:szCs w:val="24"/>
        </w:rPr>
      </w:pPr>
      <w:r w:rsidRPr="00DE7573">
        <w:rPr>
          <w:sz w:val="24"/>
          <w:szCs w:val="24"/>
        </w:rPr>
        <w:t>Комиссии аппарата совета депутатов муниципального округа Гольяново по противодействию коррупции</w:t>
      </w:r>
    </w:p>
    <w:p w:rsidR="001B78EC" w:rsidRPr="00DE7573" w:rsidRDefault="001B78EC" w:rsidP="001B78EC">
      <w:pPr>
        <w:pStyle w:val="33"/>
        <w:keepNext/>
        <w:keepLines/>
        <w:shd w:val="clear" w:color="auto" w:fill="auto"/>
        <w:tabs>
          <w:tab w:val="left" w:pos="1134"/>
        </w:tabs>
        <w:spacing w:after="0" w:line="240" w:lineRule="auto"/>
        <w:ind w:firstLine="851"/>
        <w:rPr>
          <w:sz w:val="24"/>
          <w:szCs w:val="24"/>
        </w:rPr>
      </w:pPr>
    </w:p>
    <w:p w:rsidR="001B78EC" w:rsidRPr="00DE7573" w:rsidRDefault="001B78EC" w:rsidP="001B78EC">
      <w:pPr>
        <w:pStyle w:val="23"/>
        <w:numPr>
          <w:ilvl w:val="1"/>
          <w:numId w:val="5"/>
        </w:numPr>
        <w:shd w:val="clear" w:color="auto" w:fill="auto"/>
        <w:tabs>
          <w:tab w:val="left" w:pos="1134"/>
        </w:tabs>
        <w:spacing w:before="0" w:line="240" w:lineRule="auto"/>
        <w:ind w:right="20" w:firstLine="851"/>
        <w:rPr>
          <w:sz w:val="24"/>
          <w:szCs w:val="24"/>
        </w:rPr>
      </w:pPr>
      <w:r w:rsidRPr="00DE7573">
        <w:rPr>
          <w:sz w:val="24"/>
          <w:szCs w:val="24"/>
        </w:rPr>
        <w:t xml:space="preserve">Настоящий Порядок определяет процедуру </w:t>
      </w:r>
      <w:proofErr w:type="gramStart"/>
      <w:r w:rsidRPr="00DE7573">
        <w:rPr>
          <w:sz w:val="24"/>
          <w:szCs w:val="24"/>
        </w:rPr>
        <w:t xml:space="preserve">организации деятельности Комиссии </w:t>
      </w:r>
      <w:r w:rsidRPr="00DE7573">
        <w:rPr>
          <w:bCs/>
          <w:sz w:val="24"/>
          <w:szCs w:val="24"/>
        </w:rPr>
        <w:t>аппарата совета депутатов муниципального округа</w:t>
      </w:r>
      <w:proofErr w:type="gramEnd"/>
      <w:r w:rsidRPr="00DE7573">
        <w:rPr>
          <w:bCs/>
          <w:sz w:val="24"/>
          <w:szCs w:val="24"/>
        </w:rPr>
        <w:t xml:space="preserve"> Гольяново по противодействию коррупции</w:t>
      </w:r>
      <w:r w:rsidRPr="00DE7573">
        <w:rPr>
          <w:sz w:val="24"/>
          <w:szCs w:val="24"/>
        </w:rPr>
        <w:t xml:space="preserve"> (далее - Комиссия).</w:t>
      </w:r>
    </w:p>
    <w:p w:rsidR="001B78EC" w:rsidRPr="00DE7573" w:rsidRDefault="001B78EC" w:rsidP="001B78EC">
      <w:pPr>
        <w:pStyle w:val="23"/>
        <w:numPr>
          <w:ilvl w:val="1"/>
          <w:numId w:val="5"/>
        </w:numPr>
        <w:shd w:val="clear" w:color="auto" w:fill="auto"/>
        <w:tabs>
          <w:tab w:val="left" w:pos="1105"/>
          <w:tab w:val="left" w:pos="1134"/>
        </w:tabs>
        <w:spacing w:before="0" w:line="240" w:lineRule="auto"/>
        <w:ind w:right="20" w:firstLine="851"/>
        <w:rPr>
          <w:sz w:val="24"/>
          <w:szCs w:val="24"/>
        </w:rPr>
      </w:pPr>
      <w:r w:rsidRPr="00DE7573">
        <w:rPr>
          <w:sz w:val="24"/>
          <w:szCs w:val="24"/>
        </w:rP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 и иными нормативными правовыми актами Российской Федерации, законами города Москвы и иными нормативными правовыми актами города Москвы, Уставом муниципального округа Гольяново, муниципальными нормативными правовыми актами Совета депутатов муниципального округа Гольяново (далее - Совета депутатов), а также настоящим Порядком.</w:t>
      </w:r>
    </w:p>
    <w:p w:rsidR="001B78EC" w:rsidRPr="00DE7573" w:rsidRDefault="001B78EC" w:rsidP="001B78EC">
      <w:pPr>
        <w:pStyle w:val="23"/>
        <w:numPr>
          <w:ilvl w:val="1"/>
          <w:numId w:val="5"/>
        </w:numPr>
        <w:shd w:val="clear" w:color="auto" w:fill="auto"/>
        <w:tabs>
          <w:tab w:val="left" w:pos="1134"/>
        </w:tabs>
        <w:spacing w:before="0" w:line="240" w:lineRule="auto"/>
        <w:ind w:firstLine="851"/>
        <w:rPr>
          <w:sz w:val="24"/>
          <w:szCs w:val="24"/>
        </w:rPr>
      </w:pPr>
      <w:r w:rsidRPr="00DE7573">
        <w:rPr>
          <w:sz w:val="24"/>
          <w:szCs w:val="24"/>
        </w:rPr>
        <w:t>Основными задачами Комиссии являются:</w:t>
      </w:r>
    </w:p>
    <w:p w:rsidR="001B78EC" w:rsidRPr="00DE7573" w:rsidRDefault="001B78EC" w:rsidP="001B78EC">
      <w:pPr>
        <w:pStyle w:val="23"/>
        <w:numPr>
          <w:ilvl w:val="2"/>
          <w:numId w:val="5"/>
        </w:numPr>
        <w:shd w:val="clear" w:color="auto" w:fill="auto"/>
        <w:tabs>
          <w:tab w:val="left" w:pos="1134"/>
        </w:tabs>
        <w:spacing w:before="0" w:line="240" w:lineRule="auto"/>
        <w:ind w:right="20" w:firstLine="851"/>
        <w:rPr>
          <w:sz w:val="24"/>
          <w:szCs w:val="24"/>
        </w:rPr>
      </w:pPr>
      <w:r w:rsidRPr="00DE7573">
        <w:rPr>
          <w:sz w:val="24"/>
          <w:szCs w:val="24"/>
        </w:rPr>
        <w:t>подготовка проекта Плана мероприятий по противодействию коррупции в органах местного самоуправления муниципального округа Гольяново (далее - План по противодействию коррупции), внесение его на рассмотрение Совета депутатов;</w:t>
      </w:r>
    </w:p>
    <w:p w:rsidR="001B78EC" w:rsidRPr="00DE7573" w:rsidRDefault="001B78EC" w:rsidP="001B78EC">
      <w:pPr>
        <w:pStyle w:val="23"/>
        <w:numPr>
          <w:ilvl w:val="2"/>
          <w:numId w:val="5"/>
        </w:numPr>
        <w:shd w:val="clear" w:color="auto" w:fill="auto"/>
        <w:tabs>
          <w:tab w:val="left" w:pos="1081"/>
          <w:tab w:val="left" w:pos="1134"/>
        </w:tabs>
        <w:spacing w:before="0" w:line="240" w:lineRule="auto"/>
        <w:ind w:right="20" w:firstLine="851"/>
        <w:rPr>
          <w:sz w:val="24"/>
          <w:szCs w:val="24"/>
        </w:rPr>
      </w:pPr>
      <w:r w:rsidRPr="00DE7573">
        <w:rPr>
          <w:sz w:val="24"/>
          <w:szCs w:val="24"/>
        </w:rPr>
        <w:t xml:space="preserve">координация деятельности органов местного самоуправления муниципального округа Гольяново (далее - ОМСУ) по реализации Плана по противодействию коррупции и </w:t>
      </w:r>
      <w:proofErr w:type="gramStart"/>
      <w:r w:rsidRPr="00DE7573">
        <w:rPr>
          <w:sz w:val="24"/>
          <w:szCs w:val="24"/>
        </w:rPr>
        <w:t>контроль за</w:t>
      </w:r>
      <w:proofErr w:type="gramEnd"/>
      <w:r w:rsidRPr="00DE7573">
        <w:rPr>
          <w:sz w:val="24"/>
          <w:szCs w:val="24"/>
        </w:rPr>
        <w:t xml:space="preserve"> его реализацией;</w:t>
      </w:r>
    </w:p>
    <w:p w:rsidR="001B78EC" w:rsidRPr="00DE7573" w:rsidRDefault="001B78EC" w:rsidP="001B78EC">
      <w:pPr>
        <w:pStyle w:val="23"/>
        <w:numPr>
          <w:ilvl w:val="2"/>
          <w:numId w:val="5"/>
        </w:numPr>
        <w:shd w:val="clear" w:color="auto" w:fill="auto"/>
        <w:tabs>
          <w:tab w:val="left" w:pos="1095"/>
          <w:tab w:val="left" w:pos="1134"/>
        </w:tabs>
        <w:spacing w:before="0" w:line="240" w:lineRule="auto"/>
        <w:ind w:right="20" w:firstLine="851"/>
        <w:rPr>
          <w:sz w:val="24"/>
          <w:szCs w:val="24"/>
        </w:rPr>
      </w:pPr>
      <w:r w:rsidRPr="00DE7573">
        <w:rPr>
          <w:sz w:val="24"/>
          <w:szCs w:val="24"/>
        </w:rPr>
        <w:t>анализ практики работы по противодействию коррупции в ОМСУ и органах государственной власти с целью подготовки предложений по совершенствованию деятельности по противодействию коррупции в ОМСУ и внесение их для рассмотрения Совета депутатов;</w:t>
      </w:r>
    </w:p>
    <w:p w:rsidR="001B78EC" w:rsidRPr="00DE7573" w:rsidRDefault="001B78EC" w:rsidP="001B78EC">
      <w:pPr>
        <w:pStyle w:val="23"/>
        <w:numPr>
          <w:ilvl w:val="2"/>
          <w:numId w:val="5"/>
        </w:numPr>
        <w:shd w:val="clear" w:color="auto" w:fill="auto"/>
        <w:tabs>
          <w:tab w:val="left" w:pos="1134"/>
          <w:tab w:val="left" w:pos="1186"/>
        </w:tabs>
        <w:spacing w:before="0" w:line="240" w:lineRule="auto"/>
        <w:ind w:right="20" w:firstLine="851"/>
        <w:rPr>
          <w:sz w:val="24"/>
          <w:szCs w:val="24"/>
        </w:rPr>
      </w:pPr>
      <w:r w:rsidRPr="00DE7573">
        <w:rPr>
          <w:sz w:val="24"/>
          <w:szCs w:val="24"/>
        </w:rPr>
        <w:t>разработка предложений по совершенствованию правового обеспечения противодействия коррупции и внесение их для рассмотрения Совета депутатов;</w:t>
      </w:r>
    </w:p>
    <w:p w:rsidR="001B78EC" w:rsidRPr="00DE7573" w:rsidRDefault="001B78EC" w:rsidP="001B78EC">
      <w:pPr>
        <w:pStyle w:val="23"/>
        <w:numPr>
          <w:ilvl w:val="2"/>
          <w:numId w:val="5"/>
        </w:numPr>
        <w:shd w:val="clear" w:color="auto" w:fill="auto"/>
        <w:tabs>
          <w:tab w:val="left" w:pos="1134"/>
          <w:tab w:val="left" w:pos="1191"/>
        </w:tabs>
        <w:spacing w:before="0" w:line="240" w:lineRule="auto"/>
        <w:ind w:right="20" w:firstLine="851"/>
        <w:rPr>
          <w:sz w:val="24"/>
          <w:szCs w:val="24"/>
        </w:rPr>
      </w:pPr>
      <w:r w:rsidRPr="00DE7573">
        <w:rPr>
          <w:sz w:val="24"/>
          <w:szCs w:val="24"/>
        </w:rPr>
        <w:t>анализ муниципальных нормативных правовых актов ОМСУ с целью подготовки предложений по их совершенствованию в рамках противодействия коррупции и внесение предложений для рассмотрения соответствующих ОМСУ;</w:t>
      </w:r>
    </w:p>
    <w:p w:rsidR="001B78EC" w:rsidRPr="00DE7573" w:rsidRDefault="001B78EC" w:rsidP="001B78EC">
      <w:pPr>
        <w:pStyle w:val="23"/>
        <w:numPr>
          <w:ilvl w:val="2"/>
          <w:numId w:val="5"/>
        </w:numPr>
        <w:shd w:val="clear" w:color="auto" w:fill="auto"/>
        <w:tabs>
          <w:tab w:val="left" w:pos="1086"/>
          <w:tab w:val="left" w:pos="1134"/>
        </w:tabs>
        <w:spacing w:before="0" w:line="240" w:lineRule="auto"/>
        <w:ind w:right="20" w:firstLine="851"/>
        <w:rPr>
          <w:sz w:val="24"/>
          <w:szCs w:val="24"/>
        </w:rPr>
      </w:pPr>
      <w:r w:rsidRPr="00DE7573">
        <w:rPr>
          <w:sz w:val="24"/>
          <w:szCs w:val="24"/>
        </w:rPr>
        <w:t>организация работы в ОМСУ по разъяснению требований законодательства в области противодействия коррупции.</w:t>
      </w:r>
    </w:p>
    <w:p w:rsidR="001B78EC" w:rsidRPr="00DE7573" w:rsidRDefault="001B78EC" w:rsidP="001B78EC">
      <w:pPr>
        <w:pStyle w:val="23"/>
        <w:numPr>
          <w:ilvl w:val="1"/>
          <w:numId w:val="5"/>
        </w:numPr>
        <w:shd w:val="clear" w:color="auto" w:fill="auto"/>
        <w:tabs>
          <w:tab w:val="left" w:pos="1134"/>
        </w:tabs>
        <w:spacing w:before="0" w:line="240" w:lineRule="auto"/>
        <w:ind w:firstLine="851"/>
        <w:rPr>
          <w:sz w:val="24"/>
          <w:szCs w:val="24"/>
        </w:rPr>
      </w:pPr>
      <w:r w:rsidRPr="00DE7573">
        <w:rPr>
          <w:sz w:val="24"/>
          <w:szCs w:val="24"/>
        </w:rPr>
        <w:t>Комиссия для решения возложенных на нее основных задач имеет право:</w:t>
      </w:r>
    </w:p>
    <w:p w:rsidR="001B78EC" w:rsidRPr="00DE7573" w:rsidRDefault="001B78EC" w:rsidP="001B78EC">
      <w:pPr>
        <w:pStyle w:val="23"/>
        <w:numPr>
          <w:ilvl w:val="2"/>
          <w:numId w:val="5"/>
        </w:numPr>
        <w:shd w:val="clear" w:color="auto" w:fill="auto"/>
        <w:tabs>
          <w:tab w:val="left" w:pos="1134"/>
        </w:tabs>
        <w:spacing w:before="0" w:line="240" w:lineRule="auto"/>
        <w:ind w:firstLine="851"/>
        <w:jc w:val="left"/>
        <w:rPr>
          <w:sz w:val="24"/>
          <w:szCs w:val="24"/>
        </w:rPr>
      </w:pPr>
      <w:r w:rsidRPr="00DE7573">
        <w:rPr>
          <w:sz w:val="24"/>
          <w:szCs w:val="24"/>
        </w:rPr>
        <w:t>запрашивать и получать в установленном порядке необходимые материалы от ОМСУ;</w:t>
      </w:r>
    </w:p>
    <w:p w:rsidR="001B78EC" w:rsidRPr="00DE7573" w:rsidRDefault="001B78EC" w:rsidP="001B78EC">
      <w:pPr>
        <w:pStyle w:val="23"/>
        <w:numPr>
          <w:ilvl w:val="2"/>
          <w:numId w:val="5"/>
        </w:numPr>
        <w:shd w:val="clear" w:color="auto" w:fill="auto"/>
        <w:tabs>
          <w:tab w:val="left" w:pos="1062"/>
          <w:tab w:val="left" w:pos="1134"/>
        </w:tabs>
        <w:spacing w:before="0" w:line="240" w:lineRule="auto"/>
        <w:ind w:right="20" w:firstLine="851"/>
        <w:rPr>
          <w:sz w:val="24"/>
          <w:szCs w:val="24"/>
        </w:rPr>
      </w:pPr>
      <w:r w:rsidRPr="00DE7573">
        <w:rPr>
          <w:sz w:val="24"/>
          <w:szCs w:val="24"/>
        </w:rPr>
        <w:t>проводить совещания, семинары и иные мероприятия по вопросам организации работы по противодействию коррупции;</w:t>
      </w:r>
    </w:p>
    <w:p w:rsidR="001B78EC" w:rsidRPr="00DE7573" w:rsidRDefault="001B78EC" w:rsidP="001B78EC">
      <w:pPr>
        <w:pStyle w:val="23"/>
        <w:numPr>
          <w:ilvl w:val="2"/>
          <w:numId w:val="5"/>
        </w:numPr>
        <w:shd w:val="clear" w:color="auto" w:fill="auto"/>
        <w:tabs>
          <w:tab w:val="left" w:pos="1047"/>
          <w:tab w:val="left" w:pos="1134"/>
        </w:tabs>
        <w:spacing w:before="0" w:line="240" w:lineRule="auto"/>
        <w:ind w:right="20" w:firstLine="851"/>
        <w:rPr>
          <w:sz w:val="24"/>
          <w:szCs w:val="24"/>
        </w:rPr>
      </w:pPr>
      <w:r w:rsidRPr="00DE7573">
        <w:rPr>
          <w:sz w:val="24"/>
          <w:szCs w:val="24"/>
        </w:rPr>
        <w:t>приглашать на свои заседания должностных лиц ОМСУ по вопросам, входящим в компетенцию Комиссии, а также давать рекомендации и разъяснения, касающиеся применения законодательства о противодействии коррупции;</w:t>
      </w:r>
    </w:p>
    <w:p w:rsidR="001B78EC" w:rsidRPr="00DE7573" w:rsidRDefault="001B78EC" w:rsidP="001B78EC">
      <w:pPr>
        <w:pStyle w:val="23"/>
        <w:numPr>
          <w:ilvl w:val="2"/>
          <w:numId w:val="5"/>
        </w:numPr>
        <w:shd w:val="clear" w:color="auto" w:fill="auto"/>
        <w:tabs>
          <w:tab w:val="left" w:pos="1134"/>
        </w:tabs>
        <w:spacing w:before="0" w:line="240" w:lineRule="auto"/>
        <w:ind w:right="20" w:firstLine="851"/>
        <w:rPr>
          <w:sz w:val="24"/>
          <w:szCs w:val="24"/>
        </w:rPr>
      </w:pPr>
      <w:r w:rsidRPr="00DE7573">
        <w:rPr>
          <w:sz w:val="24"/>
          <w:szCs w:val="24"/>
        </w:rPr>
        <w:t>информировать Совет депутатов по вопросам, входящим в компетенцию Комиссии.</w:t>
      </w:r>
    </w:p>
    <w:p w:rsidR="001B78EC" w:rsidRPr="00DE7573" w:rsidRDefault="001B78EC" w:rsidP="001B78EC">
      <w:pPr>
        <w:pStyle w:val="23"/>
        <w:numPr>
          <w:ilvl w:val="2"/>
          <w:numId w:val="5"/>
        </w:numPr>
        <w:shd w:val="clear" w:color="auto" w:fill="auto"/>
        <w:tabs>
          <w:tab w:val="left" w:pos="1134"/>
        </w:tabs>
        <w:spacing w:before="0" w:line="240" w:lineRule="auto"/>
        <w:ind w:right="20" w:firstLine="851"/>
        <w:rPr>
          <w:sz w:val="24"/>
          <w:szCs w:val="24"/>
        </w:rPr>
      </w:pPr>
      <w:r w:rsidRPr="00DE7573">
        <w:rPr>
          <w:sz w:val="24"/>
          <w:szCs w:val="24"/>
        </w:rPr>
        <w:t>осуществлять работу по разъяснению муниципальным служащим аппарата Совета депутатов муниципального округа Гольяново (далее - аппарата), депутатам Совета депутатов основных положений законодательства по противодействию коррупции, требований к служебному поведению муниципальных служащих аппарата, механизмов возникновения конфликта интересов на муниципальной службе.</w:t>
      </w:r>
    </w:p>
    <w:p w:rsidR="001B78EC" w:rsidRPr="00DE7573" w:rsidRDefault="001B78EC" w:rsidP="001B78EC">
      <w:pPr>
        <w:pStyle w:val="23"/>
        <w:numPr>
          <w:ilvl w:val="1"/>
          <w:numId w:val="5"/>
        </w:numPr>
        <w:shd w:val="clear" w:color="auto" w:fill="auto"/>
        <w:tabs>
          <w:tab w:val="left" w:pos="1081"/>
          <w:tab w:val="left" w:pos="1134"/>
        </w:tabs>
        <w:spacing w:before="0" w:line="240" w:lineRule="auto"/>
        <w:ind w:right="20" w:firstLine="851"/>
        <w:rPr>
          <w:sz w:val="24"/>
          <w:szCs w:val="24"/>
        </w:rPr>
      </w:pPr>
      <w:r w:rsidRPr="00DE7573">
        <w:rPr>
          <w:sz w:val="24"/>
          <w:szCs w:val="24"/>
        </w:rPr>
        <w:t>Состав Комиссии утверждается и изменяется решением Совета депутатов. В состав Комиссии входят председатель Комиссии (глава муниципального округа Гольяново), члены Комиссии (муниципальные служащие и по согласованию депутаты Совета депутатов муниципального округа Гольяново), секретарь комиссии.</w:t>
      </w:r>
    </w:p>
    <w:p w:rsidR="001B78EC" w:rsidRPr="00DE7573" w:rsidRDefault="001B78EC" w:rsidP="001B78EC">
      <w:pPr>
        <w:pStyle w:val="23"/>
        <w:numPr>
          <w:ilvl w:val="1"/>
          <w:numId w:val="5"/>
        </w:numPr>
        <w:shd w:val="clear" w:color="auto" w:fill="auto"/>
        <w:tabs>
          <w:tab w:val="left" w:pos="1134"/>
        </w:tabs>
        <w:spacing w:before="0" w:line="240" w:lineRule="auto"/>
        <w:ind w:right="20" w:firstLine="851"/>
        <w:rPr>
          <w:sz w:val="24"/>
          <w:szCs w:val="24"/>
        </w:rPr>
      </w:pPr>
      <w:r w:rsidRPr="00DE7573">
        <w:rPr>
          <w:sz w:val="24"/>
          <w:szCs w:val="24"/>
        </w:rPr>
        <w:lastRenderedPageBreak/>
        <w:t>Члены Комиссии при принятии решений обладают равными правами и осуществляют свои полномочия непосредственно (без права их передачи, в том числе и на время своего отсутствия, иным лицам).</w:t>
      </w:r>
    </w:p>
    <w:p w:rsidR="001B78EC" w:rsidRPr="00DE7573" w:rsidRDefault="001B78EC" w:rsidP="001B78EC">
      <w:pPr>
        <w:pStyle w:val="23"/>
        <w:numPr>
          <w:ilvl w:val="1"/>
          <w:numId w:val="5"/>
        </w:numPr>
        <w:shd w:val="clear" w:color="auto" w:fill="auto"/>
        <w:tabs>
          <w:tab w:val="left" w:pos="1134"/>
        </w:tabs>
        <w:spacing w:before="0" w:line="240" w:lineRule="auto"/>
        <w:ind w:right="20" w:firstLine="851"/>
        <w:rPr>
          <w:sz w:val="24"/>
          <w:szCs w:val="24"/>
        </w:rPr>
      </w:pPr>
      <w:r w:rsidRPr="00DE7573">
        <w:rPr>
          <w:sz w:val="24"/>
          <w:szCs w:val="24"/>
        </w:rPr>
        <w:t>Заседания Комиссии проводится по мере необходимости и считаются правомочными, если на них присутствует не менее двух третей от общего числа членов Комиссии.</w:t>
      </w:r>
    </w:p>
    <w:p w:rsidR="001B78EC" w:rsidRPr="00DE7573" w:rsidRDefault="001B78EC" w:rsidP="001B78EC">
      <w:pPr>
        <w:pStyle w:val="23"/>
        <w:numPr>
          <w:ilvl w:val="1"/>
          <w:numId w:val="5"/>
        </w:numPr>
        <w:shd w:val="clear" w:color="auto" w:fill="auto"/>
        <w:tabs>
          <w:tab w:val="left" w:pos="-1134"/>
          <w:tab w:val="left" w:pos="1134"/>
        </w:tabs>
        <w:spacing w:before="0" w:line="240" w:lineRule="auto"/>
        <w:ind w:right="20" w:firstLine="851"/>
        <w:rPr>
          <w:sz w:val="24"/>
          <w:szCs w:val="24"/>
        </w:rPr>
      </w:pPr>
      <w:r w:rsidRPr="00DE7573">
        <w:rPr>
          <w:sz w:val="24"/>
          <w:szCs w:val="24"/>
        </w:rPr>
        <w:t>Заседаниями Комиссии руководит председатель Комиссии. Решения Комиссии принимаются путем открытого голосования большинством голосов от общего числа членов Комиссии. При равенстве голосов решающим считается голос председателя Комиссии.</w:t>
      </w:r>
    </w:p>
    <w:p w:rsidR="001B78EC" w:rsidRPr="00DE7573" w:rsidRDefault="001B78EC" w:rsidP="001B78EC">
      <w:pPr>
        <w:pStyle w:val="23"/>
        <w:numPr>
          <w:ilvl w:val="1"/>
          <w:numId w:val="5"/>
        </w:numPr>
        <w:shd w:val="clear" w:color="auto" w:fill="auto"/>
        <w:tabs>
          <w:tab w:val="left" w:pos="-1134"/>
          <w:tab w:val="left" w:pos="1134"/>
        </w:tabs>
        <w:spacing w:before="0" w:line="240" w:lineRule="auto"/>
        <w:ind w:right="20" w:firstLine="851"/>
        <w:rPr>
          <w:sz w:val="24"/>
          <w:szCs w:val="24"/>
        </w:rPr>
      </w:pPr>
      <w:r w:rsidRPr="00DE7573">
        <w:rPr>
          <w:sz w:val="24"/>
          <w:szCs w:val="24"/>
        </w:rPr>
        <w:t>Секретарь Комиссии извещает членов Комиссии и приглашенных на ее заседание лиц о времени, месте проведения заседания, вопросах повестки дня, направляет проекты документов, подлежащих обсуждению; обеспечивает подготовку необходимых материалов для заседания Комиссии, оформление протоколов ее заседаний.</w:t>
      </w:r>
    </w:p>
    <w:p w:rsidR="001B78EC" w:rsidRPr="00DE7573" w:rsidRDefault="001B78EC" w:rsidP="001B78EC">
      <w:pPr>
        <w:pStyle w:val="23"/>
        <w:numPr>
          <w:ilvl w:val="1"/>
          <w:numId w:val="5"/>
        </w:numPr>
        <w:shd w:val="clear" w:color="auto" w:fill="auto"/>
        <w:tabs>
          <w:tab w:val="left" w:pos="1134"/>
          <w:tab w:val="left" w:pos="1177"/>
        </w:tabs>
        <w:spacing w:before="0" w:line="240" w:lineRule="auto"/>
        <w:ind w:right="20" w:firstLine="851"/>
        <w:rPr>
          <w:sz w:val="24"/>
          <w:szCs w:val="24"/>
        </w:rPr>
      </w:pPr>
      <w:r w:rsidRPr="00DE7573">
        <w:rPr>
          <w:sz w:val="24"/>
          <w:szCs w:val="24"/>
        </w:rPr>
        <w:t>Материалы, необходимые для проведения заседания Комиссии, доводятся до сведения членов Комиссии не менее</w:t>
      </w:r>
      <w:proofErr w:type="gramStart"/>
      <w:r w:rsidRPr="00DE7573">
        <w:rPr>
          <w:sz w:val="24"/>
          <w:szCs w:val="24"/>
        </w:rPr>
        <w:t>,</w:t>
      </w:r>
      <w:proofErr w:type="gramEnd"/>
      <w:r w:rsidRPr="00DE7573">
        <w:rPr>
          <w:sz w:val="24"/>
          <w:szCs w:val="24"/>
        </w:rPr>
        <w:t xml:space="preserve"> чем за пять дней до дня проведения заседания. Оформление протоколов заседаний, а также их направление заинтересованным лицам осуществляется в срок не более 5 (пяти) рабочих дней с момента их принятия.</w:t>
      </w:r>
    </w:p>
    <w:p w:rsidR="001B78EC" w:rsidRPr="00DE7573" w:rsidRDefault="001B78EC" w:rsidP="001B78EC">
      <w:pPr>
        <w:pStyle w:val="23"/>
        <w:numPr>
          <w:ilvl w:val="1"/>
          <w:numId w:val="5"/>
        </w:numPr>
        <w:shd w:val="clear" w:color="auto" w:fill="auto"/>
        <w:tabs>
          <w:tab w:val="left" w:pos="1134"/>
          <w:tab w:val="left" w:pos="1191"/>
        </w:tabs>
        <w:spacing w:before="0" w:line="240" w:lineRule="auto"/>
        <w:ind w:firstLine="851"/>
        <w:rPr>
          <w:sz w:val="24"/>
          <w:szCs w:val="24"/>
        </w:rPr>
        <w:sectPr w:rsidR="001B78EC" w:rsidRPr="00DE7573" w:rsidSect="00653A5D">
          <w:headerReference w:type="default" r:id="rId9"/>
          <w:pgSz w:w="11905" w:h="16837"/>
          <w:pgMar w:top="720" w:right="720" w:bottom="720" w:left="1134" w:header="0" w:footer="3" w:gutter="0"/>
          <w:cols w:space="720"/>
          <w:noEndnote/>
          <w:docGrid w:linePitch="360"/>
        </w:sectPr>
      </w:pPr>
      <w:r w:rsidRPr="00DE7573">
        <w:rPr>
          <w:sz w:val="24"/>
          <w:szCs w:val="24"/>
        </w:rPr>
        <w:t>Решения Комиссии носят рекомендательный характер.</w:t>
      </w:r>
    </w:p>
    <w:p w:rsidR="001B78EC" w:rsidRPr="00DE7573" w:rsidRDefault="001B78EC" w:rsidP="00A8047A">
      <w:pPr>
        <w:pStyle w:val="23"/>
        <w:shd w:val="clear" w:color="auto" w:fill="auto"/>
        <w:spacing w:before="0" w:line="240" w:lineRule="auto"/>
        <w:jc w:val="left"/>
        <w:rPr>
          <w:sz w:val="24"/>
          <w:szCs w:val="24"/>
        </w:rPr>
      </w:pPr>
    </w:p>
    <w:p w:rsidR="002D5E54" w:rsidRPr="00DE7573" w:rsidRDefault="00F15209" w:rsidP="00DE7573">
      <w:pPr>
        <w:pStyle w:val="23"/>
        <w:shd w:val="clear" w:color="auto" w:fill="auto"/>
        <w:spacing w:before="0" w:line="240" w:lineRule="auto"/>
        <w:ind w:left="6663"/>
        <w:jc w:val="left"/>
        <w:rPr>
          <w:sz w:val="24"/>
          <w:szCs w:val="24"/>
        </w:rPr>
      </w:pPr>
      <w:r w:rsidRPr="00DE7573">
        <w:rPr>
          <w:sz w:val="24"/>
          <w:szCs w:val="24"/>
        </w:rPr>
        <w:t>Приложение 2</w:t>
      </w:r>
    </w:p>
    <w:p w:rsidR="00D11B86" w:rsidRPr="00DE7573" w:rsidRDefault="00D11B86" w:rsidP="00DE7573">
      <w:pPr>
        <w:pStyle w:val="23"/>
        <w:spacing w:before="0" w:line="240" w:lineRule="auto"/>
        <w:ind w:left="6663"/>
        <w:jc w:val="left"/>
        <w:rPr>
          <w:sz w:val="24"/>
          <w:szCs w:val="24"/>
        </w:rPr>
      </w:pPr>
      <w:r w:rsidRPr="00DE7573">
        <w:rPr>
          <w:sz w:val="24"/>
          <w:szCs w:val="24"/>
        </w:rPr>
        <w:t>к решению Совета депутатов муниципального округа Гольяново</w:t>
      </w:r>
    </w:p>
    <w:p w:rsidR="002D5E54" w:rsidRPr="00DE7573" w:rsidRDefault="00DE7573" w:rsidP="00DE7573">
      <w:pPr>
        <w:pStyle w:val="23"/>
        <w:shd w:val="clear" w:color="auto" w:fill="auto"/>
        <w:spacing w:before="0" w:line="240" w:lineRule="auto"/>
        <w:ind w:left="666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от «       »    ________ 2022 года № </w:t>
      </w:r>
    </w:p>
    <w:p w:rsidR="005F417B" w:rsidRPr="00DE7573" w:rsidRDefault="005F417B" w:rsidP="00300937">
      <w:pPr>
        <w:pStyle w:val="33"/>
        <w:keepNext/>
        <w:keepLines/>
        <w:shd w:val="clear" w:color="auto" w:fill="auto"/>
        <w:spacing w:after="0" w:line="240" w:lineRule="auto"/>
        <w:ind w:left="3920"/>
        <w:rPr>
          <w:sz w:val="24"/>
          <w:szCs w:val="24"/>
        </w:rPr>
      </w:pPr>
      <w:bookmarkStart w:id="2" w:name="bookmark13"/>
    </w:p>
    <w:bookmarkEnd w:id="2"/>
    <w:p w:rsidR="00392447" w:rsidRPr="00DE7573" w:rsidRDefault="00392447" w:rsidP="00392447">
      <w:pPr>
        <w:jc w:val="center"/>
        <w:rPr>
          <w:rFonts w:ascii="Times New Roman" w:hAnsi="Times New Roman" w:cs="Times New Roman"/>
          <w:b/>
          <w:lang w:eastAsia="en-US"/>
        </w:rPr>
      </w:pPr>
    </w:p>
    <w:p w:rsidR="00392447" w:rsidRPr="00DE7573" w:rsidRDefault="00392447" w:rsidP="00392447">
      <w:pPr>
        <w:jc w:val="center"/>
        <w:rPr>
          <w:rFonts w:ascii="Times New Roman" w:hAnsi="Times New Roman" w:cs="Times New Roman"/>
          <w:b/>
          <w:lang w:eastAsia="en-US"/>
        </w:rPr>
      </w:pPr>
      <w:r w:rsidRPr="00DE7573">
        <w:rPr>
          <w:rFonts w:ascii="Times New Roman" w:hAnsi="Times New Roman" w:cs="Times New Roman"/>
          <w:b/>
          <w:lang w:eastAsia="en-US"/>
        </w:rPr>
        <w:t>СОСТАВ</w:t>
      </w:r>
    </w:p>
    <w:p w:rsidR="00392447" w:rsidRPr="00DE7573" w:rsidRDefault="00392447" w:rsidP="00392447">
      <w:pPr>
        <w:jc w:val="center"/>
        <w:rPr>
          <w:rFonts w:ascii="Times New Roman" w:hAnsi="Times New Roman" w:cs="Times New Roman"/>
          <w:b/>
          <w:bCs/>
        </w:rPr>
      </w:pPr>
      <w:r w:rsidRPr="00DE7573">
        <w:rPr>
          <w:rFonts w:ascii="Times New Roman" w:hAnsi="Times New Roman" w:cs="Times New Roman"/>
          <w:b/>
          <w:lang w:eastAsia="en-US"/>
        </w:rPr>
        <w:t xml:space="preserve">Комиссии </w:t>
      </w:r>
      <w:r w:rsidRPr="00DE7573">
        <w:rPr>
          <w:rFonts w:ascii="Times New Roman" w:hAnsi="Times New Roman" w:cs="Times New Roman"/>
          <w:b/>
          <w:bCs/>
        </w:rPr>
        <w:t>аппарата Совета депутатов муниципального округа Гольяново</w:t>
      </w:r>
    </w:p>
    <w:p w:rsidR="00392447" w:rsidRPr="00DE7573" w:rsidRDefault="00392447" w:rsidP="00392447">
      <w:pPr>
        <w:jc w:val="center"/>
        <w:rPr>
          <w:rFonts w:ascii="Times New Roman" w:hAnsi="Times New Roman" w:cs="Times New Roman"/>
          <w:lang w:eastAsia="en-US"/>
        </w:rPr>
      </w:pPr>
      <w:r w:rsidRPr="00DE7573">
        <w:rPr>
          <w:rFonts w:ascii="Times New Roman" w:hAnsi="Times New Roman" w:cs="Times New Roman"/>
          <w:b/>
          <w:lang w:eastAsia="en-US"/>
        </w:rPr>
        <w:t>по противодействию коррупции</w:t>
      </w:r>
    </w:p>
    <w:p w:rsidR="00392447" w:rsidRPr="00DE7573" w:rsidRDefault="00392447" w:rsidP="00392447">
      <w:pPr>
        <w:jc w:val="center"/>
        <w:rPr>
          <w:rFonts w:ascii="Times New Roman" w:hAnsi="Times New Roman" w:cs="Times New Roman"/>
          <w:lang w:eastAsia="en-US"/>
        </w:rPr>
      </w:pPr>
    </w:p>
    <w:tbl>
      <w:tblPr>
        <w:tblW w:w="0" w:type="auto"/>
        <w:jc w:val="center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340"/>
        <w:gridCol w:w="5103"/>
      </w:tblGrid>
      <w:tr w:rsidR="00392447" w:rsidRPr="00DE7573" w:rsidTr="00522AC6">
        <w:trPr>
          <w:jc w:val="center"/>
        </w:trPr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447" w:rsidRPr="00DE7573" w:rsidRDefault="00392447" w:rsidP="00522AC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DE7573">
              <w:rPr>
                <w:rFonts w:ascii="Times New Roman" w:hAnsi="Times New Roman" w:cs="Times New Roman"/>
                <w:b/>
                <w:bCs/>
                <w:lang w:eastAsia="en-US"/>
              </w:rPr>
              <w:t>Председатель комиссии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447" w:rsidRPr="00DE7573" w:rsidRDefault="00392447" w:rsidP="00522AC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51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447" w:rsidRPr="00DE7573" w:rsidRDefault="00392447" w:rsidP="00522AC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</w:tr>
      <w:tr w:rsidR="00392447" w:rsidRPr="00DE7573" w:rsidTr="00522AC6">
        <w:trPr>
          <w:jc w:val="center"/>
        </w:trPr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447" w:rsidRPr="00DE7573" w:rsidRDefault="00392447" w:rsidP="00DE7573">
            <w:pPr>
              <w:pStyle w:val="ac"/>
              <w:tabs>
                <w:tab w:val="left" w:pos="222"/>
              </w:tabs>
              <w:autoSpaceDE w:val="0"/>
              <w:autoSpaceDN w:val="0"/>
              <w:adjustRightInd w:val="0"/>
              <w:spacing w:line="276" w:lineRule="auto"/>
              <w:ind w:left="0"/>
              <w:rPr>
                <w:bCs/>
                <w:lang w:eastAsia="en-US"/>
              </w:rPr>
            </w:pPr>
            <w:r w:rsidRPr="00DE7573">
              <w:rPr>
                <w:bCs/>
                <w:lang w:eastAsia="en-US"/>
              </w:rPr>
              <w:t>Четвертков Т.М.</w:t>
            </w:r>
          </w:p>
          <w:p w:rsidR="00392447" w:rsidRPr="00DE7573" w:rsidRDefault="00392447" w:rsidP="00522AC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447" w:rsidRPr="00DE7573" w:rsidRDefault="00392447" w:rsidP="00522AC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DE7573">
              <w:rPr>
                <w:rFonts w:ascii="Times New Roman" w:hAnsi="Times New Roman" w:cs="Times New Roman"/>
                <w:b/>
                <w:bCs/>
                <w:lang w:eastAsia="en-US"/>
              </w:rPr>
              <w:t>-</w:t>
            </w:r>
          </w:p>
        </w:tc>
        <w:tc>
          <w:tcPr>
            <w:tcW w:w="51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447" w:rsidRPr="00DE7573" w:rsidRDefault="00392447" w:rsidP="00522AC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DE7573">
              <w:rPr>
                <w:rFonts w:ascii="Times New Roman" w:hAnsi="Times New Roman" w:cs="Times New Roman"/>
                <w:bCs/>
                <w:lang w:eastAsia="en-US"/>
              </w:rPr>
              <w:t xml:space="preserve">глава </w:t>
            </w:r>
            <w:r w:rsidRPr="00DE7573">
              <w:rPr>
                <w:rFonts w:ascii="Times New Roman" w:hAnsi="Times New Roman" w:cs="Times New Roman"/>
                <w:lang w:eastAsia="en-US"/>
              </w:rPr>
              <w:t>муниципального округа Гольяново</w:t>
            </w:r>
          </w:p>
        </w:tc>
      </w:tr>
      <w:tr w:rsidR="00392447" w:rsidRPr="00DE7573" w:rsidTr="00522AC6">
        <w:trPr>
          <w:jc w:val="center"/>
        </w:trPr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447" w:rsidRPr="00DE7573" w:rsidRDefault="00392447" w:rsidP="00522AC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DE7573">
              <w:rPr>
                <w:rFonts w:ascii="Times New Roman" w:hAnsi="Times New Roman" w:cs="Times New Roman"/>
                <w:b/>
                <w:bCs/>
                <w:lang w:eastAsia="en-US"/>
              </w:rPr>
              <w:t>Члены комиссии: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447" w:rsidRPr="00DE7573" w:rsidRDefault="00392447" w:rsidP="00522AC6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51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447" w:rsidRPr="00DE7573" w:rsidRDefault="00392447" w:rsidP="00522AC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</w:tr>
      <w:tr w:rsidR="00392447" w:rsidRPr="00DE7573" w:rsidTr="00522AC6">
        <w:trPr>
          <w:jc w:val="center"/>
        </w:trPr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447" w:rsidRPr="00DE7573" w:rsidRDefault="00392447" w:rsidP="00522AC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DE7573">
              <w:rPr>
                <w:rFonts w:ascii="Times New Roman" w:hAnsi="Times New Roman" w:cs="Times New Roman"/>
                <w:bCs/>
                <w:lang w:eastAsia="en-US"/>
              </w:rPr>
              <w:t xml:space="preserve"> </w:t>
            </w:r>
            <w:r w:rsidR="00DE7573">
              <w:rPr>
                <w:rFonts w:ascii="Times New Roman" w:hAnsi="Times New Roman" w:cs="Times New Roman"/>
                <w:bCs/>
                <w:lang w:eastAsia="en-US"/>
              </w:rPr>
              <w:t>Захаров Д.Н.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447" w:rsidRPr="00DE7573" w:rsidRDefault="00392447" w:rsidP="00522AC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DE7573">
              <w:rPr>
                <w:rFonts w:ascii="Times New Roman" w:hAnsi="Times New Roman" w:cs="Times New Roman"/>
                <w:bCs/>
                <w:lang w:eastAsia="en-US"/>
              </w:rPr>
              <w:t>-</w:t>
            </w:r>
          </w:p>
        </w:tc>
        <w:tc>
          <w:tcPr>
            <w:tcW w:w="51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447" w:rsidRPr="00DE7573" w:rsidRDefault="00392447" w:rsidP="00522AC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DE7573">
              <w:rPr>
                <w:rFonts w:ascii="Times New Roman" w:hAnsi="Times New Roman" w:cs="Times New Roman"/>
                <w:lang w:eastAsia="en-US"/>
              </w:rPr>
              <w:t xml:space="preserve">депутат </w:t>
            </w:r>
            <w:r w:rsidRPr="00DE7573">
              <w:rPr>
                <w:rFonts w:ascii="Times New Roman" w:hAnsi="Times New Roman" w:cs="Times New Roman"/>
                <w:bCs/>
                <w:lang w:eastAsia="en-US"/>
              </w:rPr>
              <w:t xml:space="preserve">Совета депутатов </w:t>
            </w:r>
            <w:r w:rsidRPr="00DE7573">
              <w:rPr>
                <w:rFonts w:ascii="Times New Roman" w:hAnsi="Times New Roman" w:cs="Times New Roman"/>
                <w:lang w:eastAsia="en-US"/>
              </w:rPr>
              <w:t>МО Гольяново</w:t>
            </w:r>
          </w:p>
        </w:tc>
      </w:tr>
      <w:tr w:rsidR="00392447" w:rsidRPr="00DE7573" w:rsidTr="00522AC6">
        <w:trPr>
          <w:jc w:val="center"/>
        </w:trPr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447" w:rsidRPr="00E9281F" w:rsidRDefault="00E9281F" w:rsidP="00522AC6">
            <w:pPr>
              <w:pStyle w:val="ac"/>
              <w:tabs>
                <w:tab w:val="left" w:pos="336"/>
              </w:tabs>
              <w:autoSpaceDE w:val="0"/>
              <w:autoSpaceDN w:val="0"/>
              <w:adjustRightInd w:val="0"/>
              <w:spacing w:line="276" w:lineRule="auto"/>
              <w:ind w:left="0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Буканова</w:t>
            </w:r>
            <w:proofErr w:type="spellEnd"/>
            <w:r>
              <w:rPr>
                <w:bCs/>
                <w:lang w:eastAsia="en-US"/>
              </w:rPr>
              <w:t xml:space="preserve"> Н.Л.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447" w:rsidRPr="00DE7573" w:rsidRDefault="00392447" w:rsidP="00522AC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DE7573">
              <w:rPr>
                <w:rFonts w:ascii="Times New Roman" w:hAnsi="Times New Roman" w:cs="Times New Roman"/>
                <w:b/>
                <w:bCs/>
                <w:lang w:eastAsia="en-US"/>
              </w:rPr>
              <w:t>-</w:t>
            </w:r>
          </w:p>
        </w:tc>
        <w:tc>
          <w:tcPr>
            <w:tcW w:w="51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447" w:rsidRPr="00DE7573" w:rsidRDefault="00392447" w:rsidP="00522AC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DE7573">
              <w:rPr>
                <w:rFonts w:ascii="Times New Roman" w:hAnsi="Times New Roman" w:cs="Times New Roman"/>
                <w:lang w:eastAsia="en-US"/>
              </w:rPr>
              <w:t xml:space="preserve">депутат </w:t>
            </w:r>
            <w:r w:rsidRPr="00DE7573">
              <w:rPr>
                <w:rFonts w:ascii="Times New Roman" w:hAnsi="Times New Roman" w:cs="Times New Roman"/>
                <w:bCs/>
                <w:lang w:eastAsia="en-US"/>
              </w:rPr>
              <w:t xml:space="preserve">Совета депутатов </w:t>
            </w:r>
            <w:r w:rsidRPr="00DE7573">
              <w:rPr>
                <w:rFonts w:ascii="Times New Roman" w:hAnsi="Times New Roman" w:cs="Times New Roman"/>
                <w:lang w:eastAsia="en-US"/>
              </w:rPr>
              <w:t>МО Гольяново</w:t>
            </w:r>
          </w:p>
        </w:tc>
      </w:tr>
      <w:tr w:rsidR="00392447" w:rsidRPr="00DE7573" w:rsidTr="00522AC6">
        <w:trPr>
          <w:jc w:val="center"/>
        </w:trPr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447" w:rsidRPr="00DE7573" w:rsidRDefault="00DE7573" w:rsidP="00522AC6">
            <w:pPr>
              <w:pStyle w:val="ac"/>
              <w:tabs>
                <w:tab w:val="left" w:pos="336"/>
              </w:tabs>
              <w:autoSpaceDE w:val="0"/>
              <w:autoSpaceDN w:val="0"/>
              <w:adjustRightInd w:val="0"/>
              <w:spacing w:line="276" w:lineRule="auto"/>
              <w:ind w:left="0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Джамалудинова</w:t>
            </w:r>
            <w:proofErr w:type="spellEnd"/>
            <w:r>
              <w:rPr>
                <w:bCs/>
                <w:lang w:eastAsia="en-US"/>
              </w:rPr>
              <w:t xml:space="preserve"> Ш.А.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447" w:rsidRPr="00DE7573" w:rsidRDefault="00392447" w:rsidP="00522AC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DE7573">
              <w:rPr>
                <w:rFonts w:ascii="Times New Roman" w:hAnsi="Times New Roman" w:cs="Times New Roman"/>
                <w:b/>
                <w:bCs/>
                <w:lang w:eastAsia="en-US"/>
              </w:rPr>
              <w:t>-</w:t>
            </w:r>
          </w:p>
        </w:tc>
        <w:tc>
          <w:tcPr>
            <w:tcW w:w="51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447" w:rsidRPr="00DE7573" w:rsidRDefault="00392447" w:rsidP="00522AC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DE7573">
              <w:rPr>
                <w:rFonts w:ascii="Times New Roman" w:hAnsi="Times New Roman" w:cs="Times New Roman"/>
                <w:lang w:eastAsia="en-US"/>
              </w:rPr>
              <w:t xml:space="preserve">депутат </w:t>
            </w:r>
            <w:r w:rsidRPr="00DE7573">
              <w:rPr>
                <w:rFonts w:ascii="Times New Roman" w:hAnsi="Times New Roman" w:cs="Times New Roman"/>
                <w:bCs/>
                <w:lang w:eastAsia="en-US"/>
              </w:rPr>
              <w:t xml:space="preserve">Совета депутатов </w:t>
            </w:r>
            <w:r w:rsidRPr="00DE7573">
              <w:rPr>
                <w:rFonts w:ascii="Times New Roman" w:hAnsi="Times New Roman" w:cs="Times New Roman"/>
                <w:lang w:eastAsia="en-US"/>
              </w:rPr>
              <w:t>МО Гольяново</w:t>
            </w:r>
          </w:p>
        </w:tc>
      </w:tr>
      <w:tr w:rsidR="00392447" w:rsidRPr="00DE7573" w:rsidTr="00522AC6">
        <w:trPr>
          <w:jc w:val="center"/>
        </w:trPr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447" w:rsidRPr="00DE7573" w:rsidRDefault="00DE7573" w:rsidP="00522AC6">
            <w:pPr>
              <w:pStyle w:val="ac"/>
              <w:tabs>
                <w:tab w:val="left" w:pos="336"/>
              </w:tabs>
              <w:autoSpaceDE w:val="0"/>
              <w:autoSpaceDN w:val="0"/>
              <w:adjustRightInd w:val="0"/>
              <w:spacing w:line="276" w:lineRule="auto"/>
              <w:ind w:left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Скуба М.А.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447" w:rsidRPr="00DE7573" w:rsidRDefault="00392447" w:rsidP="00522AC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DE7573">
              <w:rPr>
                <w:rFonts w:ascii="Times New Roman" w:hAnsi="Times New Roman" w:cs="Times New Roman"/>
                <w:b/>
                <w:bCs/>
                <w:lang w:eastAsia="en-US"/>
              </w:rPr>
              <w:t>-</w:t>
            </w:r>
          </w:p>
        </w:tc>
        <w:tc>
          <w:tcPr>
            <w:tcW w:w="51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447" w:rsidRPr="00DE7573" w:rsidRDefault="00392447" w:rsidP="00522AC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DE7573">
              <w:rPr>
                <w:rFonts w:ascii="Times New Roman" w:hAnsi="Times New Roman" w:cs="Times New Roman"/>
                <w:lang w:eastAsia="en-US"/>
              </w:rPr>
              <w:t xml:space="preserve">депутат </w:t>
            </w:r>
            <w:r w:rsidRPr="00DE7573">
              <w:rPr>
                <w:rFonts w:ascii="Times New Roman" w:hAnsi="Times New Roman" w:cs="Times New Roman"/>
                <w:bCs/>
                <w:lang w:eastAsia="en-US"/>
              </w:rPr>
              <w:t xml:space="preserve">Совета депутатов </w:t>
            </w:r>
            <w:r w:rsidRPr="00DE7573">
              <w:rPr>
                <w:rFonts w:ascii="Times New Roman" w:hAnsi="Times New Roman" w:cs="Times New Roman"/>
                <w:lang w:eastAsia="en-US"/>
              </w:rPr>
              <w:t>МО Гольяново</w:t>
            </w:r>
          </w:p>
        </w:tc>
      </w:tr>
      <w:tr w:rsidR="00392447" w:rsidRPr="00DE7573" w:rsidTr="00522AC6">
        <w:trPr>
          <w:jc w:val="center"/>
        </w:trPr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447" w:rsidRPr="00DE7573" w:rsidRDefault="00392447" w:rsidP="00522AC6">
            <w:pPr>
              <w:pStyle w:val="ac"/>
              <w:tabs>
                <w:tab w:val="left" w:pos="336"/>
              </w:tabs>
              <w:autoSpaceDE w:val="0"/>
              <w:autoSpaceDN w:val="0"/>
              <w:adjustRightInd w:val="0"/>
              <w:spacing w:line="276" w:lineRule="auto"/>
              <w:ind w:left="0"/>
              <w:rPr>
                <w:bCs/>
                <w:lang w:eastAsia="en-US"/>
              </w:rPr>
            </w:pPr>
            <w:r w:rsidRPr="00DE7573">
              <w:rPr>
                <w:bCs/>
                <w:lang w:eastAsia="en-US"/>
              </w:rPr>
              <w:t>Касторская А.Б.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447" w:rsidRPr="00DE7573" w:rsidRDefault="00392447" w:rsidP="00522AC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DE7573">
              <w:rPr>
                <w:rFonts w:ascii="Times New Roman" w:hAnsi="Times New Roman" w:cs="Times New Roman"/>
                <w:b/>
                <w:bCs/>
                <w:lang w:eastAsia="en-US"/>
              </w:rPr>
              <w:t>-</w:t>
            </w:r>
          </w:p>
        </w:tc>
        <w:tc>
          <w:tcPr>
            <w:tcW w:w="51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573" w:rsidRDefault="00DE7573" w:rsidP="00DE7573">
            <w:pPr>
              <w:suppressAutoHyphens/>
              <w:jc w:val="both"/>
              <w:rPr>
                <w:rFonts w:ascii="Times New Roman" w:hAnsi="Times New Roman"/>
              </w:rPr>
            </w:pPr>
            <w:r w:rsidRPr="00A9158B">
              <w:rPr>
                <w:rFonts w:ascii="Times New Roman" w:hAnsi="Times New Roman"/>
              </w:rPr>
              <w:t xml:space="preserve">главный бухгалтер </w:t>
            </w:r>
            <w:r>
              <w:rPr>
                <w:rFonts w:ascii="Times New Roman" w:hAnsi="Times New Roman"/>
              </w:rPr>
              <w:t>–</w:t>
            </w:r>
            <w:r w:rsidRPr="00A9158B">
              <w:rPr>
                <w:rFonts w:ascii="Times New Roman" w:hAnsi="Times New Roman"/>
              </w:rPr>
              <w:t xml:space="preserve"> начальник</w:t>
            </w:r>
          </w:p>
          <w:p w:rsidR="00392447" w:rsidRPr="00DE7573" w:rsidRDefault="00DE7573" w:rsidP="00DE7573">
            <w:pPr>
              <w:suppressAutoHyphens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A9158B">
              <w:rPr>
                <w:rFonts w:ascii="Times New Roman" w:hAnsi="Times New Roman"/>
              </w:rPr>
              <w:t xml:space="preserve">финансово-юридического отдела  </w:t>
            </w:r>
            <w:r w:rsidR="00392447" w:rsidRPr="00DE7573">
              <w:rPr>
                <w:rFonts w:ascii="Times New Roman" w:hAnsi="Times New Roman" w:cs="Times New Roman"/>
                <w:lang w:eastAsia="en-US"/>
              </w:rPr>
              <w:t>аппарата Совета депутатов муниципального округа Гольяново</w:t>
            </w:r>
          </w:p>
        </w:tc>
      </w:tr>
      <w:tr w:rsidR="00DE7573" w:rsidRPr="00DE7573" w:rsidTr="00522AC6">
        <w:trPr>
          <w:jc w:val="center"/>
        </w:trPr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573" w:rsidRPr="00DE7573" w:rsidRDefault="00DE7573" w:rsidP="00522AC6">
            <w:pPr>
              <w:pStyle w:val="ac"/>
              <w:tabs>
                <w:tab w:val="left" w:pos="336"/>
              </w:tabs>
              <w:autoSpaceDE w:val="0"/>
              <w:autoSpaceDN w:val="0"/>
              <w:adjustRightInd w:val="0"/>
              <w:spacing w:line="276" w:lineRule="auto"/>
              <w:ind w:left="0"/>
              <w:rPr>
                <w:bCs/>
                <w:lang w:eastAsia="en-US"/>
              </w:rPr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573" w:rsidRPr="00DE7573" w:rsidRDefault="00DE7573" w:rsidP="00522AC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51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7573" w:rsidRPr="00A9158B" w:rsidRDefault="00DE7573" w:rsidP="00DE7573">
            <w:pPr>
              <w:suppressAutoHyphens/>
              <w:jc w:val="both"/>
              <w:rPr>
                <w:rFonts w:ascii="Times New Roman" w:hAnsi="Times New Roman"/>
              </w:rPr>
            </w:pPr>
          </w:p>
        </w:tc>
      </w:tr>
      <w:tr w:rsidR="00392447" w:rsidRPr="00DE7573" w:rsidTr="00522AC6">
        <w:trPr>
          <w:trHeight w:val="608"/>
          <w:jc w:val="center"/>
        </w:trPr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392447" w:rsidRPr="00DE7573" w:rsidRDefault="00392447" w:rsidP="00522AC6">
            <w:pPr>
              <w:pStyle w:val="ac"/>
              <w:tabs>
                <w:tab w:val="left" w:pos="336"/>
              </w:tabs>
              <w:autoSpaceDE w:val="0"/>
              <w:autoSpaceDN w:val="0"/>
              <w:adjustRightInd w:val="0"/>
              <w:spacing w:line="276" w:lineRule="auto"/>
              <w:ind w:left="0"/>
              <w:rPr>
                <w:b/>
                <w:bCs/>
                <w:lang w:eastAsia="en-US"/>
              </w:rPr>
            </w:pPr>
            <w:r w:rsidRPr="00DE7573">
              <w:rPr>
                <w:b/>
                <w:bCs/>
                <w:lang w:eastAsia="en-US"/>
              </w:rPr>
              <w:t>Секретарь комиссии: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447" w:rsidRPr="00DE7573" w:rsidRDefault="00392447" w:rsidP="00522AC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51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447" w:rsidRPr="00DE7573" w:rsidRDefault="00392447" w:rsidP="00522AC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</w:tr>
      <w:tr w:rsidR="00392447" w:rsidRPr="00DE7573" w:rsidTr="00522AC6">
        <w:trPr>
          <w:jc w:val="center"/>
        </w:trPr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447" w:rsidRPr="00DE7573" w:rsidRDefault="00392447" w:rsidP="00522AC6">
            <w:pPr>
              <w:pStyle w:val="ac"/>
              <w:tabs>
                <w:tab w:val="left" w:pos="336"/>
              </w:tabs>
              <w:autoSpaceDE w:val="0"/>
              <w:autoSpaceDN w:val="0"/>
              <w:adjustRightInd w:val="0"/>
              <w:spacing w:line="276" w:lineRule="auto"/>
              <w:ind w:left="0"/>
              <w:rPr>
                <w:bCs/>
                <w:lang w:eastAsia="en-US"/>
              </w:rPr>
            </w:pPr>
            <w:proofErr w:type="spellStart"/>
            <w:r w:rsidRPr="00DE7573">
              <w:rPr>
                <w:bCs/>
                <w:lang w:eastAsia="en-US"/>
              </w:rPr>
              <w:t>Сиухина</w:t>
            </w:r>
            <w:proofErr w:type="spellEnd"/>
            <w:r w:rsidRPr="00DE7573">
              <w:rPr>
                <w:bCs/>
                <w:lang w:eastAsia="en-US"/>
              </w:rPr>
              <w:t xml:space="preserve"> И.В.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447" w:rsidRPr="00DE7573" w:rsidRDefault="00392447" w:rsidP="00522AC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DE7573">
              <w:rPr>
                <w:rFonts w:ascii="Times New Roman" w:hAnsi="Times New Roman" w:cs="Times New Roman"/>
                <w:b/>
                <w:bCs/>
                <w:lang w:eastAsia="en-US"/>
              </w:rPr>
              <w:t>-</w:t>
            </w:r>
          </w:p>
        </w:tc>
        <w:tc>
          <w:tcPr>
            <w:tcW w:w="51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447" w:rsidRPr="00DE7573" w:rsidRDefault="00DE7573" w:rsidP="00522AC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Советник отдела </w:t>
            </w:r>
            <w:r w:rsidR="00392447" w:rsidRPr="00DE7573">
              <w:rPr>
                <w:rFonts w:ascii="Times New Roman" w:hAnsi="Times New Roman" w:cs="Times New Roman"/>
                <w:lang w:eastAsia="en-US"/>
              </w:rPr>
              <w:t xml:space="preserve"> по организационной работе аппарата Совета депутатов муниципального округа Гольяново</w:t>
            </w:r>
          </w:p>
        </w:tc>
      </w:tr>
    </w:tbl>
    <w:p w:rsidR="00392447" w:rsidRPr="00DE7573" w:rsidRDefault="00392447" w:rsidP="00392447">
      <w:pPr>
        <w:pStyle w:val="33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</w:p>
    <w:p w:rsidR="00A237C1" w:rsidRPr="00DE7573" w:rsidRDefault="00A237C1" w:rsidP="001B78EC">
      <w:pPr>
        <w:pStyle w:val="33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</w:p>
    <w:sectPr w:rsidR="00A237C1" w:rsidRPr="00DE7573" w:rsidSect="00D11B86">
      <w:pgSz w:w="11905" w:h="16837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93B" w:rsidRDefault="003B093B" w:rsidP="002D5E54">
      <w:r>
        <w:separator/>
      </w:r>
    </w:p>
  </w:endnote>
  <w:endnote w:type="continuationSeparator" w:id="0">
    <w:p w:rsidR="003B093B" w:rsidRDefault="003B093B" w:rsidP="002D5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93B" w:rsidRDefault="003B093B"/>
  </w:footnote>
  <w:footnote w:type="continuationSeparator" w:id="0">
    <w:p w:rsidR="003B093B" w:rsidRDefault="003B093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93B" w:rsidRPr="00300937" w:rsidRDefault="003B093B" w:rsidP="00300937">
    <w:pPr>
      <w:pStyle w:val="a6"/>
      <w:framePr w:w="11904" w:h="32314" w:wrap="none" w:vAnchor="text" w:hAnchor="page" w:y="568"/>
      <w:shd w:val="clear" w:color="auto" w:fill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F5CFD"/>
    <w:multiLevelType w:val="multilevel"/>
    <w:tmpl w:val="F536C2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1" w:hanging="15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32" w:hanging="15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23" w:hanging="15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4" w:hanging="15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05" w:hanging="159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96" w:hanging="159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7" w:hanging="159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">
    <w:nsid w:val="20E815CD"/>
    <w:multiLevelType w:val="multilevel"/>
    <w:tmpl w:val="606C80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660F71"/>
    <w:multiLevelType w:val="multilevel"/>
    <w:tmpl w:val="41CC846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A25959"/>
    <w:multiLevelType w:val="multilevel"/>
    <w:tmpl w:val="6A7CAF32"/>
    <w:lvl w:ilvl="0">
      <w:start w:val="1"/>
      <w:numFmt w:val="decimal"/>
      <w:lvlText w:val="%1."/>
      <w:lvlJc w:val="left"/>
      <w:pPr>
        <w:ind w:left="2216" w:hanging="13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7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43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6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3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571" w:hanging="1800"/>
      </w:pPr>
      <w:rPr>
        <w:rFonts w:hint="default"/>
      </w:rPr>
    </w:lvl>
  </w:abstractNum>
  <w:abstractNum w:abstractNumId="4">
    <w:nsid w:val="5BF05488"/>
    <w:multiLevelType w:val="multilevel"/>
    <w:tmpl w:val="6D969FC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3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09922C9"/>
    <w:multiLevelType w:val="multilevel"/>
    <w:tmpl w:val="613485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1CE6E3D"/>
    <w:multiLevelType w:val="multilevel"/>
    <w:tmpl w:val="150245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27439"/>
    <w:multiLevelType w:val="multilevel"/>
    <w:tmpl w:val="F08CE92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E54"/>
    <w:rsid w:val="0006434E"/>
    <w:rsid w:val="000E7005"/>
    <w:rsid w:val="000F33E1"/>
    <w:rsid w:val="00116C34"/>
    <w:rsid w:val="001B0E4A"/>
    <w:rsid w:val="001B78EC"/>
    <w:rsid w:val="002A0787"/>
    <w:rsid w:val="002C09F4"/>
    <w:rsid w:val="002D5E54"/>
    <w:rsid w:val="00300937"/>
    <w:rsid w:val="00392447"/>
    <w:rsid w:val="003B093B"/>
    <w:rsid w:val="00503A9C"/>
    <w:rsid w:val="00554F63"/>
    <w:rsid w:val="00561BB9"/>
    <w:rsid w:val="005762C3"/>
    <w:rsid w:val="005C1B50"/>
    <w:rsid w:val="005D7D3D"/>
    <w:rsid w:val="005F417B"/>
    <w:rsid w:val="00653A5D"/>
    <w:rsid w:val="00667AE6"/>
    <w:rsid w:val="007A5F6C"/>
    <w:rsid w:val="007A62F4"/>
    <w:rsid w:val="007C04FA"/>
    <w:rsid w:val="007C06BF"/>
    <w:rsid w:val="007C0EE0"/>
    <w:rsid w:val="0080347B"/>
    <w:rsid w:val="0086401C"/>
    <w:rsid w:val="008664CC"/>
    <w:rsid w:val="008831EF"/>
    <w:rsid w:val="008A5CC9"/>
    <w:rsid w:val="00927CE5"/>
    <w:rsid w:val="00955819"/>
    <w:rsid w:val="009819E8"/>
    <w:rsid w:val="009826A3"/>
    <w:rsid w:val="009E4A3A"/>
    <w:rsid w:val="00A237C1"/>
    <w:rsid w:val="00A42CEC"/>
    <w:rsid w:val="00A8047A"/>
    <w:rsid w:val="00AA531C"/>
    <w:rsid w:val="00AB6CFA"/>
    <w:rsid w:val="00AD35EE"/>
    <w:rsid w:val="00AD6EE8"/>
    <w:rsid w:val="00AF06F6"/>
    <w:rsid w:val="00B938C2"/>
    <w:rsid w:val="00BC4141"/>
    <w:rsid w:val="00BE6B5B"/>
    <w:rsid w:val="00D11B86"/>
    <w:rsid w:val="00D21319"/>
    <w:rsid w:val="00DE7573"/>
    <w:rsid w:val="00E24970"/>
    <w:rsid w:val="00E415FB"/>
    <w:rsid w:val="00E67DF0"/>
    <w:rsid w:val="00E70311"/>
    <w:rsid w:val="00E9281F"/>
    <w:rsid w:val="00EE2F5A"/>
    <w:rsid w:val="00F15209"/>
    <w:rsid w:val="00F17CC6"/>
    <w:rsid w:val="00F5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D5E5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D5E54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2D5E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2">
    <w:name w:val="Основной текст (2)_"/>
    <w:basedOn w:val="a0"/>
    <w:link w:val="20"/>
    <w:rsid w:val="002D5E5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">
    <w:name w:val="Основной текст (3)_"/>
    <w:basedOn w:val="a0"/>
    <w:link w:val="30"/>
    <w:rsid w:val="002D5E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lang w:val="en-US"/>
    </w:rPr>
  </w:style>
  <w:style w:type="character" w:customStyle="1" w:styleId="3Constantia">
    <w:name w:val="Основной текст (3) + Constantia"/>
    <w:basedOn w:val="3"/>
    <w:rsid w:val="002D5E5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0"/>
      <w:sz w:val="19"/>
      <w:szCs w:val="19"/>
      <w:lang w:val="en-US"/>
    </w:rPr>
  </w:style>
  <w:style w:type="character" w:customStyle="1" w:styleId="31">
    <w:name w:val="Основной текст (3)"/>
    <w:basedOn w:val="3"/>
    <w:rsid w:val="002D5E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  <w:lang w:val="en-US"/>
    </w:rPr>
  </w:style>
  <w:style w:type="character" w:customStyle="1" w:styleId="21">
    <w:name w:val="Заголовок №2_"/>
    <w:basedOn w:val="a0"/>
    <w:link w:val="22"/>
    <w:rsid w:val="002D5E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">
    <w:name w:val="Основной текст (4)_"/>
    <w:basedOn w:val="a0"/>
    <w:link w:val="40"/>
    <w:rsid w:val="002D5E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">
    <w:name w:val="Заголовок №3_"/>
    <w:basedOn w:val="a0"/>
    <w:link w:val="33"/>
    <w:rsid w:val="002D5E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05pt">
    <w:name w:val="Заголовок №3 + 10;5 pt"/>
    <w:basedOn w:val="32"/>
    <w:rsid w:val="002D5E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4">
    <w:name w:val="Основной текст_"/>
    <w:basedOn w:val="a0"/>
    <w:link w:val="23"/>
    <w:rsid w:val="002D5E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Колонтитул_"/>
    <w:basedOn w:val="a0"/>
    <w:link w:val="a6"/>
    <w:rsid w:val="002D5E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;Полужирный"/>
    <w:basedOn w:val="a5"/>
    <w:rsid w:val="002D5E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</w:rPr>
  </w:style>
  <w:style w:type="character" w:customStyle="1" w:styleId="a7">
    <w:name w:val="Основной текст + Курсив"/>
    <w:basedOn w:val="a4"/>
    <w:rsid w:val="002D5E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1">
    <w:name w:val="Основной текст1"/>
    <w:basedOn w:val="a4"/>
    <w:rsid w:val="002D5E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10">
    <w:name w:val="Заголовок №1"/>
    <w:basedOn w:val="a"/>
    <w:link w:val="1"/>
    <w:rsid w:val="002D5E54"/>
    <w:pPr>
      <w:shd w:val="clear" w:color="auto" w:fill="FFFFFF"/>
      <w:spacing w:before="36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20">
    <w:name w:val="Основной текст (2)"/>
    <w:basedOn w:val="a"/>
    <w:link w:val="2"/>
    <w:rsid w:val="002D5E54"/>
    <w:pPr>
      <w:shd w:val="clear" w:color="auto" w:fill="FFFFFF"/>
      <w:spacing w:line="230" w:lineRule="exact"/>
      <w:jc w:val="both"/>
    </w:pPr>
    <w:rPr>
      <w:rFonts w:ascii="Constantia" w:eastAsia="Constantia" w:hAnsi="Constantia" w:cs="Constantia"/>
      <w:sz w:val="19"/>
      <w:szCs w:val="19"/>
    </w:rPr>
  </w:style>
  <w:style w:type="paragraph" w:customStyle="1" w:styleId="30">
    <w:name w:val="Основной текст (3)"/>
    <w:basedOn w:val="a"/>
    <w:link w:val="3"/>
    <w:rsid w:val="002D5E54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sz w:val="19"/>
      <w:szCs w:val="19"/>
      <w:lang w:val="en-US"/>
    </w:rPr>
  </w:style>
  <w:style w:type="paragraph" w:customStyle="1" w:styleId="22">
    <w:name w:val="Заголовок №2"/>
    <w:basedOn w:val="a"/>
    <w:link w:val="21"/>
    <w:rsid w:val="002D5E54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rsid w:val="002D5E5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3">
    <w:name w:val="Заголовок №3"/>
    <w:basedOn w:val="a"/>
    <w:link w:val="32"/>
    <w:rsid w:val="002D5E54"/>
    <w:pPr>
      <w:shd w:val="clear" w:color="auto" w:fill="FFFFFF"/>
      <w:spacing w:after="360" w:line="0" w:lineRule="atLeast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3">
    <w:name w:val="Основной текст2"/>
    <w:basedOn w:val="a"/>
    <w:link w:val="a4"/>
    <w:rsid w:val="002D5E54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Колонтитул"/>
    <w:basedOn w:val="a"/>
    <w:link w:val="a5"/>
    <w:rsid w:val="002D5E5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3009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00937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3009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00937"/>
    <w:rPr>
      <w:color w:val="000000"/>
    </w:rPr>
  </w:style>
  <w:style w:type="paragraph" w:styleId="ac">
    <w:name w:val="List Paragraph"/>
    <w:basedOn w:val="a"/>
    <w:uiPriority w:val="34"/>
    <w:qFormat/>
    <w:rsid w:val="00A237C1"/>
    <w:pPr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paragraph" w:styleId="ad">
    <w:name w:val="Body Text Indent"/>
    <w:basedOn w:val="a"/>
    <w:link w:val="ae"/>
    <w:rsid w:val="00B938C2"/>
    <w:pPr>
      <w:autoSpaceDE w:val="0"/>
      <w:autoSpaceDN w:val="0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B938C2"/>
    <w:rPr>
      <w:rFonts w:ascii="Times New Roman" w:eastAsia="Times New Roman" w:hAnsi="Times New Roman" w:cs="Times New Roman"/>
      <w:sz w:val="28"/>
      <w:szCs w:val="28"/>
    </w:rPr>
  </w:style>
  <w:style w:type="character" w:styleId="af">
    <w:name w:val="Emphasis"/>
    <w:qFormat/>
    <w:rsid w:val="001B0E4A"/>
    <w:rPr>
      <w:i/>
      <w:iCs/>
    </w:rPr>
  </w:style>
  <w:style w:type="paragraph" w:customStyle="1" w:styleId="ConsPlusNormal">
    <w:name w:val="ConsPlusNormal"/>
    <w:rsid w:val="007C0EE0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table" w:styleId="af0">
    <w:name w:val="Table Grid"/>
    <w:basedOn w:val="a1"/>
    <w:uiPriority w:val="59"/>
    <w:rsid w:val="007A62F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D5E5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D5E54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2D5E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2">
    <w:name w:val="Основной текст (2)_"/>
    <w:basedOn w:val="a0"/>
    <w:link w:val="20"/>
    <w:rsid w:val="002D5E5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">
    <w:name w:val="Основной текст (3)_"/>
    <w:basedOn w:val="a0"/>
    <w:link w:val="30"/>
    <w:rsid w:val="002D5E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lang w:val="en-US"/>
    </w:rPr>
  </w:style>
  <w:style w:type="character" w:customStyle="1" w:styleId="3Constantia">
    <w:name w:val="Основной текст (3) + Constantia"/>
    <w:basedOn w:val="3"/>
    <w:rsid w:val="002D5E5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0"/>
      <w:sz w:val="19"/>
      <w:szCs w:val="19"/>
      <w:lang w:val="en-US"/>
    </w:rPr>
  </w:style>
  <w:style w:type="character" w:customStyle="1" w:styleId="31">
    <w:name w:val="Основной текст (3)"/>
    <w:basedOn w:val="3"/>
    <w:rsid w:val="002D5E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  <w:lang w:val="en-US"/>
    </w:rPr>
  </w:style>
  <w:style w:type="character" w:customStyle="1" w:styleId="21">
    <w:name w:val="Заголовок №2_"/>
    <w:basedOn w:val="a0"/>
    <w:link w:val="22"/>
    <w:rsid w:val="002D5E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">
    <w:name w:val="Основной текст (4)_"/>
    <w:basedOn w:val="a0"/>
    <w:link w:val="40"/>
    <w:rsid w:val="002D5E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">
    <w:name w:val="Заголовок №3_"/>
    <w:basedOn w:val="a0"/>
    <w:link w:val="33"/>
    <w:rsid w:val="002D5E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05pt">
    <w:name w:val="Заголовок №3 + 10;5 pt"/>
    <w:basedOn w:val="32"/>
    <w:rsid w:val="002D5E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4">
    <w:name w:val="Основной текст_"/>
    <w:basedOn w:val="a0"/>
    <w:link w:val="23"/>
    <w:rsid w:val="002D5E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Колонтитул_"/>
    <w:basedOn w:val="a0"/>
    <w:link w:val="a6"/>
    <w:rsid w:val="002D5E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;Полужирный"/>
    <w:basedOn w:val="a5"/>
    <w:rsid w:val="002D5E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</w:rPr>
  </w:style>
  <w:style w:type="character" w:customStyle="1" w:styleId="a7">
    <w:name w:val="Основной текст + Курсив"/>
    <w:basedOn w:val="a4"/>
    <w:rsid w:val="002D5E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1">
    <w:name w:val="Основной текст1"/>
    <w:basedOn w:val="a4"/>
    <w:rsid w:val="002D5E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10">
    <w:name w:val="Заголовок №1"/>
    <w:basedOn w:val="a"/>
    <w:link w:val="1"/>
    <w:rsid w:val="002D5E54"/>
    <w:pPr>
      <w:shd w:val="clear" w:color="auto" w:fill="FFFFFF"/>
      <w:spacing w:before="36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20">
    <w:name w:val="Основной текст (2)"/>
    <w:basedOn w:val="a"/>
    <w:link w:val="2"/>
    <w:rsid w:val="002D5E54"/>
    <w:pPr>
      <w:shd w:val="clear" w:color="auto" w:fill="FFFFFF"/>
      <w:spacing w:line="230" w:lineRule="exact"/>
      <w:jc w:val="both"/>
    </w:pPr>
    <w:rPr>
      <w:rFonts w:ascii="Constantia" w:eastAsia="Constantia" w:hAnsi="Constantia" w:cs="Constantia"/>
      <w:sz w:val="19"/>
      <w:szCs w:val="19"/>
    </w:rPr>
  </w:style>
  <w:style w:type="paragraph" w:customStyle="1" w:styleId="30">
    <w:name w:val="Основной текст (3)"/>
    <w:basedOn w:val="a"/>
    <w:link w:val="3"/>
    <w:rsid w:val="002D5E54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sz w:val="19"/>
      <w:szCs w:val="19"/>
      <w:lang w:val="en-US"/>
    </w:rPr>
  </w:style>
  <w:style w:type="paragraph" w:customStyle="1" w:styleId="22">
    <w:name w:val="Заголовок №2"/>
    <w:basedOn w:val="a"/>
    <w:link w:val="21"/>
    <w:rsid w:val="002D5E54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rsid w:val="002D5E5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3">
    <w:name w:val="Заголовок №3"/>
    <w:basedOn w:val="a"/>
    <w:link w:val="32"/>
    <w:rsid w:val="002D5E54"/>
    <w:pPr>
      <w:shd w:val="clear" w:color="auto" w:fill="FFFFFF"/>
      <w:spacing w:after="360" w:line="0" w:lineRule="atLeast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3">
    <w:name w:val="Основной текст2"/>
    <w:basedOn w:val="a"/>
    <w:link w:val="a4"/>
    <w:rsid w:val="002D5E54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Колонтитул"/>
    <w:basedOn w:val="a"/>
    <w:link w:val="a5"/>
    <w:rsid w:val="002D5E5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3009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00937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3009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00937"/>
    <w:rPr>
      <w:color w:val="000000"/>
    </w:rPr>
  </w:style>
  <w:style w:type="paragraph" w:styleId="ac">
    <w:name w:val="List Paragraph"/>
    <w:basedOn w:val="a"/>
    <w:uiPriority w:val="34"/>
    <w:qFormat/>
    <w:rsid w:val="00A237C1"/>
    <w:pPr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paragraph" w:styleId="ad">
    <w:name w:val="Body Text Indent"/>
    <w:basedOn w:val="a"/>
    <w:link w:val="ae"/>
    <w:rsid w:val="00B938C2"/>
    <w:pPr>
      <w:autoSpaceDE w:val="0"/>
      <w:autoSpaceDN w:val="0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B938C2"/>
    <w:rPr>
      <w:rFonts w:ascii="Times New Roman" w:eastAsia="Times New Roman" w:hAnsi="Times New Roman" w:cs="Times New Roman"/>
      <w:sz w:val="28"/>
      <w:szCs w:val="28"/>
    </w:rPr>
  </w:style>
  <w:style w:type="character" w:styleId="af">
    <w:name w:val="Emphasis"/>
    <w:qFormat/>
    <w:rsid w:val="001B0E4A"/>
    <w:rPr>
      <w:i/>
      <w:iCs/>
    </w:rPr>
  </w:style>
  <w:style w:type="paragraph" w:customStyle="1" w:styleId="ConsPlusNormal">
    <w:name w:val="ConsPlusNormal"/>
    <w:rsid w:val="007C0EE0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table" w:styleId="af0">
    <w:name w:val="Table Grid"/>
    <w:basedOn w:val="a1"/>
    <w:uiPriority w:val="59"/>
    <w:rsid w:val="007A62F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lyanovo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2C88F8FB</Template>
  <TotalTime>1</TotalTime>
  <Pages>4</Pages>
  <Words>1152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reshenie_ms_2013_06_27_n_10-09</vt:lpstr>
    </vt:vector>
  </TitlesOfParts>
  <Company/>
  <LinksUpToDate>false</LinksUpToDate>
  <CharactersWithSpaces>7707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reshenie_ms_2013_06_27_n_10-09</dc:title>
  <dc:creator>()</dc:creator>
  <cp:keywords>()</cp:keywords>
  <cp:lastModifiedBy>Васина Наталья</cp:lastModifiedBy>
  <cp:revision>2</cp:revision>
  <cp:lastPrinted>2016-06-23T10:26:00Z</cp:lastPrinted>
  <dcterms:created xsi:type="dcterms:W3CDTF">2022-10-13T13:59:00Z</dcterms:created>
  <dcterms:modified xsi:type="dcterms:W3CDTF">2022-10-13T13:59:00Z</dcterms:modified>
</cp:coreProperties>
</file>