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75" w:rsidRDefault="00DC4175" w:rsidP="00DC4175">
      <w:pPr>
        <w:jc w:val="center"/>
        <w:rPr>
          <w:rFonts w:ascii="Georgia" w:hAnsi="Georgia" w:cs="Georgia"/>
          <w:b/>
          <w:bCs/>
        </w:rPr>
      </w:pPr>
    </w:p>
    <w:p w:rsidR="00DC4175" w:rsidRDefault="00DC4175" w:rsidP="00DC4175">
      <w:pPr>
        <w:jc w:val="center"/>
        <w:rPr>
          <w:rFonts w:ascii="Georgia" w:hAnsi="Georgia" w:cs="Georgia"/>
          <w:b/>
          <w:bCs/>
        </w:rPr>
      </w:pPr>
    </w:p>
    <w:p w:rsidR="00DC4175" w:rsidRDefault="00DC4175" w:rsidP="00DC4175">
      <w:pPr>
        <w:jc w:val="center"/>
        <w:rPr>
          <w:rFonts w:ascii="Georgia" w:hAnsi="Georgia" w:cs="Georgia"/>
          <w:b/>
          <w:bCs/>
        </w:rPr>
      </w:pPr>
    </w:p>
    <w:p w:rsidR="00DC4175" w:rsidRDefault="001D3520" w:rsidP="00DC417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0888473" r:id="rId10"/>
        </w:pict>
      </w:r>
    </w:p>
    <w:p w:rsidR="00DC4175" w:rsidRDefault="00DC4175" w:rsidP="00DC4175">
      <w:pPr>
        <w:jc w:val="center"/>
        <w:rPr>
          <w:rFonts w:ascii="Georgia" w:hAnsi="Georgia" w:cs="Georgia"/>
          <w:b/>
          <w:bCs/>
        </w:rPr>
      </w:pPr>
    </w:p>
    <w:p w:rsidR="00DC4175" w:rsidRDefault="00DC4175" w:rsidP="00DC417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C4175" w:rsidRDefault="00DC4175" w:rsidP="00DC417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C4175" w:rsidRDefault="00DC4175" w:rsidP="00DC417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C4175" w:rsidRDefault="00DC4175" w:rsidP="00DC4175"/>
    <w:p w:rsidR="00DC4175" w:rsidRDefault="00DC4175" w:rsidP="00DC417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C4175" w:rsidRDefault="00DC4175" w:rsidP="00DC417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C4175" w:rsidRDefault="00DC4175" w:rsidP="00DC417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33CAE5" wp14:editId="29FB7761">
                <wp:simplePos x="0" y="0"/>
                <wp:positionH relativeFrom="column">
                  <wp:posOffset>-13335</wp:posOffset>
                </wp:positionH>
                <wp:positionV relativeFrom="paragraph">
                  <wp:posOffset>54609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C4175" w:rsidRDefault="00DC4175" w:rsidP="00DC4175">
      <w:pPr>
        <w:rPr>
          <w:sz w:val="10"/>
        </w:rPr>
      </w:pPr>
    </w:p>
    <w:p w:rsidR="00DC4175" w:rsidRDefault="001D3520" w:rsidP="00DC4175">
      <w:pPr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DC4175" w:rsidRDefault="00DC4175" w:rsidP="00DC4175">
      <w:pPr>
        <w:rPr>
          <w:b/>
        </w:rPr>
      </w:pP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D70CA4" w:rsidRDefault="00D70CA4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D5F3A" w:rsidRDefault="00AD5F3A" w:rsidP="00FC4008">
      <w:pPr>
        <w:ind w:right="70"/>
        <w:jc w:val="center"/>
        <w:rPr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284"/>
        <w:gridCol w:w="4321"/>
        <w:gridCol w:w="73"/>
      </w:tblGrid>
      <w:tr w:rsidR="00AD5F3A" w:rsidTr="002530C4">
        <w:trPr>
          <w:trHeight w:val="154"/>
        </w:trPr>
        <w:tc>
          <w:tcPr>
            <w:tcW w:w="5070" w:type="dxa"/>
            <w:gridSpan w:val="2"/>
          </w:tcPr>
          <w:p w:rsidR="00AD5F3A" w:rsidRDefault="00AD5F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AD5F3A" w:rsidRDefault="00AD5F3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530C4" w:rsidTr="002530C4">
        <w:tblPrEx>
          <w:tblLook w:val="00A0" w:firstRow="1" w:lastRow="0" w:firstColumn="1" w:lastColumn="0" w:noHBand="0" w:noVBand="0"/>
        </w:tblPrEx>
        <w:trPr>
          <w:gridAfter w:val="1"/>
          <w:wAfter w:w="73" w:type="dxa"/>
          <w:trHeight w:val="2295"/>
        </w:trPr>
        <w:tc>
          <w:tcPr>
            <w:tcW w:w="4786" w:type="dxa"/>
          </w:tcPr>
          <w:p w:rsidR="002530C4" w:rsidRDefault="002530C4">
            <w:pPr>
              <w:spacing w:line="228" w:lineRule="auto"/>
              <w:rPr>
                <w:b/>
                <w:lang w:eastAsia="en-US"/>
              </w:rPr>
            </w:pPr>
          </w:p>
          <w:p w:rsidR="002530C4" w:rsidRDefault="002530C4">
            <w:pPr>
              <w:spacing w:line="228" w:lineRule="auto"/>
              <w:ind w:righ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Совета депутатов муниципального округа Гольяново в городе Москве от 27.06.2013 № 10/4 «О Регламенте Совета депутатов муниципального округа Гольяново»</w:t>
            </w:r>
          </w:p>
        </w:tc>
        <w:tc>
          <w:tcPr>
            <w:tcW w:w="4605" w:type="dxa"/>
            <w:gridSpan w:val="2"/>
          </w:tcPr>
          <w:p w:rsidR="002530C4" w:rsidRDefault="002530C4" w:rsidP="002530C4">
            <w:pPr>
              <w:spacing w:line="228" w:lineRule="auto"/>
              <w:ind w:left="34"/>
              <w:jc w:val="both"/>
              <w:rPr>
                <w:b/>
                <w:lang w:eastAsia="en-US"/>
              </w:rPr>
            </w:pPr>
          </w:p>
        </w:tc>
      </w:tr>
    </w:tbl>
    <w:p w:rsidR="002530C4" w:rsidRDefault="002530C4" w:rsidP="002530C4">
      <w:pPr>
        <w:pStyle w:val="12"/>
        <w:spacing w:before="0" w:after="0" w:line="228" w:lineRule="auto"/>
        <w:ind w:left="23" w:right="23" w:firstLine="833"/>
        <w:rPr>
          <w:sz w:val="24"/>
          <w:szCs w:val="24"/>
        </w:rPr>
      </w:pPr>
    </w:p>
    <w:p w:rsidR="002530C4" w:rsidRDefault="002530C4" w:rsidP="002530C4">
      <w:pPr>
        <w:pStyle w:val="12"/>
        <w:spacing w:before="0" w:after="0" w:line="228" w:lineRule="auto"/>
        <w:ind w:left="23" w:right="23" w:firstLine="833"/>
        <w:rPr>
          <w:sz w:val="24"/>
          <w:szCs w:val="24"/>
        </w:rPr>
      </w:pPr>
      <w:r>
        <w:rPr>
          <w:sz w:val="24"/>
          <w:szCs w:val="24"/>
        </w:rPr>
        <w:t>В соответствии с Уставом муниципального округа Гольяново, Совет депутатов муниципального округа Гольяново  решил:</w:t>
      </w:r>
    </w:p>
    <w:p w:rsidR="002530C4" w:rsidRDefault="002530C4" w:rsidP="002530C4">
      <w:pPr>
        <w:pStyle w:val="40"/>
        <w:shd w:val="clear" w:color="auto" w:fill="auto"/>
        <w:spacing w:after="0" w:line="228" w:lineRule="auto"/>
        <w:ind w:left="23" w:right="23" w:firstLine="833"/>
        <w:rPr>
          <w:sz w:val="24"/>
          <w:szCs w:val="24"/>
        </w:rPr>
      </w:pPr>
    </w:p>
    <w:p w:rsidR="002530C4" w:rsidRDefault="002530C4" w:rsidP="002530C4">
      <w:pPr>
        <w:pStyle w:val="1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28" w:lineRule="auto"/>
        <w:ind w:left="23" w:right="23" w:firstLine="833"/>
        <w:rPr>
          <w:sz w:val="24"/>
          <w:szCs w:val="24"/>
        </w:rPr>
      </w:pPr>
      <w:r>
        <w:rPr>
          <w:sz w:val="24"/>
          <w:szCs w:val="24"/>
        </w:rPr>
        <w:t>Внести изменения в решение Совета депутатов муниципального округа Гольяново в городе Москве от 27.06.2013 № 10/4 «О Регламенте Совета депутатов муниципального округа Гольяново»:</w:t>
      </w:r>
    </w:p>
    <w:p w:rsidR="002530C4" w:rsidRDefault="002530C4" w:rsidP="002530C4">
      <w:pPr>
        <w:pStyle w:val="12"/>
        <w:shd w:val="clear" w:color="auto" w:fill="auto"/>
        <w:tabs>
          <w:tab w:val="left" w:pos="1134"/>
        </w:tabs>
        <w:spacing w:before="0" w:after="0" w:line="228" w:lineRule="auto"/>
        <w:ind w:right="23" w:firstLine="851"/>
        <w:rPr>
          <w:sz w:val="24"/>
          <w:szCs w:val="24"/>
        </w:rPr>
      </w:pPr>
      <w:r>
        <w:rPr>
          <w:sz w:val="24"/>
          <w:szCs w:val="24"/>
        </w:rPr>
        <w:t xml:space="preserve">1.1. Пункт 1 статьи 25 изложить в новой редакции: </w:t>
      </w:r>
    </w:p>
    <w:p w:rsidR="002530C4" w:rsidRDefault="002530C4" w:rsidP="002530C4">
      <w:pPr>
        <w:pStyle w:val="40"/>
        <w:tabs>
          <w:tab w:val="left" w:pos="1134"/>
        </w:tabs>
        <w:spacing w:after="0" w:line="228" w:lineRule="auto"/>
        <w:ind w:right="23" w:firstLine="851"/>
        <w:jc w:val="both"/>
        <w:rPr>
          <w:sz w:val="24"/>
          <w:szCs w:val="24"/>
        </w:rPr>
      </w:pPr>
      <w:r>
        <w:rPr>
          <w:sz w:val="24"/>
          <w:szCs w:val="24"/>
        </w:rPr>
        <w:t>«1. Заседания Совета депутатов проводятся, как правило, каждую вторую среду месяца с 16:00 до 18:00 часов».</w:t>
      </w:r>
    </w:p>
    <w:p w:rsidR="002530C4" w:rsidRDefault="002530C4" w:rsidP="002530C4">
      <w:pPr>
        <w:pStyle w:val="12"/>
        <w:numPr>
          <w:ilvl w:val="0"/>
          <w:numId w:val="6"/>
        </w:numPr>
        <w:shd w:val="clear" w:color="auto" w:fill="auto"/>
        <w:tabs>
          <w:tab w:val="left" w:pos="1134"/>
          <w:tab w:val="left" w:pos="1177"/>
        </w:tabs>
        <w:spacing w:before="0" w:after="0" w:line="228" w:lineRule="auto"/>
        <w:ind w:left="23" w:right="23" w:firstLine="833"/>
        <w:rPr>
          <w:sz w:val="24"/>
          <w:szCs w:val="24"/>
        </w:rPr>
      </w:pPr>
      <w:r>
        <w:rPr>
          <w:bCs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sz w:val="24"/>
          <w:szCs w:val="24"/>
        </w:rPr>
        <w:t xml:space="preserve"> </w:t>
      </w:r>
    </w:p>
    <w:p w:rsidR="002530C4" w:rsidRDefault="002530C4" w:rsidP="002530C4">
      <w:pPr>
        <w:pStyle w:val="12"/>
        <w:numPr>
          <w:ilvl w:val="0"/>
          <w:numId w:val="6"/>
        </w:numPr>
        <w:shd w:val="clear" w:color="auto" w:fill="auto"/>
        <w:tabs>
          <w:tab w:val="left" w:pos="1134"/>
          <w:tab w:val="left" w:pos="1177"/>
        </w:tabs>
        <w:spacing w:before="0" w:after="0" w:line="228" w:lineRule="auto"/>
        <w:ind w:left="23" w:right="23" w:firstLine="833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2530C4" w:rsidRDefault="002530C4" w:rsidP="002530C4">
      <w:pPr>
        <w:pStyle w:val="1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28" w:lineRule="auto"/>
        <w:ind w:left="23" w:right="23" w:firstLine="833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2530C4" w:rsidRDefault="002530C4" w:rsidP="002530C4">
      <w:pPr>
        <w:pStyle w:val="40"/>
        <w:shd w:val="clear" w:color="auto" w:fill="auto"/>
        <w:spacing w:after="0" w:line="228" w:lineRule="auto"/>
        <w:ind w:right="23"/>
        <w:rPr>
          <w:sz w:val="24"/>
          <w:szCs w:val="24"/>
        </w:rPr>
      </w:pPr>
    </w:p>
    <w:p w:rsidR="002530C4" w:rsidRDefault="002530C4" w:rsidP="002530C4">
      <w:pPr>
        <w:pStyle w:val="40"/>
        <w:shd w:val="clear" w:color="auto" w:fill="auto"/>
        <w:spacing w:after="0" w:line="228" w:lineRule="auto"/>
        <w:ind w:right="23"/>
        <w:rPr>
          <w:sz w:val="24"/>
          <w:szCs w:val="24"/>
        </w:rPr>
      </w:pPr>
    </w:p>
    <w:p w:rsidR="002530C4" w:rsidRPr="00A60E26" w:rsidRDefault="002530C4" w:rsidP="002530C4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2530C4" w:rsidRPr="00A60E26" w:rsidRDefault="002530C4" w:rsidP="002530C4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</w:t>
      </w:r>
      <w:r w:rsidRPr="00A60E26">
        <w:rPr>
          <w:b/>
        </w:rPr>
        <w:t>Т.М. Четвертков</w:t>
      </w:r>
    </w:p>
    <w:p w:rsidR="002530C4" w:rsidRPr="00A60E26" w:rsidRDefault="002530C4" w:rsidP="002530C4">
      <w:pPr>
        <w:adjustRightInd w:val="0"/>
        <w:jc w:val="both"/>
      </w:pP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EC5C81">
      <w:headerReference w:type="default" r:id="rId11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3520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90854"/>
    <w:rsid w:val="00DA2927"/>
    <w:rsid w:val="00DA7669"/>
    <w:rsid w:val="00DB0E2F"/>
    <w:rsid w:val="00DB4D52"/>
    <w:rsid w:val="00DC1B23"/>
    <w:rsid w:val="00DC4175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A2FA5-FA11-4A73-9FB4-32D7BDBF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58C81B07</Template>
  <TotalTime>1</TotalTime>
  <Pages>1</Pages>
  <Words>159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Денисова</cp:lastModifiedBy>
  <cp:revision>2</cp:revision>
  <cp:lastPrinted>2017-09-20T08:40:00Z</cp:lastPrinted>
  <dcterms:created xsi:type="dcterms:W3CDTF">2017-10-30T14:08:00Z</dcterms:created>
  <dcterms:modified xsi:type="dcterms:W3CDTF">2017-10-30T14:08:00Z</dcterms:modified>
</cp:coreProperties>
</file>