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99" w:rsidRDefault="009F6499" w:rsidP="009F6499">
      <w:pPr>
        <w:shd w:val="clear" w:color="auto" w:fill="FFFFFF"/>
        <w:ind w:right="29"/>
        <w:rPr>
          <w:b/>
        </w:rPr>
      </w:pPr>
      <w:r w:rsidRPr="00B6386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60288">
            <v:imagedata r:id="rId7" o:title=""/>
          </v:shape>
          <o:OLEObject Type="Embed" ProgID="CorelDraw.Graphic.17" ShapeID="_x0000_s1026" DrawAspect="Content" ObjectID="_1550298906" r:id="rId8"/>
        </w:pict>
      </w:r>
    </w:p>
    <w:p w:rsidR="009F6499" w:rsidRPr="00C90892" w:rsidRDefault="009F6499" w:rsidP="009F6499">
      <w:pPr>
        <w:jc w:val="center"/>
        <w:rPr>
          <w:rFonts w:ascii="Georgia" w:hAnsi="Georgia" w:cs="Georgia"/>
          <w:b/>
          <w:bCs/>
        </w:rPr>
      </w:pPr>
    </w:p>
    <w:p w:rsidR="009F6499" w:rsidRPr="00C90892" w:rsidRDefault="009F6499" w:rsidP="009F6499">
      <w:pPr>
        <w:jc w:val="center"/>
        <w:rPr>
          <w:rFonts w:ascii="Georgia" w:hAnsi="Georgia" w:cs="Georgia"/>
          <w:b/>
          <w:bCs/>
        </w:rPr>
      </w:pPr>
    </w:p>
    <w:p w:rsidR="009F6499" w:rsidRDefault="009F6499" w:rsidP="009F649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F6499" w:rsidRPr="00C90892" w:rsidRDefault="009F6499" w:rsidP="009F649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F6499" w:rsidRPr="00307B06" w:rsidRDefault="009F6499" w:rsidP="009F649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9F6499" w:rsidRPr="00C90892" w:rsidRDefault="009F6499" w:rsidP="009F6499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F6499" w:rsidRPr="0089093D" w:rsidRDefault="009F6499" w:rsidP="009F6499"/>
    <w:p w:rsidR="009F6499" w:rsidRPr="00C90892" w:rsidRDefault="009F6499" w:rsidP="009F6499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9F6499" w:rsidRPr="00C90892" w:rsidRDefault="009F6499" w:rsidP="009F6499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9F6499" w:rsidRPr="00C90892" w:rsidRDefault="009F6499" w:rsidP="009F6499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9F6499" w:rsidRPr="0052792D" w:rsidRDefault="009F6499" w:rsidP="009F6499">
      <w:pPr>
        <w:rPr>
          <w:sz w:val="10"/>
        </w:rPr>
      </w:pPr>
    </w:p>
    <w:p w:rsidR="009F6499" w:rsidRDefault="009F6499" w:rsidP="009F6499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02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5</w:t>
      </w:r>
      <w:r w:rsidRPr="00C90892">
        <w:rPr>
          <w:b/>
        </w:rPr>
        <w:t>/</w:t>
      </w:r>
      <w:r>
        <w:rPr>
          <w:b/>
        </w:rPr>
        <w:t>5</w:t>
      </w:r>
    </w:p>
    <w:p w:rsidR="009F6499" w:rsidRDefault="009F6499" w:rsidP="009F6499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DE6DF1" w:rsidRDefault="00DE6DF1" w:rsidP="00DE6DF1">
      <w:pPr>
        <w:spacing w:line="228" w:lineRule="auto"/>
        <w:ind w:right="-1"/>
        <w:jc w:val="center"/>
        <w:rPr>
          <w:b/>
        </w:rPr>
      </w:pPr>
    </w:p>
    <w:p w:rsidR="00DE6DF1" w:rsidRDefault="00DE6DF1" w:rsidP="006C4570">
      <w:pPr>
        <w:spacing w:line="228" w:lineRule="auto"/>
        <w:ind w:right="4819"/>
        <w:rPr>
          <w:b/>
        </w:rPr>
      </w:pPr>
    </w:p>
    <w:p w:rsidR="006C4570" w:rsidRDefault="00DE6DF1" w:rsidP="006C4570">
      <w:pPr>
        <w:spacing w:line="228" w:lineRule="auto"/>
        <w:ind w:right="4819"/>
        <w:rPr>
          <w:b/>
        </w:rPr>
      </w:pPr>
      <w:r w:rsidRPr="006B750F">
        <w:rPr>
          <w:b/>
        </w:rPr>
        <w:t xml:space="preserve">О внесении изменений в решение Совета депутатов муниципального округа Гольяново от 26.01.2017 № 2/5 «О согласовании </w:t>
      </w:r>
      <w:proofErr w:type="gramStart"/>
      <w:r w:rsidRPr="006B750F">
        <w:rPr>
          <w:b/>
        </w:rPr>
        <w:t>направления средств стимулирования управы района</w:t>
      </w:r>
      <w:proofErr w:type="gramEnd"/>
      <w:r w:rsidRPr="006B750F">
        <w:rPr>
          <w:b/>
        </w:rPr>
        <w:t xml:space="preserve"> Гольяново города Москвы на проведение мероприятий по благоустройству территории района Гольяново города Москвы в 2017 году»</w:t>
      </w:r>
    </w:p>
    <w:p w:rsidR="00DE6DF1" w:rsidRDefault="00DE6DF1" w:rsidP="006C4570">
      <w:pPr>
        <w:spacing w:line="228" w:lineRule="auto"/>
        <w:ind w:right="4819"/>
        <w:rPr>
          <w:b/>
        </w:rPr>
      </w:pPr>
    </w:p>
    <w:p w:rsidR="009F15F0" w:rsidRDefault="00C2454C" w:rsidP="0031419F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района Гольяново города Москвы </w:t>
      </w:r>
      <w:r w:rsidR="00D51661">
        <w:t>от 1</w:t>
      </w:r>
      <w:r w:rsidR="006C4570">
        <w:t>6</w:t>
      </w:r>
      <w:r w:rsidR="00D51661">
        <w:t>.0</w:t>
      </w:r>
      <w:r w:rsidR="006C4570">
        <w:t>2</w:t>
      </w:r>
      <w:r w:rsidR="00D51661">
        <w:t xml:space="preserve">.2017 </w:t>
      </w:r>
      <w:r w:rsidRPr="00C2454C">
        <w:t>№</w:t>
      </w:r>
      <w:r w:rsidR="00D51661">
        <w:t xml:space="preserve"> Гд-</w:t>
      </w:r>
      <w:r w:rsidR="006C4570">
        <w:t>222п</w:t>
      </w:r>
      <w:r w:rsidR="00D51661">
        <w:t>,</w:t>
      </w:r>
      <w:r w:rsidRPr="00C2454C">
        <w:t xml:space="preserve"> 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9F15F0" w:rsidRPr="006B750F" w:rsidRDefault="009F15F0" w:rsidP="006B750F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outlineLvl w:val="1"/>
        <w:rPr>
          <w:b/>
        </w:rPr>
      </w:pPr>
      <w:r w:rsidRPr="006B750F">
        <w:rPr>
          <w:b/>
        </w:rPr>
        <w:t>Совет депутатов решил: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C2454C" w:rsidRDefault="006B750F" w:rsidP="00A858AE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26.01.2017 № 2/5 «</w:t>
      </w:r>
      <w:r w:rsidRPr="00AD093A">
        <w:t xml:space="preserve">О согласовании </w:t>
      </w:r>
      <w:proofErr w:type="gramStart"/>
      <w:r w:rsidRPr="00AD093A">
        <w:t>направления средств стимулирования управы района</w:t>
      </w:r>
      <w:proofErr w:type="gramEnd"/>
      <w:r w:rsidRPr="00AD093A">
        <w:t xml:space="preserve"> Гольяново города Москвы на проведение мероприятий по благоустройству территории района Гольяново города Москвы в 2017 году</w:t>
      </w:r>
      <w:r>
        <w:t>»</w:t>
      </w:r>
      <w:r w:rsidR="00764A49">
        <w:t>, изложив приложение в новой редакции</w:t>
      </w:r>
      <w:r w:rsidR="00A858AE">
        <w:t xml:space="preserve"> </w:t>
      </w:r>
      <w:r w:rsidR="00B93C67" w:rsidRPr="00B93C67">
        <w:t>(приложение)</w:t>
      </w:r>
      <w:r w:rsidR="005F10BA">
        <w:t>.</w:t>
      </w:r>
    </w:p>
    <w:p w:rsidR="00B93C67" w:rsidRDefault="00B93C67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rFonts w:eastAsia="Calibri"/>
          <w:lang w:eastAsia="en-US"/>
        </w:rPr>
        <w:t xml:space="preserve">Гольяново </w:t>
      </w:r>
      <w:r w:rsidRPr="004922B8">
        <w:t>http://golyanovo.org</w:t>
      </w:r>
      <w:r w:rsidR="006B750F">
        <w:rPr>
          <w:rFonts w:eastAsia="Calibri"/>
          <w:lang w:eastAsia="en-US"/>
        </w:rPr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93C67">
        <w:rPr>
          <w:rFonts w:eastAsia="Calibri"/>
          <w:lang w:eastAsia="en-US"/>
        </w:rPr>
        <w:t xml:space="preserve"> и</w:t>
      </w:r>
      <w:r w:rsidRPr="00C2454C">
        <w:rPr>
          <w:rFonts w:eastAsia="Calibri"/>
          <w:lang w:eastAsia="en-US"/>
        </w:rPr>
        <w:t xml:space="preserve"> Департамент территориальных органов исполнительной власти</w:t>
      </w:r>
      <w:r w:rsidR="00B93C67">
        <w:rPr>
          <w:rFonts w:eastAsia="Calibri"/>
          <w:lang w:eastAsia="en-US"/>
        </w:rPr>
        <w:t xml:space="preserve"> </w:t>
      </w:r>
      <w:r w:rsidR="00B93C67" w:rsidRPr="00B93C67">
        <w:rPr>
          <w:rFonts w:eastAsia="Calibri"/>
          <w:lang w:eastAsia="en-US"/>
        </w:rPr>
        <w:t>в течение трех дней со дня его принятия</w:t>
      </w:r>
      <w:r w:rsidRPr="00C2454C">
        <w:rPr>
          <w:rFonts w:eastAsia="Calibri"/>
          <w:lang w:eastAsia="en-US"/>
        </w:rPr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 w:rsidRPr="00C2454C">
        <w:rPr>
          <w:rFonts w:eastAsia="Calibri"/>
          <w:lang w:eastAsia="en-US"/>
        </w:rPr>
        <w:t>Контроль за</w:t>
      </w:r>
      <w:proofErr w:type="gramEnd"/>
      <w:r w:rsidRPr="00C2454C"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C2454C">
        <w:rPr>
          <w:rFonts w:eastAsia="Calibri"/>
          <w:lang w:eastAsia="en-US"/>
        </w:rPr>
        <w:t xml:space="preserve">» </w:t>
      </w:r>
      <w:proofErr w:type="spellStart"/>
      <w:r w:rsidR="00704B1D" w:rsidRPr="00C2454C">
        <w:rPr>
          <w:rFonts w:eastAsia="Calibri"/>
          <w:lang w:eastAsia="en-US"/>
        </w:rPr>
        <w:t>Земисова</w:t>
      </w:r>
      <w:proofErr w:type="spellEnd"/>
      <w:r w:rsidR="00704B1D" w:rsidRPr="00C2454C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6C4570" w:rsidRDefault="006C4570"/>
    <w:p w:rsidR="00DE6DF1" w:rsidRDefault="00DE6DF1"/>
    <w:p w:rsidR="00DE6DF1" w:rsidRDefault="00DC6E77" w:rsidP="00DC6E77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C6E77" w:rsidRDefault="00DC6E77" w:rsidP="00DC6E77">
      <w:pPr>
        <w:rPr>
          <w:b/>
        </w:rPr>
        <w:sectPr w:rsidR="00DC6E77" w:rsidSect="00DE6DF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884D76">
        <w:rPr>
          <w:b/>
        </w:rPr>
        <w:t>округа Гольяново</w:t>
      </w:r>
      <w:r w:rsidR="00DE6DF1">
        <w:rPr>
          <w:b/>
        </w:rPr>
        <w:tab/>
      </w:r>
      <w:r w:rsidR="00DE6DF1">
        <w:rPr>
          <w:b/>
        </w:rPr>
        <w:tab/>
      </w:r>
      <w:r w:rsidR="00DE6DF1">
        <w:rPr>
          <w:b/>
        </w:rPr>
        <w:tab/>
      </w:r>
      <w:r w:rsidR="00DE6DF1">
        <w:rPr>
          <w:b/>
        </w:rPr>
        <w:tab/>
      </w:r>
      <w:r w:rsidR="00DE6DF1">
        <w:rPr>
          <w:b/>
        </w:rPr>
        <w:tab/>
      </w:r>
      <w:r w:rsidR="00DE6DF1">
        <w:rPr>
          <w:b/>
        </w:rPr>
        <w:tab/>
      </w:r>
      <w:r w:rsidR="00DE6DF1">
        <w:rPr>
          <w:b/>
        </w:rPr>
        <w:tab/>
      </w:r>
      <w:r w:rsidR="00DE6DF1">
        <w:rPr>
          <w:b/>
        </w:rPr>
        <w:tab/>
      </w:r>
      <w:r w:rsidR="00DE6DF1">
        <w:rPr>
          <w:b/>
        </w:rPr>
        <w:tab/>
        <w:t xml:space="preserve">    </w:t>
      </w:r>
      <w:r w:rsidRPr="00884D76">
        <w:rPr>
          <w:b/>
        </w:rPr>
        <w:t>Т.М. Четвертков</w:t>
      </w:r>
    </w:p>
    <w:p w:rsidR="005F10BA" w:rsidRPr="006B750F" w:rsidRDefault="005F10BA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lastRenderedPageBreak/>
        <w:t>Приложение</w:t>
      </w:r>
    </w:p>
    <w:p w:rsidR="005F10BA" w:rsidRPr="006B750F" w:rsidRDefault="005F10BA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t>к решению Совета депутатов</w:t>
      </w:r>
    </w:p>
    <w:p w:rsidR="005F10BA" w:rsidRPr="006B750F" w:rsidRDefault="005F10BA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t>муниципального округа Гольяново</w:t>
      </w:r>
    </w:p>
    <w:p w:rsidR="00BF1BA7" w:rsidRPr="006B750F" w:rsidRDefault="005F10BA" w:rsidP="006B750F">
      <w:pPr>
        <w:ind w:left="10348"/>
        <w:rPr>
          <w:bCs/>
          <w:iCs/>
        </w:rPr>
      </w:pPr>
      <w:r w:rsidRPr="006B750F">
        <w:rPr>
          <w:bCs/>
          <w:iCs/>
        </w:rPr>
        <w:t>от «</w:t>
      </w:r>
      <w:r w:rsidR="00DC6E77">
        <w:rPr>
          <w:bCs/>
          <w:iCs/>
        </w:rPr>
        <w:t>02</w:t>
      </w:r>
      <w:r w:rsidRPr="006B750F">
        <w:rPr>
          <w:bCs/>
          <w:iCs/>
        </w:rPr>
        <w:t xml:space="preserve">» </w:t>
      </w:r>
      <w:r w:rsidR="00DC6E77">
        <w:rPr>
          <w:bCs/>
          <w:iCs/>
        </w:rPr>
        <w:t>марта</w:t>
      </w:r>
      <w:r w:rsidRPr="006B750F">
        <w:rPr>
          <w:bCs/>
          <w:iCs/>
        </w:rPr>
        <w:t xml:space="preserve"> 201</w:t>
      </w:r>
      <w:r w:rsidR="0084792C" w:rsidRPr="006B750F">
        <w:rPr>
          <w:bCs/>
          <w:iCs/>
        </w:rPr>
        <w:t>7</w:t>
      </w:r>
      <w:r w:rsidRPr="006B750F">
        <w:rPr>
          <w:bCs/>
          <w:iCs/>
        </w:rPr>
        <w:t xml:space="preserve"> года №</w:t>
      </w:r>
      <w:r w:rsidR="006C4570">
        <w:rPr>
          <w:bCs/>
          <w:iCs/>
        </w:rPr>
        <w:t xml:space="preserve"> </w:t>
      </w:r>
      <w:r w:rsidR="00DE6DF1">
        <w:rPr>
          <w:bCs/>
          <w:iCs/>
        </w:rPr>
        <w:t>5/5</w:t>
      </w:r>
    </w:p>
    <w:p w:rsidR="00E07AAC" w:rsidRDefault="00E07AAC" w:rsidP="00E45725">
      <w:pPr>
        <w:jc w:val="center"/>
        <w:rPr>
          <w:b/>
        </w:rPr>
      </w:pPr>
    </w:p>
    <w:p w:rsidR="00E45725" w:rsidRDefault="00E45725" w:rsidP="00E45725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r w:rsidRPr="00162761">
        <w:rPr>
          <w:b/>
        </w:rPr>
        <w:t xml:space="preserve">по </w:t>
      </w:r>
      <w:r w:rsidRPr="00B93C67">
        <w:rPr>
          <w:b/>
        </w:rPr>
        <w:t>благоустройству территории района Гольяново города Москвы в 201</w:t>
      </w:r>
      <w:r>
        <w:rPr>
          <w:b/>
        </w:rPr>
        <w:t>7</w:t>
      </w:r>
      <w:r w:rsidRPr="00B93C67">
        <w:rPr>
          <w:b/>
        </w:rPr>
        <w:t xml:space="preserve"> году</w:t>
      </w:r>
    </w:p>
    <w:p w:rsidR="00E07AAC" w:rsidRDefault="00E07AAC" w:rsidP="00E45725">
      <w:pPr>
        <w:jc w:val="center"/>
        <w:rPr>
          <w:b/>
        </w:rPr>
      </w:pPr>
    </w:p>
    <w:p w:rsidR="00E07AAC" w:rsidRDefault="00E07AAC" w:rsidP="00E45725">
      <w:pPr>
        <w:jc w:val="center"/>
        <w:rPr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2841"/>
        <w:gridCol w:w="2453"/>
        <w:gridCol w:w="4207"/>
        <w:gridCol w:w="1546"/>
        <w:gridCol w:w="1018"/>
        <w:gridCol w:w="2543"/>
      </w:tblGrid>
      <w:tr w:rsidR="0022330E" w:rsidRPr="00E07AAC" w:rsidTr="00E07AAC">
        <w:trPr>
          <w:tblHeader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7AAC">
              <w:rPr>
                <w:b/>
                <w:spacing w:val="1"/>
                <w:sz w:val="22"/>
                <w:szCs w:val="22"/>
              </w:rPr>
              <w:t>п</w:t>
            </w:r>
            <w:proofErr w:type="spellEnd"/>
            <w:proofErr w:type="gramEnd"/>
            <w:r w:rsidRPr="00E07AAC">
              <w:rPr>
                <w:b/>
                <w:spacing w:val="1"/>
                <w:sz w:val="22"/>
                <w:szCs w:val="22"/>
              </w:rPr>
              <w:t>/</w:t>
            </w:r>
            <w:proofErr w:type="spellStart"/>
            <w:r w:rsidRPr="00E07AAC">
              <w:rPr>
                <w:b/>
                <w:spacing w:val="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Адрес объекта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Конкретные мероприятия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Виды работ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Объем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Ед. измерения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Затраты (тыс. руб.)</w:t>
            </w:r>
          </w:p>
        </w:tc>
      </w:tr>
      <w:tr w:rsidR="0022330E" w:rsidRPr="00E07AAC" w:rsidTr="00E07AAC">
        <w:tc>
          <w:tcPr>
            <w:tcW w:w="844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1.</w:t>
            </w:r>
          </w:p>
        </w:tc>
        <w:tc>
          <w:tcPr>
            <w:tcW w:w="14608" w:type="dxa"/>
            <w:gridSpan w:val="6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22330E" w:rsidRPr="00E07AAC" w:rsidTr="00E07AAC">
        <w:tc>
          <w:tcPr>
            <w:tcW w:w="844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1.1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Уссурийская ул., д. 10 - 14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Обустройство (ремонт) дороги, тротуаров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 xml:space="preserve">Ремонт твердого покрытия </w:t>
            </w:r>
          </w:p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07AAC">
              <w:rPr>
                <w:sz w:val="22"/>
                <w:szCs w:val="22"/>
              </w:rPr>
              <w:t>асфальто-бетон</w:t>
            </w:r>
            <w:proofErr w:type="spellEnd"/>
            <w:proofErr w:type="gramEnd"/>
            <w:r w:rsidRPr="00E07AAC">
              <w:rPr>
                <w:sz w:val="22"/>
                <w:szCs w:val="22"/>
              </w:rPr>
              <w:t>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3588,50</w:t>
            </w:r>
          </w:p>
          <w:p w:rsidR="0022330E" w:rsidRPr="00E07AAC" w:rsidRDefault="0022330E" w:rsidP="0022330E">
            <w:pPr>
              <w:jc w:val="center"/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7 115, 87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бордюра (бортовой камень)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510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п.</w:t>
            </w:r>
            <w:proofErr w:type="gramStart"/>
            <w:r w:rsidRPr="00E07AAC">
              <w:rPr>
                <w:sz w:val="22"/>
                <w:szCs w:val="22"/>
              </w:rPr>
              <w:t>м</w:t>
            </w:r>
            <w:proofErr w:type="gramEnd"/>
            <w:r w:rsidRPr="00E07AAC">
              <w:rPr>
                <w:sz w:val="22"/>
                <w:szCs w:val="22"/>
              </w:rPr>
              <w:t>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539, 22</w:t>
            </w:r>
          </w:p>
        </w:tc>
      </w:tr>
      <w:tr w:rsidR="0022330E" w:rsidRPr="00E07AAC" w:rsidTr="00E07AAC">
        <w:trPr>
          <w:trHeight w:val="562"/>
        </w:trPr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Обустройство газонов, цветников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Подготовка грунта для обустройства газона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1000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374,35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Посев травы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1000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color w:val="FF0000"/>
              </w:rPr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44,63</w:t>
            </w:r>
          </w:p>
        </w:tc>
      </w:tr>
      <w:tr w:rsidR="0022330E" w:rsidRPr="00E07AAC" w:rsidTr="00E07AAC">
        <w:trPr>
          <w:trHeight w:val="433"/>
        </w:trPr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Устройство ограждения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260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п.</w:t>
            </w:r>
            <w:proofErr w:type="gramStart"/>
            <w:r w:rsidRPr="00E07AAC">
              <w:rPr>
                <w:sz w:val="22"/>
                <w:szCs w:val="22"/>
              </w:rPr>
              <w:t>м</w:t>
            </w:r>
            <w:proofErr w:type="gramEnd"/>
            <w:r w:rsidRPr="00E07AAC">
              <w:rPr>
                <w:sz w:val="22"/>
                <w:szCs w:val="22"/>
              </w:rPr>
              <w:t>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310,31</w:t>
            </w:r>
          </w:p>
        </w:tc>
      </w:tr>
      <w:tr w:rsidR="0022330E" w:rsidRPr="00E07AAC" w:rsidTr="00E07AAC">
        <w:tc>
          <w:tcPr>
            <w:tcW w:w="12909" w:type="dxa"/>
            <w:gridSpan w:val="6"/>
            <w:shd w:val="clear" w:color="auto" w:fill="auto"/>
            <w:vAlign w:val="center"/>
          </w:tcPr>
          <w:p w:rsidR="0022330E" w:rsidRPr="00E07AAC" w:rsidRDefault="0022330E" w:rsidP="0022330E">
            <w:pPr>
              <w:jc w:val="right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Итого по объекту: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8 384,38</w:t>
            </w:r>
          </w:p>
        </w:tc>
      </w:tr>
      <w:tr w:rsidR="0022330E" w:rsidRPr="00E07AAC" w:rsidTr="00E07AAC">
        <w:tc>
          <w:tcPr>
            <w:tcW w:w="844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1.2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Камчатская ул., д. 3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Обустройство (ремонт) дороги, тротуаров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 xml:space="preserve">Ремонт твердого покрытия </w:t>
            </w:r>
          </w:p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07AAC">
              <w:rPr>
                <w:sz w:val="22"/>
                <w:szCs w:val="22"/>
              </w:rPr>
              <w:t>асфальто-бетон</w:t>
            </w:r>
            <w:proofErr w:type="spellEnd"/>
            <w:proofErr w:type="gramEnd"/>
            <w:r w:rsidRPr="00E07AAC">
              <w:rPr>
                <w:sz w:val="22"/>
                <w:szCs w:val="22"/>
              </w:rPr>
              <w:t>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1800</w:t>
            </w:r>
          </w:p>
          <w:p w:rsidR="0022330E" w:rsidRPr="00E07AAC" w:rsidRDefault="0022330E" w:rsidP="0022330E">
            <w:pPr>
              <w:jc w:val="center"/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3 025,84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бордюра (бортовой камень)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610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п.</w:t>
            </w:r>
            <w:proofErr w:type="gramStart"/>
            <w:r w:rsidRPr="00E07AAC">
              <w:rPr>
                <w:sz w:val="22"/>
                <w:szCs w:val="22"/>
              </w:rPr>
              <w:t>м</w:t>
            </w:r>
            <w:proofErr w:type="gramEnd"/>
            <w:r w:rsidRPr="00E07AAC">
              <w:rPr>
                <w:sz w:val="22"/>
                <w:szCs w:val="22"/>
              </w:rPr>
              <w:t>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620,51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Обустройство газонов, цветников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 xml:space="preserve">Устройство ограждения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п.</w:t>
            </w:r>
            <w:proofErr w:type="gramStart"/>
            <w:r w:rsidRPr="00E07AAC">
              <w:rPr>
                <w:sz w:val="22"/>
                <w:szCs w:val="22"/>
              </w:rPr>
              <w:t>м</w:t>
            </w:r>
            <w:proofErr w:type="gramEnd"/>
            <w:r w:rsidRPr="00E07AAC">
              <w:rPr>
                <w:sz w:val="22"/>
                <w:szCs w:val="22"/>
              </w:rPr>
              <w:t>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137,62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Подготовка грунта для обустройства газона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500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187,18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Посев травы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500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color w:val="FF0000"/>
              </w:rPr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22,31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 xml:space="preserve">Обустройство (ремонт) детских площадок 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урн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proofErr w:type="spellStart"/>
            <w:proofErr w:type="gramStart"/>
            <w:r w:rsidRPr="00E07AA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23,13</w:t>
            </w:r>
          </w:p>
        </w:tc>
      </w:tr>
      <w:tr w:rsidR="0022330E" w:rsidRPr="00E07AAC" w:rsidTr="00E07AAC">
        <w:trPr>
          <w:trHeight w:val="744"/>
        </w:trPr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МАФ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proofErr w:type="spellStart"/>
            <w:proofErr w:type="gramStart"/>
            <w:r w:rsidRPr="00E07AA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200,30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Обустройство (ремонт) контейнерных площадок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Замена навеса для мусорных контейнеров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183,11</w:t>
            </w:r>
          </w:p>
        </w:tc>
      </w:tr>
      <w:tr w:rsidR="0022330E" w:rsidRPr="00E07AAC" w:rsidTr="00E07AAC">
        <w:tc>
          <w:tcPr>
            <w:tcW w:w="12909" w:type="dxa"/>
            <w:gridSpan w:val="6"/>
            <w:shd w:val="clear" w:color="auto" w:fill="auto"/>
            <w:vAlign w:val="center"/>
          </w:tcPr>
          <w:p w:rsidR="0022330E" w:rsidRPr="00E07AAC" w:rsidRDefault="0022330E" w:rsidP="0022330E">
            <w:pPr>
              <w:jc w:val="right"/>
              <w:rPr>
                <w:b/>
              </w:rPr>
            </w:pPr>
            <w:r w:rsidRPr="00E07AAC">
              <w:rPr>
                <w:b/>
                <w:sz w:val="22"/>
                <w:szCs w:val="22"/>
              </w:rPr>
              <w:t>Итого по объекту: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4 400, 00</w:t>
            </w:r>
          </w:p>
        </w:tc>
      </w:tr>
      <w:tr w:rsidR="0022330E" w:rsidRPr="00E07AAC" w:rsidTr="00E07AAC">
        <w:tc>
          <w:tcPr>
            <w:tcW w:w="844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1.3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Хабаровская ул., д. 16; 18, корп. 1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Обустройство (ремонт) дороги, тротуаров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 xml:space="preserve">Ремонт твердого покрытия </w:t>
            </w:r>
          </w:p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(асфальтобетон)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2011</w:t>
            </w:r>
          </w:p>
          <w:p w:rsidR="0022330E" w:rsidRPr="00E07AAC" w:rsidRDefault="0022330E" w:rsidP="0022330E">
            <w:pPr>
              <w:jc w:val="center"/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3 888,53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бордюра (бортовой камень)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300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п.</w:t>
            </w:r>
            <w:proofErr w:type="gramStart"/>
            <w:r w:rsidRPr="00E07AAC">
              <w:rPr>
                <w:sz w:val="22"/>
                <w:szCs w:val="22"/>
              </w:rPr>
              <w:t>м</w:t>
            </w:r>
            <w:proofErr w:type="gramEnd"/>
            <w:r w:rsidRPr="00E07AAC">
              <w:rPr>
                <w:sz w:val="22"/>
                <w:szCs w:val="22"/>
              </w:rPr>
              <w:t>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317, 19</w:t>
            </w:r>
          </w:p>
        </w:tc>
      </w:tr>
      <w:tr w:rsidR="0022330E" w:rsidRPr="00E07AAC" w:rsidTr="00E07AAC">
        <w:trPr>
          <w:trHeight w:val="562"/>
        </w:trPr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Обустройство газонов, цветников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Подготовка грунта для обустройства газона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1238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463,45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Посев травы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1238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color w:val="FF0000"/>
              </w:rPr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55,25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 xml:space="preserve">Обустройство (ремонт) детских площадок 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урн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80,95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скамеек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148,80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игрового оборудования (МАФ)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129,99</w:t>
            </w:r>
          </w:p>
        </w:tc>
      </w:tr>
      <w:tr w:rsidR="0022330E" w:rsidRPr="00E07AAC" w:rsidTr="00E07AAC">
        <w:trPr>
          <w:trHeight w:val="562"/>
        </w:trPr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игрового оборудования (детский игровой комплекс)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1445,30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 xml:space="preserve">Устройство (ремонт) твердого покрытия </w:t>
            </w:r>
          </w:p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(асфальтобетон)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300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432,32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бордюра (садовый бортовой камень)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70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56,91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Обустройство мягких видов покрытия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300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кв.м.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540,07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Обустройство (ремонт) контейнерных площадок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Замена навеса для мусорных контейнеров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204,56</w:t>
            </w:r>
          </w:p>
        </w:tc>
      </w:tr>
      <w:tr w:rsidR="0022330E" w:rsidRPr="00E07AAC" w:rsidTr="00E07AAC">
        <w:tc>
          <w:tcPr>
            <w:tcW w:w="12909" w:type="dxa"/>
            <w:gridSpan w:val="6"/>
            <w:shd w:val="clear" w:color="auto" w:fill="auto"/>
            <w:vAlign w:val="center"/>
          </w:tcPr>
          <w:p w:rsidR="0022330E" w:rsidRPr="00E07AAC" w:rsidRDefault="0022330E" w:rsidP="0022330E">
            <w:pPr>
              <w:jc w:val="right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Итого по объекту: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7 763,32</w:t>
            </w:r>
          </w:p>
        </w:tc>
      </w:tr>
      <w:tr w:rsidR="0022330E" w:rsidRPr="00E07AAC" w:rsidTr="00E07AAC">
        <w:tc>
          <w:tcPr>
            <w:tcW w:w="844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1.4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Красноярская ул., д. 9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Обустройство (ремонт) дороги, тротуаров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 xml:space="preserve">Ремонт твердого покрытия </w:t>
            </w:r>
          </w:p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(асфальтобетон)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4136</w:t>
            </w:r>
          </w:p>
          <w:p w:rsidR="0022330E" w:rsidRPr="00E07AAC" w:rsidRDefault="0022330E" w:rsidP="0022330E">
            <w:pPr>
              <w:jc w:val="center"/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6 287,79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бордюра (бортовой камень)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412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п.</w:t>
            </w:r>
            <w:proofErr w:type="gramStart"/>
            <w:r w:rsidRPr="00E07AAC">
              <w:rPr>
                <w:sz w:val="22"/>
                <w:szCs w:val="22"/>
              </w:rPr>
              <w:t>м</w:t>
            </w:r>
            <w:proofErr w:type="gramEnd"/>
            <w:r w:rsidRPr="00E07AAC">
              <w:rPr>
                <w:sz w:val="22"/>
                <w:szCs w:val="22"/>
              </w:rPr>
              <w:t>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435,61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Обустройство газонов, цветников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 xml:space="preserve">Устройство ограждения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п.</w:t>
            </w:r>
            <w:proofErr w:type="gramStart"/>
            <w:r w:rsidRPr="00E07AAC">
              <w:rPr>
                <w:sz w:val="22"/>
                <w:szCs w:val="22"/>
              </w:rPr>
              <w:t>м</w:t>
            </w:r>
            <w:proofErr w:type="gramEnd"/>
            <w:r w:rsidRPr="00E07AAC">
              <w:rPr>
                <w:sz w:val="22"/>
                <w:szCs w:val="22"/>
              </w:rPr>
              <w:t>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119,80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Подготовка грунта для обустройства газона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830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310,71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Посев травы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830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color w:val="FF0000"/>
              </w:rPr>
            </w:pPr>
            <w:r w:rsidRPr="00E07AAC">
              <w:rPr>
                <w:sz w:val="22"/>
                <w:szCs w:val="22"/>
              </w:rPr>
              <w:t>кв</w:t>
            </w:r>
            <w:proofErr w:type="gramStart"/>
            <w:r w:rsidRPr="00E07AA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37,04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 xml:space="preserve">Обустройство (ремонт) детских площадок 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урн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98,30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скамеек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180,68</w:t>
            </w:r>
          </w:p>
        </w:tc>
      </w:tr>
      <w:tr w:rsidR="0022330E" w:rsidRPr="00E07AAC" w:rsidTr="00E07AAC">
        <w:trPr>
          <w:trHeight w:val="562"/>
        </w:trPr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установка МАФ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144,46</w:t>
            </w:r>
          </w:p>
        </w:tc>
      </w:tr>
      <w:tr w:rsidR="0022330E" w:rsidRPr="00E07AAC" w:rsidTr="00E07AAC">
        <w:trPr>
          <w:trHeight w:val="562"/>
        </w:trPr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Обустройство мягких видов покрытия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250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кв.м.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445,06</w:t>
            </w:r>
          </w:p>
        </w:tc>
      </w:tr>
      <w:tr w:rsidR="0022330E" w:rsidRPr="00E07AAC" w:rsidTr="00E07AAC">
        <w:tc>
          <w:tcPr>
            <w:tcW w:w="844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Обустройство (ремонт) контейнерных площадок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Замена навеса для мусорных контейнеров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</w:pPr>
            <w:r w:rsidRPr="00E07AAC">
              <w:rPr>
                <w:sz w:val="22"/>
                <w:szCs w:val="22"/>
              </w:rP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spacing w:val="1"/>
              </w:rPr>
            </w:pPr>
            <w:r w:rsidRPr="00E07AAC">
              <w:rPr>
                <w:spacing w:val="1"/>
                <w:sz w:val="22"/>
                <w:szCs w:val="22"/>
              </w:rPr>
              <w:t>353,46</w:t>
            </w:r>
          </w:p>
        </w:tc>
      </w:tr>
      <w:tr w:rsidR="0022330E" w:rsidRPr="00E07AAC" w:rsidTr="00E07AAC">
        <w:tc>
          <w:tcPr>
            <w:tcW w:w="12909" w:type="dxa"/>
            <w:gridSpan w:val="6"/>
            <w:shd w:val="clear" w:color="auto" w:fill="auto"/>
            <w:vAlign w:val="center"/>
          </w:tcPr>
          <w:p w:rsidR="0022330E" w:rsidRPr="00E07AAC" w:rsidRDefault="0022330E" w:rsidP="0022330E">
            <w:pPr>
              <w:jc w:val="right"/>
              <w:rPr>
                <w:b/>
              </w:rPr>
            </w:pPr>
            <w:r w:rsidRPr="00E07AAC">
              <w:rPr>
                <w:b/>
                <w:sz w:val="22"/>
                <w:szCs w:val="22"/>
              </w:rPr>
              <w:t>Итого по объекту:</w:t>
            </w:r>
          </w:p>
          <w:p w:rsidR="0022330E" w:rsidRPr="00E07AAC" w:rsidRDefault="0022330E" w:rsidP="0022330E">
            <w:pPr>
              <w:jc w:val="right"/>
              <w:rPr>
                <w:b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22330E" w:rsidRPr="00E07AAC" w:rsidRDefault="0022330E" w:rsidP="0022330E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  <w:sz w:val="22"/>
                <w:szCs w:val="22"/>
              </w:rPr>
              <w:t>8 412,91</w:t>
            </w:r>
          </w:p>
        </w:tc>
      </w:tr>
    </w:tbl>
    <w:tbl>
      <w:tblPr>
        <w:tblStyle w:val="ae"/>
        <w:tblW w:w="15452" w:type="dxa"/>
        <w:tblInd w:w="-176" w:type="dxa"/>
        <w:tblLayout w:type="fixed"/>
        <w:tblLook w:val="04A0"/>
      </w:tblPr>
      <w:tblGrid>
        <w:gridCol w:w="851"/>
        <w:gridCol w:w="2694"/>
        <w:gridCol w:w="2409"/>
        <w:gridCol w:w="4395"/>
        <w:gridCol w:w="1559"/>
        <w:gridCol w:w="992"/>
        <w:gridCol w:w="2552"/>
      </w:tblGrid>
      <w:tr w:rsidR="00E07AAC" w:rsidRPr="00E07AAC" w:rsidTr="00E07AAC">
        <w:trPr>
          <w:trHeight w:val="274"/>
          <w:tblHeader/>
        </w:trPr>
        <w:tc>
          <w:tcPr>
            <w:tcW w:w="851" w:type="dxa"/>
            <w:vAlign w:val="center"/>
          </w:tcPr>
          <w:p w:rsidR="00E07AAC" w:rsidRPr="00E07AAC" w:rsidRDefault="00E07AAC" w:rsidP="00E07AAC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</w:rPr>
              <w:t xml:space="preserve">№ </w:t>
            </w:r>
            <w:proofErr w:type="spellStart"/>
            <w:proofErr w:type="gramStart"/>
            <w:r w:rsidRPr="00E07AAC">
              <w:rPr>
                <w:b/>
                <w:spacing w:val="1"/>
              </w:rPr>
              <w:t>п</w:t>
            </w:r>
            <w:proofErr w:type="spellEnd"/>
            <w:proofErr w:type="gramEnd"/>
            <w:r w:rsidRPr="00E07AAC">
              <w:rPr>
                <w:b/>
                <w:spacing w:val="1"/>
              </w:rPr>
              <w:t>/</w:t>
            </w:r>
            <w:proofErr w:type="spellStart"/>
            <w:r w:rsidRPr="00E07AAC">
              <w:rPr>
                <w:b/>
                <w:spacing w:val="1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E07AAC" w:rsidRPr="00E07AAC" w:rsidRDefault="00E07AAC" w:rsidP="00E07AAC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</w:rPr>
              <w:t>Адрес объекта</w:t>
            </w:r>
          </w:p>
        </w:tc>
        <w:tc>
          <w:tcPr>
            <w:tcW w:w="2409" w:type="dxa"/>
            <w:vAlign w:val="center"/>
          </w:tcPr>
          <w:p w:rsidR="00E07AAC" w:rsidRPr="00E07AAC" w:rsidRDefault="00E07AAC" w:rsidP="00E07AAC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4395" w:type="dxa"/>
            <w:vAlign w:val="center"/>
          </w:tcPr>
          <w:p w:rsidR="00E07AAC" w:rsidRPr="00E07AAC" w:rsidRDefault="00E07AAC" w:rsidP="00E07AAC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</w:rPr>
              <w:t>Виды работ</w:t>
            </w:r>
          </w:p>
        </w:tc>
        <w:tc>
          <w:tcPr>
            <w:tcW w:w="1559" w:type="dxa"/>
            <w:vAlign w:val="center"/>
          </w:tcPr>
          <w:p w:rsidR="00E07AAC" w:rsidRPr="00E07AAC" w:rsidRDefault="00E07AAC" w:rsidP="00E07AAC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</w:rPr>
              <w:t>Объем</w:t>
            </w:r>
          </w:p>
        </w:tc>
        <w:tc>
          <w:tcPr>
            <w:tcW w:w="992" w:type="dxa"/>
            <w:vAlign w:val="center"/>
          </w:tcPr>
          <w:p w:rsidR="00E07AAC" w:rsidRPr="00E07AAC" w:rsidRDefault="00E07AAC" w:rsidP="00E07AAC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</w:rPr>
              <w:t>Ед. измерения</w:t>
            </w:r>
          </w:p>
        </w:tc>
        <w:tc>
          <w:tcPr>
            <w:tcW w:w="2552" w:type="dxa"/>
            <w:vAlign w:val="center"/>
          </w:tcPr>
          <w:p w:rsidR="00E07AAC" w:rsidRPr="00E07AAC" w:rsidRDefault="00E07AAC" w:rsidP="00E07AAC">
            <w:pPr>
              <w:jc w:val="center"/>
              <w:rPr>
                <w:b/>
                <w:spacing w:val="1"/>
              </w:rPr>
            </w:pPr>
            <w:r w:rsidRPr="00E07AAC">
              <w:rPr>
                <w:b/>
                <w:spacing w:val="1"/>
              </w:rPr>
              <w:t>Затраты (тыс. руб.)</w:t>
            </w:r>
          </w:p>
        </w:tc>
      </w:tr>
      <w:tr w:rsidR="00E07AAC" w:rsidRPr="00E07AAC" w:rsidTr="0022330E">
        <w:trPr>
          <w:trHeight w:val="274"/>
        </w:trPr>
        <w:tc>
          <w:tcPr>
            <w:tcW w:w="15452" w:type="dxa"/>
            <w:gridSpan w:val="7"/>
          </w:tcPr>
          <w:p w:rsidR="00E07AAC" w:rsidRPr="00E07AAC" w:rsidRDefault="00E07AAC" w:rsidP="00764A49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E07AAC">
              <w:rPr>
                <w:b/>
              </w:rPr>
              <w:t>Раздел 2. Устройство пешеходных ограждений</w:t>
            </w:r>
          </w:p>
        </w:tc>
      </w:tr>
      <w:tr w:rsidR="00E45725" w:rsidRPr="00E07AAC" w:rsidTr="0022330E">
        <w:trPr>
          <w:trHeight w:val="415"/>
        </w:trPr>
        <w:tc>
          <w:tcPr>
            <w:tcW w:w="851" w:type="dxa"/>
            <w:vAlign w:val="center"/>
          </w:tcPr>
          <w:p w:rsidR="00E45725" w:rsidRPr="00E07AAC" w:rsidRDefault="002A5EA1" w:rsidP="002A5EA1">
            <w:pPr>
              <w:ind w:right="-31"/>
              <w:contextualSpacing/>
              <w:jc w:val="center"/>
            </w:pPr>
            <w:r w:rsidRPr="00E07AAC">
              <w:t>2</w:t>
            </w:r>
            <w:r w:rsidR="00E45725" w:rsidRPr="00E07AAC">
              <w:t>.1</w:t>
            </w:r>
          </w:p>
        </w:tc>
        <w:tc>
          <w:tcPr>
            <w:tcW w:w="2694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Уссурийская ул. (дом. 17/13 по ул. Хабаровская) (схема 6)</w:t>
            </w:r>
          </w:p>
        </w:tc>
        <w:tc>
          <w:tcPr>
            <w:tcW w:w="2409" w:type="dxa"/>
            <w:vAlign w:val="center"/>
          </w:tcPr>
          <w:p w:rsidR="00DE2492" w:rsidRPr="00E07AAC" w:rsidRDefault="00E45725" w:rsidP="00773C94">
            <w:pPr>
              <w:ind w:right="-31"/>
              <w:contextualSpacing/>
              <w:jc w:val="center"/>
            </w:pPr>
            <w:r w:rsidRPr="00E07AAC">
              <w:t>Устройство пешеходных ограждений</w:t>
            </w: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дорожных пешеходных ограждений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69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м.п.</w:t>
            </w:r>
          </w:p>
        </w:tc>
        <w:tc>
          <w:tcPr>
            <w:tcW w:w="255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  <w:lang w:val="en-US"/>
              </w:rPr>
            </w:pPr>
            <w:r w:rsidRPr="00E07AAC">
              <w:rPr>
                <w:b/>
              </w:rPr>
              <w:t>187</w:t>
            </w:r>
            <w:r w:rsidRPr="00E07AAC">
              <w:rPr>
                <w:b/>
                <w:lang w:val="en-US"/>
              </w:rPr>
              <w:t>,7</w:t>
            </w:r>
          </w:p>
        </w:tc>
      </w:tr>
      <w:tr w:rsidR="00E45725" w:rsidRPr="00E07AAC" w:rsidTr="0022330E">
        <w:trPr>
          <w:trHeight w:val="321"/>
        </w:trPr>
        <w:tc>
          <w:tcPr>
            <w:tcW w:w="851" w:type="dxa"/>
            <w:vAlign w:val="center"/>
          </w:tcPr>
          <w:p w:rsidR="00E45725" w:rsidRPr="00E07AAC" w:rsidRDefault="002A5EA1" w:rsidP="002A5EA1">
            <w:pPr>
              <w:ind w:right="-31"/>
              <w:contextualSpacing/>
              <w:jc w:val="center"/>
            </w:pPr>
            <w:r w:rsidRPr="00E07AAC">
              <w:t>2</w:t>
            </w:r>
            <w:r w:rsidR="00E45725" w:rsidRPr="00E07AAC">
              <w:t>.2</w:t>
            </w:r>
          </w:p>
        </w:tc>
        <w:tc>
          <w:tcPr>
            <w:tcW w:w="2694" w:type="dxa"/>
            <w:vAlign w:val="center"/>
          </w:tcPr>
          <w:p w:rsidR="00E45725" w:rsidRPr="00E07AAC" w:rsidRDefault="00E45725" w:rsidP="00764A49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Уссурийская ул., д. 1, корп. 1-3, корп. 1 (схема 1)</w:t>
            </w:r>
          </w:p>
        </w:tc>
        <w:tc>
          <w:tcPr>
            <w:tcW w:w="2409" w:type="dxa"/>
            <w:vAlign w:val="center"/>
          </w:tcPr>
          <w:p w:rsidR="00DE2492" w:rsidRPr="00E07AAC" w:rsidRDefault="00E45725" w:rsidP="00773C94">
            <w:pPr>
              <w:ind w:right="-31"/>
              <w:contextualSpacing/>
              <w:jc w:val="center"/>
            </w:pPr>
            <w:r w:rsidRPr="00E07AAC">
              <w:t>Устройство пешеходных ограждений</w:t>
            </w:r>
          </w:p>
        </w:tc>
        <w:tc>
          <w:tcPr>
            <w:tcW w:w="4395" w:type="dxa"/>
            <w:vAlign w:val="center"/>
          </w:tcPr>
          <w:p w:rsidR="00E45725" w:rsidRPr="00E07AAC" w:rsidRDefault="00E45725" w:rsidP="00764A49">
            <w:pPr>
              <w:ind w:right="-31"/>
              <w:contextualSpacing/>
              <w:jc w:val="center"/>
            </w:pPr>
            <w:r w:rsidRPr="00E07AAC">
              <w:t>Установка дорожных пешеходных ограждений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187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м.п.</w:t>
            </w:r>
          </w:p>
        </w:tc>
        <w:tc>
          <w:tcPr>
            <w:tcW w:w="255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505,0</w:t>
            </w:r>
          </w:p>
        </w:tc>
      </w:tr>
      <w:tr w:rsidR="00E45725" w:rsidRPr="00E07AAC" w:rsidTr="0022330E">
        <w:tc>
          <w:tcPr>
            <w:tcW w:w="851" w:type="dxa"/>
            <w:vAlign w:val="center"/>
          </w:tcPr>
          <w:p w:rsidR="00E45725" w:rsidRPr="00E07AAC" w:rsidRDefault="002A5EA1" w:rsidP="002A5EA1">
            <w:pPr>
              <w:ind w:right="-31"/>
              <w:contextualSpacing/>
              <w:jc w:val="center"/>
            </w:pPr>
            <w:r w:rsidRPr="00E07AAC">
              <w:t>2</w:t>
            </w:r>
            <w:r w:rsidR="00E45725" w:rsidRPr="00E07AAC">
              <w:t>.3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E45725" w:rsidRPr="00E07AAC" w:rsidRDefault="00E45725" w:rsidP="002A5EA1">
            <w:pPr>
              <w:jc w:val="center"/>
              <w:rPr>
                <w:b/>
              </w:rPr>
            </w:pPr>
          </w:p>
          <w:p w:rsidR="00E45725" w:rsidRPr="00E07AAC" w:rsidRDefault="00E45725" w:rsidP="00764A49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Байкальская ул., д. 43, д. 44, корп. 1 (схема 2)</w:t>
            </w:r>
          </w:p>
        </w:tc>
        <w:tc>
          <w:tcPr>
            <w:tcW w:w="240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Устройство пешеходных ограждений</w:t>
            </w:r>
          </w:p>
          <w:p w:rsidR="00DE2492" w:rsidRPr="00E07AAC" w:rsidRDefault="00DE2492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773C94">
            <w:pPr>
              <w:ind w:right="-31"/>
              <w:contextualSpacing/>
              <w:jc w:val="center"/>
            </w:pPr>
            <w:r w:rsidRPr="00E07AAC">
              <w:t>Установка дорожных пешеходных ограждений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352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м.п.</w:t>
            </w:r>
          </w:p>
        </w:tc>
        <w:tc>
          <w:tcPr>
            <w:tcW w:w="255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950,4</w:t>
            </w:r>
          </w:p>
        </w:tc>
      </w:tr>
      <w:tr w:rsidR="00E45725" w:rsidRPr="00E07AAC" w:rsidTr="0022330E">
        <w:tc>
          <w:tcPr>
            <w:tcW w:w="851" w:type="dxa"/>
            <w:vAlign w:val="center"/>
          </w:tcPr>
          <w:p w:rsidR="00E45725" w:rsidRPr="00E07AAC" w:rsidRDefault="002A5EA1" w:rsidP="002A5EA1">
            <w:pPr>
              <w:ind w:right="-31"/>
              <w:contextualSpacing/>
              <w:jc w:val="center"/>
            </w:pPr>
            <w:r w:rsidRPr="00E07AAC">
              <w:t>2</w:t>
            </w:r>
            <w:r w:rsidR="00E45725" w:rsidRPr="00E07AAC">
              <w:t>.4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E45725" w:rsidRPr="00E07AAC" w:rsidRDefault="00E45725" w:rsidP="002A5EA1">
            <w:pPr>
              <w:jc w:val="center"/>
              <w:rPr>
                <w:b/>
              </w:rPr>
            </w:pPr>
          </w:p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Алтайская ул., д. 9-13, д. 16-22 (схема 3)</w:t>
            </w:r>
          </w:p>
        </w:tc>
        <w:tc>
          <w:tcPr>
            <w:tcW w:w="2409" w:type="dxa"/>
            <w:vAlign w:val="center"/>
          </w:tcPr>
          <w:p w:rsidR="00DE2492" w:rsidRPr="00E07AAC" w:rsidRDefault="00E45725" w:rsidP="00773C94">
            <w:pPr>
              <w:ind w:right="-31"/>
              <w:contextualSpacing/>
              <w:jc w:val="center"/>
              <w:rPr>
                <w:b/>
              </w:rPr>
            </w:pPr>
            <w:r w:rsidRPr="00E07AAC">
              <w:t>Устройство пешеходных ограждений</w:t>
            </w: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дорожных пешеходных ограждений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500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м.п.</w:t>
            </w:r>
          </w:p>
        </w:tc>
        <w:tc>
          <w:tcPr>
            <w:tcW w:w="255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1 300,9</w:t>
            </w:r>
          </w:p>
        </w:tc>
      </w:tr>
      <w:tr w:rsidR="00E45725" w:rsidRPr="00E07AAC" w:rsidTr="0022330E">
        <w:trPr>
          <w:trHeight w:val="891"/>
        </w:trPr>
        <w:tc>
          <w:tcPr>
            <w:tcW w:w="851" w:type="dxa"/>
            <w:vAlign w:val="center"/>
          </w:tcPr>
          <w:p w:rsidR="00E45725" w:rsidRPr="00E07AAC" w:rsidRDefault="002A5EA1" w:rsidP="002A5EA1">
            <w:pPr>
              <w:ind w:right="-31"/>
              <w:contextualSpacing/>
              <w:jc w:val="center"/>
            </w:pPr>
            <w:r w:rsidRPr="00E07AAC">
              <w:t>2</w:t>
            </w:r>
            <w:r w:rsidR="00E45725" w:rsidRPr="00E07AAC">
              <w:t>.5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E45725" w:rsidRPr="00E07AAC" w:rsidRDefault="00E45725" w:rsidP="002A5EA1">
            <w:pPr>
              <w:jc w:val="center"/>
              <w:rPr>
                <w:b/>
              </w:rPr>
            </w:pPr>
          </w:p>
          <w:p w:rsidR="00E45725" w:rsidRPr="00E07AAC" w:rsidRDefault="00E45725" w:rsidP="00764A49">
            <w:pPr>
              <w:ind w:right="-31"/>
              <w:contextualSpacing/>
              <w:jc w:val="center"/>
              <w:rPr>
                <w:b/>
              </w:rPr>
            </w:pPr>
            <w:proofErr w:type="spellStart"/>
            <w:r w:rsidRPr="00E07AAC">
              <w:rPr>
                <w:b/>
              </w:rPr>
              <w:t>Бирюсинка</w:t>
            </w:r>
            <w:proofErr w:type="spellEnd"/>
            <w:r w:rsidRPr="00E07AAC">
              <w:rPr>
                <w:b/>
              </w:rPr>
              <w:t xml:space="preserve"> ул., д. 13 (схема 4)</w:t>
            </w:r>
          </w:p>
        </w:tc>
        <w:tc>
          <w:tcPr>
            <w:tcW w:w="240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t>Устройство пешеходных ограждений</w:t>
            </w:r>
          </w:p>
        </w:tc>
        <w:tc>
          <w:tcPr>
            <w:tcW w:w="4395" w:type="dxa"/>
            <w:vAlign w:val="center"/>
          </w:tcPr>
          <w:p w:rsidR="00E45725" w:rsidRPr="00E07AAC" w:rsidRDefault="00E45725" w:rsidP="00764A49">
            <w:pPr>
              <w:ind w:right="-31"/>
              <w:contextualSpacing/>
              <w:jc w:val="center"/>
            </w:pPr>
            <w:r w:rsidRPr="00E07AAC">
              <w:t>Установка дорожных пешеходных ограждений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200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м.п.</w:t>
            </w:r>
          </w:p>
        </w:tc>
        <w:tc>
          <w:tcPr>
            <w:tcW w:w="255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542,5</w:t>
            </w:r>
          </w:p>
        </w:tc>
      </w:tr>
      <w:tr w:rsidR="00E45725" w:rsidRPr="00E07AAC" w:rsidTr="0022330E">
        <w:trPr>
          <w:trHeight w:val="274"/>
        </w:trPr>
        <w:tc>
          <w:tcPr>
            <w:tcW w:w="15452" w:type="dxa"/>
            <w:gridSpan w:val="7"/>
          </w:tcPr>
          <w:p w:rsidR="00E45725" w:rsidRPr="00E07AAC" w:rsidRDefault="00E45725" w:rsidP="00764A49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E07AAC">
              <w:rPr>
                <w:b/>
              </w:rPr>
              <w:t xml:space="preserve">Раздел </w:t>
            </w:r>
            <w:r w:rsidR="002A5EA1" w:rsidRPr="00E07AAC">
              <w:rPr>
                <w:b/>
              </w:rPr>
              <w:t>3</w:t>
            </w:r>
            <w:r w:rsidRPr="00E07AAC">
              <w:rPr>
                <w:b/>
              </w:rPr>
              <w:t>. Ликвидация существующих нерегулируемых пешеходных переходов</w:t>
            </w:r>
          </w:p>
        </w:tc>
      </w:tr>
      <w:tr w:rsidR="00E45725" w:rsidRPr="00E07AAC" w:rsidTr="00E07AAC">
        <w:trPr>
          <w:trHeight w:val="415"/>
        </w:trPr>
        <w:tc>
          <w:tcPr>
            <w:tcW w:w="851" w:type="dxa"/>
            <w:vMerge w:val="restart"/>
            <w:vAlign w:val="center"/>
          </w:tcPr>
          <w:p w:rsidR="00E45725" w:rsidRPr="00E07AAC" w:rsidRDefault="002A5EA1" w:rsidP="002A5EA1">
            <w:pPr>
              <w:ind w:right="-31"/>
              <w:contextualSpacing/>
              <w:jc w:val="center"/>
            </w:pPr>
            <w:r w:rsidRPr="00E07AAC">
              <w:t>3</w:t>
            </w:r>
            <w:r w:rsidR="00E45725" w:rsidRPr="00E07AAC">
              <w:t>.1</w:t>
            </w: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Хабаровская ул., д. 15, д. 17/13 (схема 6)</w:t>
            </w:r>
          </w:p>
        </w:tc>
        <w:tc>
          <w:tcPr>
            <w:tcW w:w="2409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Ликвидация существующих нерегулируемых пешеходных переходов</w:t>
            </w:r>
          </w:p>
        </w:tc>
        <w:tc>
          <w:tcPr>
            <w:tcW w:w="4395" w:type="dxa"/>
            <w:vAlign w:val="center"/>
          </w:tcPr>
          <w:p w:rsidR="00E45725" w:rsidRPr="00E07AAC" w:rsidRDefault="00E45725" w:rsidP="00DE2492">
            <w:pPr>
              <w:ind w:right="-31"/>
              <w:contextualSpacing/>
              <w:jc w:val="center"/>
            </w:pPr>
            <w:r w:rsidRPr="00E07AAC">
              <w:t>Ремонт бортового камня бетонного с заменой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4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31,8</w:t>
            </w:r>
          </w:p>
        </w:tc>
      </w:tr>
      <w:tr w:rsidR="00E45725" w:rsidRPr="00E07AAC" w:rsidTr="00E07AAC">
        <w:trPr>
          <w:trHeight w:val="368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Удаление линий регулирования дорожного движения (</w:t>
            </w:r>
            <w:proofErr w:type="spellStart"/>
            <w:r w:rsidRPr="00E07AAC">
              <w:t>демаркировка</w:t>
            </w:r>
            <w:proofErr w:type="spellEnd"/>
            <w:r w:rsidRPr="00E07AAC">
              <w:t xml:space="preserve">) </w:t>
            </w:r>
            <w:proofErr w:type="gramStart"/>
            <w:r w:rsidRPr="00E07AAC">
              <w:t>ручным</w:t>
            </w:r>
            <w:proofErr w:type="gramEnd"/>
            <w:r w:rsidRPr="00E07AAC">
              <w:t xml:space="preserve"> </w:t>
            </w:r>
            <w:proofErr w:type="spellStart"/>
            <w:r w:rsidRPr="00E07AAC">
              <w:t>механизмом-демаркировщиком</w:t>
            </w:r>
            <w:proofErr w:type="spellEnd"/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8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</w:t>
            </w:r>
            <w:proofErr w:type="gramStart"/>
            <w:r w:rsidRPr="00E07AA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</w:pPr>
          </w:p>
        </w:tc>
      </w:tr>
      <w:tr w:rsidR="00E45725" w:rsidRPr="00E07AAC" w:rsidTr="0022330E">
        <w:trPr>
          <w:trHeight w:val="140"/>
        </w:trPr>
        <w:tc>
          <w:tcPr>
            <w:tcW w:w="15452" w:type="dxa"/>
            <w:gridSpan w:val="7"/>
            <w:vAlign w:val="center"/>
          </w:tcPr>
          <w:p w:rsidR="00E45725" w:rsidRPr="00E07AAC" w:rsidRDefault="00E45725" w:rsidP="00764A49">
            <w:pPr>
              <w:jc w:val="center"/>
            </w:pPr>
            <w:r w:rsidRPr="00E07AAC">
              <w:rPr>
                <w:b/>
              </w:rPr>
              <w:t xml:space="preserve">Раздел </w:t>
            </w:r>
            <w:r w:rsidR="002A5EA1" w:rsidRPr="00E07AAC">
              <w:rPr>
                <w:b/>
              </w:rPr>
              <w:t>4</w:t>
            </w:r>
            <w:r w:rsidRPr="00E07AAC">
              <w:rPr>
                <w:b/>
              </w:rPr>
              <w:t>. Ликвидация несанкционированных подходов</w:t>
            </w:r>
          </w:p>
        </w:tc>
      </w:tr>
      <w:tr w:rsidR="00E45725" w:rsidRPr="00E07AAC" w:rsidTr="0022330E">
        <w:trPr>
          <w:trHeight w:val="421"/>
        </w:trPr>
        <w:tc>
          <w:tcPr>
            <w:tcW w:w="851" w:type="dxa"/>
            <w:vMerge w:val="restart"/>
            <w:vAlign w:val="center"/>
          </w:tcPr>
          <w:p w:rsidR="00E45725" w:rsidRPr="00E07AAC" w:rsidRDefault="002A5EA1" w:rsidP="002A5EA1">
            <w:pPr>
              <w:jc w:val="center"/>
            </w:pPr>
            <w:r w:rsidRPr="00E07AAC">
              <w:t>4</w:t>
            </w:r>
            <w:r w:rsidR="00E45725" w:rsidRPr="00E07AAC">
              <w:t>.1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rPr>
                <w:b/>
              </w:rPr>
              <w:t xml:space="preserve">Уральская ул., д. 6 (схема 5) </w:t>
            </w:r>
          </w:p>
        </w:tc>
        <w:tc>
          <w:tcPr>
            <w:tcW w:w="2409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Ликвидация несанкционированных подходов </w:t>
            </w:r>
          </w:p>
        </w:tc>
        <w:tc>
          <w:tcPr>
            <w:tcW w:w="4395" w:type="dxa"/>
            <w:vAlign w:val="center"/>
          </w:tcPr>
          <w:p w:rsidR="00E45725" w:rsidRPr="00E07AAC" w:rsidRDefault="00E45725" w:rsidP="00DE2492">
            <w:pPr>
              <w:ind w:right="-31"/>
              <w:contextualSpacing/>
              <w:jc w:val="center"/>
            </w:pPr>
            <w:r w:rsidRPr="00E07AAC">
              <w:t xml:space="preserve">Установка дорожных пешеходных ограждений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25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м.п.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287,1</w:t>
            </w:r>
          </w:p>
        </w:tc>
      </w:tr>
      <w:tr w:rsidR="00E45725" w:rsidRPr="00E07AAC" w:rsidTr="0022330E">
        <w:trPr>
          <w:trHeight w:val="18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Разборка покрытий и оснований асфальтобетонных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180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</w:t>
            </w:r>
            <w:r w:rsidRPr="00E07AAC">
              <w:rPr>
                <w:vertAlign w:val="superscript"/>
              </w:rPr>
              <w:t>3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24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Подготовка почвы для устройства партерного и обыкновенного газонов с внесением растительной земли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120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м</w:t>
            </w:r>
            <w:proofErr w:type="gramStart"/>
            <w:r w:rsidRPr="00E07AA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165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Посев газонов партерных, мавританских, и обыкновенных вручную</w:t>
            </w:r>
          </w:p>
        </w:tc>
        <w:tc>
          <w:tcPr>
            <w:tcW w:w="1559" w:type="dxa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120</w:t>
            </w:r>
          </w:p>
        </w:tc>
        <w:tc>
          <w:tcPr>
            <w:tcW w:w="992" w:type="dxa"/>
          </w:tcPr>
          <w:p w:rsidR="00E45725" w:rsidRPr="00E07AAC" w:rsidRDefault="00E45725" w:rsidP="002A5EA1">
            <w:pPr>
              <w:jc w:val="center"/>
            </w:pPr>
            <w:r w:rsidRPr="00E07AAC">
              <w:t>м</w:t>
            </w:r>
            <w:proofErr w:type="gramStart"/>
            <w:r w:rsidRPr="00E07AA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288"/>
        </w:trPr>
        <w:tc>
          <w:tcPr>
            <w:tcW w:w="15452" w:type="dxa"/>
            <w:gridSpan w:val="7"/>
          </w:tcPr>
          <w:p w:rsidR="00E45725" w:rsidRPr="00E07AAC" w:rsidRDefault="00E45725" w:rsidP="00764A49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E07AAC">
              <w:rPr>
                <w:b/>
              </w:rPr>
              <w:t xml:space="preserve">Раздел </w:t>
            </w:r>
            <w:r w:rsidR="002A5EA1" w:rsidRPr="00E07AAC">
              <w:rPr>
                <w:b/>
              </w:rPr>
              <w:t>5</w:t>
            </w:r>
            <w:r w:rsidRPr="00E07AAC">
              <w:rPr>
                <w:b/>
              </w:rPr>
              <w:t>. Устройство нерегулируемого пешеходного перехода</w:t>
            </w:r>
          </w:p>
        </w:tc>
      </w:tr>
      <w:tr w:rsidR="00E45725" w:rsidRPr="00E07AAC" w:rsidTr="0022330E">
        <w:trPr>
          <w:trHeight w:val="562"/>
        </w:trPr>
        <w:tc>
          <w:tcPr>
            <w:tcW w:w="851" w:type="dxa"/>
            <w:vMerge w:val="restart"/>
            <w:vAlign w:val="center"/>
          </w:tcPr>
          <w:p w:rsidR="00E45725" w:rsidRPr="00E07AAC" w:rsidRDefault="002A5EA1" w:rsidP="002A5EA1">
            <w:pPr>
              <w:ind w:right="-31"/>
              <w:contextualSpacing/>
              <w:jc w:val="center"/>
            </w:pPr>
            <w:r w:rsidRPr="00E07AAC">
              <w:t>5</w:t>
            </w:r>
            <w:r w:rsidR="00E45725" w:rsidRPr="00E07AAC">
              <w:t>.1</w:t>
            </w: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Камчатская ул., д.3, д. 5</w:t>
            </w:r>
          </w:p>
        </w:tc>
        <w:tc>
          <w:tcPr>
            <w:tcW w:w="2409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Устройство нерегулируемого пешеходного перехода</w:t>
            </w:r>
          </w:p>
        </w:tc>
        <w:tc>
          <w:tcPr>
            <w:tcW w:w="4395" w:type="dxa"/>
            <w:vAlign w:val="center"/>
          </w:tcPr>
          <w:p w:rsidR="00E45725" w:rsidRPr="00E07AAC" w:rsidRDefault="00E45725" w:rsidP="00DE2492">
            <w:pPr>
              <w:ind w:right="-31"/>
              <w:contextualSpacing/>
              <w:jc w:val="center"/>
            </w:pPr>
            <w:r w:rsidRPr="00E07AAC">
              <w:t>Установка дорожных пешеходных ограждений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м.п.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783,7</w:t>
            </w:r>
          </w:p>
        </w:tc>
      </w:tr>
      <w:tr w:rsidR="00E45725" w:rsidRPr="00E07AAC" w:rsidTr="0022330E">
        <w:trPr>
          <w:trHeight w:val="18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Ремонт бортового камня бетонного с заменой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4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м.п.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321"/>
        </w:trPr>
        <w:tc>
          <w:tcPr>
            <w:tcW w:w="851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773C94">
            <w:pPr>
              <w:ind w:right="-31"/>
              <w:contextualSpacing/>
              <w:jc w:val="center"/>
            </w:pPr>
            <w:r w:rsidRPr="00E07AAC">
              <w:t>Укладка наземных тактильных плит (указателей) на слой сухой цементно-песчаной смени вручную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10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proofErr w:type="spellStart"/>
            <w:proofErr w:type="gramStart"/>
            <w:r w:rsidRPr="00E07AAC">
              <w:t>шт</w:t>
            </w:r>
            <w:proofErr w:type="spellEnd"/>
            <w:proofErr w:type="gramEnd"/>
          </w:p>
        </w:tc>
        <w:tc>
          <w:tcPr>
            <w:tcW w:w="2552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E45725" w:rsidRPr="00E07AAC" w:rsidTr="0022330E">
        <w:trPr>
          <w:trHeight w:val="18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Нанесение дорожной разметки краской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16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</w:t>
            </w:r>
            <w:proofErr w:type="gramStart"/>
            <w:r w:rsidRPr="00E07AA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24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технических средств организации дорожного движени</w:t>
            </w:r>
            <w:proofErr w:type="gramStart"/>
            <w:r w:rsidRPr="00E07AAC">
              <w:t>я-</w:t>
            </w:r>
            <w:proofErr w:type="gramEnd"/>
            <w:r w:rsidRPr="00E07AAC">
              <w:t xml:space="preserve"> ИН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33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Установка дорожных знаков на металлических стойках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18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DE2492" w:rsidRPr="00E07AAC" w:rsidTr="0022330E">
        <w:trPr>
          <w:trHeight w:val="140"/>
        </w:trPr>
        <w:tc>
          <w:tcPr>
            <w:tcW w:w="15452" w:type="dxa"/>
            <w:gridSpan w:val="7"/>
            <w:vAlign w:val="center"/>
          </w:tcPr>
          <w:p w:rsidR="00DE2492" w:rsidRPr="00E07AAC" w:rsidRDefault="00DE2492" w:rsidP="00764A49">
            <w:pPr>
              <w:jc w:val="center"/>
              <w:rPr>
                <w:b/>
              </w:rPr>
            </w:pPr>
            <w:r w:rsidRPr="00E07AAC">
              <w:rPr>
                <w:b/>
              </w:rPr>
              <w:t>Раздел 6. Ликвидация пешеходной дорожки</w:t>
            </w:r>
          </w:p>
        </w:tc>
      </w:tr>
      <w:tr w:rsidR="00E45725" w:rsidRPr="00E07AAC" w:rsidTr="0022330E">
        <w:trPr>
          <w:trHeight w:val="421"/>
        </w:trPr>
        <w:tc>
          <w:tcPr>
            <w:tcW w:w="851" w:type="dxa"/>
            <w:vMerge w:val="restart"/>
            <w:vAlign w:val="center"/>
          </w:tcPr>
          <w:p w:rsidR="00E45725" w:rsidRPr="00E07AAC" w:rsidRDefault="002A5EA1" w:rsidP="002A5EA1">
            <w:pPr>
              <w:jc w:val="center"/>
              <w:rPr>
                <w:lang w:val="en-US"/>
              </w:rPr>
            </w:pPr>
            <w:r w:rsidRPr="00E07AAC">
              <w:t>6</w:t>
            </w:r>
            <w:r w:rsidR="00E45725" w:rsidRPr="00E07AAC">
              <w:rPr>
                <w:lang w:val="en-US"/>
              </w:rPr>
              <w:t>.1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jc w:val="center"/>
              <w:rPr>
                <w:b/>
              </w:rPr>
            </w:pPr>
            <w:r w:rsidRPr="00E07AAC">
              <w:rPr>
                <w:b/>
              </w:rPr>
              <w:t>Хабаровская ул., д. 15, д. 17/13 (схема 6)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Ликвидация пешеходной дорожки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Разборка тротуаров и дорожек из плит с отноской и укладк</w:t>
            </w:r>
            <w:r w:rsidR="002A5EA1" w:rsidRPr="00E07AAC">
              <w:t>о</w:t>
            </w:r>
            <w:r w:rsidRPr="00E07AAC">
              <w:t>й в штабель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100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</w:t>
            </w:r>
            <w:proofErr w:type="gramStart"/>
            <w:r w:rsidRPr="00E07AA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135,5</w:t>
            </w:r>
          </w:p>
        </w:tc>
      </w:tr>
      <w:tr w:rsidR="00E45725" w:rsidRPr="00E07AAC" w:rsidTr="0022330E">
        <w:trPr>
          <w:trHeight w:val="18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Ра</w:t>
            </w:r>
            <w:r w:rsidR="002A5EA1" w:rsidRPr="00E07AAC">
              <w:t>зборка покрытий и оснований цеме</w:t>
            </w:r>
            <w:r w:rsidRPr="00E07AAC">
              <w:t>н</w:t>
            </w:r>
            <w:r w:rsidR="002A5EA1" w:rsidRPr="00E07AAC">
              <w:t>т</w:t>
            </w:r>
            <w:r w:rsidRPr="00E07AAC">
              <w:t>обетонных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100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</w:t>
            </w:r>
            <w:r w:rsidRPr="00E07AAC">
              <w:rPr>
                <w:vertAlign w:val="superscript"/>
              </w:rPr>
              <w:t>3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24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Демонтаж дорожных знаков на металлических стойках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165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Ремонт бортового камня бетонного с заменой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4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33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</w:pPr>
            <w:r w:rsidRPr="00E07AAC">
              <w:t>Установка дорожных пешеходных ограждений высотой 1 м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м.п.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c>
          <w:tcPr>
            <w:tcW w:w="851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Секции ограждения металлические с лаковым покрытием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proofErr w:type="spellStart"/>
            <w:proofErr w:type="gramStart"/>
            <w:r w:rsidRPr="00E07AAC">
              <w:t>шт</w:t>
            </w:r>
            <w:proofErr w:type="spellEnd"/>
            <w:proofErr w:type="gramEnd"/>
          </w:p>
        </w:tc>
        <w:tc>
          <w:tcPr>
            <w:tcW w:w="2552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E45725" w:rsidRPr="00E07AAC" w:rsidTr="0022330E"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E45725">
            <w:pPr>
              <w:ind w:right="-31"/>
              <w:contextualSpacing/>
              <w:jc w:val="center"/>
            </w:pPr>
            <w:r w:rsidRPr="00E07AAC">
              <w:t>Установка стоек металлического ограждения газонов из трубы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10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Подготовка почвы для устройства партерного и обыкновенного газонов с внесением растительной земли вручную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100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</w:t>
            </w:r>
            <w:proofErr w:type="gramStart"/>
            <w:r w:rsidRPr="00E07AA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Посев газонов партерных, мавританских, и обыкновенных вручную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100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</w:t>
            </w:r>
            <w:proofErr w:type="gramStart"/>
            <w:r w:rsidRPr="00E07AA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274"/>
        </w:trPr>
        <w:tc>
          <w:tcPr>
            <w:tcW w:w="15452" w:type="dxa"/>
            <w:gridSpan w:val="7"/>
          </w:tcPr>
          <w:p w:rsidR="00E45725" w:rsidRPr="00E07AAC" w:rsidRDefault="00E45725" w:rsidP="00764A49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E07AAC">
              <w:rPr>
                <w:b/>
              </w:rPr>
              <w:t xml:space="preserve">Раздел </w:t>
            </w:r>
            <w:r w:rsidR="002A5EA1" w:rsidRPr="00E07AAC">
              <w:rPr>
                <w:b/>
              </w:rPr>
              <w:t>7</w:t>
            </w:r>
            <w:r w:rsidRPr="00E07AAC">
              <w:rPr>
                <w:b/>
              </w:rPr>
              <w:t>. Установка ИДН</w:t>
            </w:r>
          </w:p>
        </w:tc>
      </w:tr>
      <w:tr w:rsidR="00E45725" w:rsidRPr="00E07AAC" w:rsidTr="0022330E">
        <w:trPr>
          <w:trHeight w:val="415"/>
        </w:trPr>
        <w:tc>
          <w:tcPr>
            <w:tcW w:w="851" w:type="dxa"/>
            <w:vMerge w:val="restart"/>
            <w:vAlign w:val="center"/>
          </w:tcPr>
          <w:p w:rsidR="00E45725" w:rsidRPr="00E07AAC" w:rsidRDefault="002A5EA1" w:rsidP="002A5EA1">
            <w:pPr>
              <w:ind w:right="-31"/>
              <w:contextualSpacing/>
              <w:jc w:val="center"/>
            </w:pPr>
            <w:r w:rsidRPr="00E07AAC">
              <w:t>7</w:t>
            </w:r>
            <w:r w:rsidR="00E45725" w:rsidRPr="00E07AAC">
              <w:t>.1</w:t>
            </w: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Камчатская ул., д. 4, корп. 2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ИДН</w:t>
            </w: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технических средств организации дорожного движени</w:t>
            </w:r>
            <w:proofErr w:type="gramStart"/>
            <w:r w:rsidRPr="00E07AAC">
              <w:t>я-</w:t>
            </w:r>
            <w:proofErr w:type="gramEnd"/>
            <w:r w:rsidRPr="00E07AAC">
              <w:t xml:space="preserve"> ИН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2A5EA1" w:rsidP="002A5EA1">
            <w:pPr>
              <w:ind w:right="-31"/>
              <w:contextualSpacing/>
              <w:jc w:val="center"/>
            </w:pPr>
            <w:r w:rsidRPr="00E07AAC">
              <w:t>ш</w:t>
            </w:r>
            <w:r w:rsidR="00E45725" w:rsidRPr="00E07AAC">
              <w:t>т</w:t>
            </w:r>
            <w:r w:rsidRPr="00E07AAC">
              <w:t>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61,3</w:t>
            </w:r>
          </w:p>
        </w:tc>
      </w:tr>
      <w:tr w:rsidR="00E45725" w:rsidRPr="00E07AAC" w:rsidTr="0022330E">
        <w:trPr>
          <w:trHeight w:val="195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дорожных знаков на металлических стойках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</w:pPr>
          </w:p>
        </w:tc>
      </w:tr>
      <w:tr w:rsidR="00E45725" w:rsidRPr="00E07AAC" w:rsidTr="0022330E">
        <w:trPr>
          <w:trHeight w:val="421"/>
        </w:trPr>
        <w:tc>
          <w:tcPr>
            <w:tcW w:w="851" w:type="dxa"/>
            <w:vMerge w:val="restart"/>
            <w:vAlign w:val="center"/>
          </w:tcPr>
          <w:p w:rsidR="00E45725" w:rsidRPr="00E07AAC" w:rsidRDefault="002A5EA1" w:rsidP="002A5EA1">
            <w:pPr>
              <w:jc w:val="center"/>
            </w:pPr>
            <w:r w:rsidRPr="00E07AAC">
              <w:t>7</w:t>
            </w:r>
            <w:r w:rsidR="00E45725" w:rsidRPr="00E07AAC">
              <w:t>.2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jc w:val="center"/>
              <w:rPr>
                <w:b/>
              </w:rPr>
            </w:pPr>
            <w:r w:rsidRPr="00E07AAC">
              <w:rPr>
                <w:b/>
              </w:rPr>
              <w:t xml:space="preserve">Щелковское </w:t>
            </w:r>
            <w:proofErr w:type="spellStart"/>
            <w:r w:rsidRPr="00E07AAC">
              <w:rPr>
                <w:b/>
              </w:rPr>
              <w:t>ш</w:t>
            </w:r>
            <w:proofErr w:type="spellEnd"/>
            <w:r w:rsidRPr="00E07AAC">
              <w:rPr>
                <w:b/>
              </w:rPr>
              <w:t>., д. 29А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Установка ИДН </w:t>
            </w: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технических средств организации дорожного движени</w:t>
            </w:r>
            <w:proofErr w:type="gramStart"/>
            <w:r w:rsidRPr="00E07AAC">
              <w:t>я-</w:t>
            </w:r>
            <w:proofErr w:type="gramEnd"/>
            <w:r w:rsidRPr="00E07AAC">
              <w:t xml:space="preserve"> ИН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61,3</w:t>
            </w:r>
          </w:p>
        </w:tc>
      </w:tr>
      <w:tr w:rsidR="00E45725" w:rsidRPr="00E07AAC" w:rsidTr="0022330E">
        <w:trPr>
          <w:trHeight w:val="24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дорожных знаков на металлических стойках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421"/>
        </w:trPr>
        <w:tc>
          <w:tcPr>
            <w:tcW w:w="851" w:type="dxa"/>
            <w:vMerge w:val="restart"/>
            <w:vAlign w:val="center"/>
          </w:tcPr>
          <w:p w:rsidR="00E45725" w:rsidRPr="00E07AAC" w:rsidRDefault="002A5EA1" w:rsidP="002A5EA1">
            <w:pPr>
              <w:jc w:val="center"/>
            </w:pPr>
            <w:r w:rsidRPr="00E07AAC">
              <w:t>7</w:t>
            </w:r>
            <w:r w:rsidR="00E45725" w:rsidRPr="00E07AAC">
              <w:t>.3</w:t>
            </w:r>
          </w:p>
          <w:p w:rsidR="00E45725" w:rsidRPr="00E07AAC" w:rsidRDefault="00E45725" w:rsidP="002A5EA1">
            <w:pPr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jc w:val="center"/>
              <w:rPr>
                <w:b/>
              </w:rPr>
            </w:pPr>
            <w:r w:rsidRPr="00E07AAC">
              <w:rPr>
                <w:b/>
              </w:rPr>
              <w:t>Хабаровская ул., д. 14 корп</w:t>
            </w:r>
            <w:r w:rsidR="002A5EA1" w:rsidRPr="00E07AAC">
              <w:rPr>
                <w:b/>
              </w:rPr>
              <w:t>.</w:t>
            </w:r>
            <w:r w:rsidRPr="00E07AAC">
              <w:rPr>
                <w:b/>
              </w:rPr>
              <w:t xml:space="preserve"> 1</w:t>
            </w:r>
          </w:p>
          <w:p w:rsidR="00E45725" w:rsidRPr="00E07AAC" w:rsidRDefault="00E45725" w:rsidP="002A5EA1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Установка ИДН 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технических средств организации дорожного движени</w:t>
            </w:r>
            <w:proofErr w:type="gramStart"/>
            <w:r w:rsidRPr="00E07AAC">
              <w:t>я-</w:t>
            </w:r>
            <w:proofErr w:type="gramEnd"/>
            <w:r w:rsidRPr="00E07AAC">
              <w:t xml:space="preserve"> ИН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61,3</w:t>
            </w:r>
          </w:p>
        </w:tc>
      </w:tr>
      <w:tr w:rsidR="00E45725" w:rsidRPr="00E07AAC" w:rsidTr="0022330E">
        <w:trPr>
          <w:trHeight w:val="24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дорожных знаков на металлических стойках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421"/>
        </w:trPr>
        <w:tc>
          <w:tcPr>
            <w:tcW w:w="851" w:type="dxa"/>
            <w:vMerge w:val="restart"/>
            <w:vAlign w:val="center"/>
          </w:tcPr>
          <w:p w:rsidR="00E45725" w:rsidRPr="00E07AAC" w:rsidRDefault="002A5EA1" w:rsidP="002A5EA1">
            <w:pPr>
              <w:jc w:val="center"/>
            </w:pPr>
            <w:r w:rsidRPr="00E07AAC">
              <w:t>7</w:t>
            </w:r>
            <w:r w:rsidR="00E45725" w:rsidRPr="00E07AAC">
              <w:t>.4</w:t>
            </w:r>
          </w:p>
          <w:p w:rsidR="00E45725" w:rsidRPr="00E07AAC" w:rsidRDefault="00E45725" w:rsidP="002A5EA1">
            <w:pPr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jc w:val="center"/>
              <w:rPr>
                <w:b/>
              </w:rPr>
            </w:pPr>
            <w:r w:rsidRPr="00E07AAC">
              <w:rPr>
                <w:b/>
              </w:rPr>
              <w:t xml:space="preserve">Щелковское </w:t>
            </w:r>
            <w:proofErr w:type="spellStart"/>
            <w:r w:rsidRPr="00E07AAC">
              <w:rPr>
                <w:b/>
              </w:rPr>
              <w:t>ш</w:t>
            </w:r>
            <w:proofErr w:type="spellEnd"/>
            <w:r w:rsidRPr="00E07AAC">
              <w:rPr>
                <w:b/>
              </w:rPr>
              <w:t>., д. 44А</w:t>
            </w:r>
          </w:p>
          <w:p w:rsidR="00E45725" w:rsidRPr="00E07AAC" w:rsidRDefault="00E45725" w:rsidP="002A5EA1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Установка ИДН 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технических средств организации дорожного движени</w:t>
            </w:r>
            <w:proofErr w:type="gramStart"/>
            <w:r w:rsidRPr="00E07AAC">
              <w:t>я-</w:t>
            </w:r>
            <w:proofErr w:type="gramEnd"/>
            <w:r w:rsidRPr="00E07AAC">
              <w:t xml:space="preserve"> ИН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61,3</w:t>
            </w:r>
          </w:p>
        </w:tc>
      </w:tr>
      <w:tr w:rsidR="00E45725" w:rsidRPr="00E07AAC" w:rsidTr="0022330E">
        <w:trPr>
          <w:trHeight w:val="24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дорожных знаков на металлических стойках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421"/>
        </w:trPr>
        <w:tc>
          <w:tcPr>
            <w:tcW w:w="851" w:type="dxa"/>
            <w:vMerge w:val="restart"/>
            <w:vAlign w:val="center"/>
          </w:tcPr>
          <w:p w:rsidR="00E45725" w:rsidRPr="00E07AAC" w:rsidRDefault="00764A49" w:rsidP="002A5EA1">
            <w:pPr>
              <w:jc w:val="center"/>
            </w:pPr>
            <w:r w:rsidRPr="00E07AAC">
              <w:t>7</w:t>
            </w:r>
            <w:r w:rsidR="00E45725" w:rsidRPr="00E07AAC">
              <w:t>.5</w:t>
            </w:r>
          </w:p>
          <w:p w:rsidR="00E45725" w:rsidRPr="00E07AAC" w:rsidRDefault="00E45725" w:rsidP="002A5EA1">
            <w:pPr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jc w:val="center"/>
              <w:rPr>
                <w:b/>
              </w:rPr>
            </w:pPr>
            <w:r w:rsidRPr="00E07AAC">
              <w:rPr>
                <w:b/>
              </w:rPr>
              <w:t xml:space="preserve">Щелковское </w:t>
            </w:r>
            <w:proofErr w:type="spellStart"/>
            <w:r w:rsidRPr="00E07AAC">
              <w:rPr>
                <w:b/>
              </w:rPr>
              <w:t>ш</w:t>
            </w:r>
            <w:proofErr w:type="spellEnd"/>
            <w:r w:rsidRPr="00E07AAC">
              <w:rPr>
                <w:b/>
              </w:rPr>
              <w:t>., д. 91</w:t>
            </w:r>
          </w:p>
          <w:p w:rsidR="00E45725" w:rsidRPr="00E07AAC" w:rsidRDefault="00E45725" w:rsidP="002A5EA1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Установка ИДН 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технических средств организации дорожного движени</w:t>
            </w:r>
            <w:proofErr w:type="gramStart"/>
            <w:r w:rsidRPr="00E07AAC">
              <w:t>я-</w:t>
            </w:r>
            <w:proofErr w:type="gramEnd"/>
            <w:r w:rsidRPr="00E07AAC">
              <w:t xml:space="preserve"> ИН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61,3</w:t>
            </w:r>
          </w:p>
        </w:tc>
      </w:tr>
      <w:tr w:rsidR="00E45725" w:rsidRPr="00E07AAC" w:rsidTr="0022330E">
        <w:trPr>
          <w:trHeight w:val="24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дорожных знаков на металлических стойках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421"/>
        </w:trPr>
        <w:tc>
          <w:tcPr>
            <w:tcW w:w="851" w:type="dxa"/>
            <w:vMerge w:val="restart"/>
            <w:vAlign w:val="center"/>
          </w:tcPr>
          <w:p w:rsidR="00E45725" w:rsidRPr="00E07AAC" w:rsidRDefault="00764A49" w:rsidP="002A5EA1">
            <w:pPr>
              <w:jc w:val="center"/>
            </w:pPr>
            <w:r w:rsidRPr="00E07AAC">
              <w:t>7</w:t>
            </w:r>
            <w:r w:rsidR="00E45725" w:rsidRPr="00E07AAC">
              <w:t>.6</w:t>
            </w:r>
          </w:p>
          <w:p w:rsidR="00E45725" w:rsidRPr="00E07AAC" w:rsidRDefault="00E45725" w:rsidP="002A5EA1">
            <w:pPr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jc w:val="center"/>
              <w:rPr>
                <w:b/>
              </w:rPr>
            </w:pPr>
            <w:r w:rsidRPr="00E07AAC">
              <w:rPr>
                <w:b/>
              </w:rPr>
              <w:t>Амурская ул., д. 56</w:t>
            </w:r>
          </w:p>
          <w:p w:rsidR="00E45725" w:rsidRPr="00E07AAC" w:rsidRDefault="00E45725" w:rsidP="002A5EA1">
            <w:pPr>
              <w:jc w:val="center"/>
            </w:pPr>
          </w:p>
          <w:p w:rsidR="00E45725" w:rsidRPr="00E07AAC" w:rsidRDefault="00E45725" w:rsidP="002A5EA1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Установка ИДН 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764A49">
            <w:pPr>
              <w:ind w:right="-31"/>
              <w:contextualSpacing/>
              <w:jc w:val="center"/>
            </w:pPr>
            <w:r w:rsidRPr="00E07AAC">
              <w:t>Установка технических средств организации дорожного движени</w:t>
            </w:r>
            <w:proofErr w:type="gramStart"/>
            <w:r w:rsidRPr="00E07AAC">
              <w:t>я-</w:t>
            </w:r>
            <w:proofErr w:type="gramEnd"/>
            <w:r w:rsidRPr="00E07AAC">
              <w:t xml:space="preserve"> ИН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61,3</w:t>
            </w:r>
          </w:p>
        </w:tc>
      </w:tr>
      <w:tr w:rsidR="00E45725" w:rsidRPr="00E07AAC" w:rsidTr="0022330E">
        <w:trPr>
          <w:trHeight w:val="240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764A49">
            <w:pPr>
              <w:ind w:right="-31"/>
              <w:contextualSpacing/>
              <w:jc w:val="center"/>
            </w:pPr>
            <w:r w:rsidRPr="00E07AAC">
              <w:t>Установка дорожных знаков на металлических стойках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421"/>
        </w:trPr>
        <w:tc>
          <w:tcPr>
            <w:tcW w:w="851" w:type="dxa"/>
            <w:vMerge w:val="restart"/>
            <w:vAlign w:val="center"/>
          </w:tcPr>
          <w:p w:rsidR="00E45725" w:rsidRPr="00E07AAC" w:rsidRDefault="00764A49" w:rsidP="002A5EA1">
            <w:pPr>
              <w:jc w:val="center"/>
            </w:pPr>
            <w:r w:rsidRPr="00E07AAC">
              <w:t>7</w:t>
            </w:r>
            <w:r w:rsidR="00E45725" w:rsidRPr="00E07AAC">
              <w:t>.7</w:t>
            </w:r>
          </w:p>
          <w:p w:rsidR="00E45725" w:rsidRPr="00E07AAC" w:rsidRDefault="00E45725" w:rsidP="002A5EA1">
            <w:pPr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jc w:val="center"/>
              <w:rPr>
                <w:b/>
              </w:rPr>
            </w:pPr>
            <w:r w:rsidRPr="00E07AAC">
              <w:rPr>
                <w:b/>
              </w:rPr>
              <w:t>Новосибирская ул., д.8А</w:t>
            </w:r>
          </w:p>
          <w:p w:rsidR="00E45725" w:rsidRPr="00E07AAC" w:rsidRDefault="00E45725" w:rsidP="002A5EA1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Установка ИДН </w:t>
            </w:r>
          </w:p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764A49">
            <w:pPr>
              <w:ind w:right="-31"/>
              <w:contextualSpacing/>
              <w:jc w:val="center"/>
            </w:pPr>
            <w:r w:rsidRPr="00E07AAC">
              <w:t>Установка технических средств организации дорожного движени</w:t>
            </w:r>
            <w:proofErr w:type="gramStart"/>
            <w:r w:rsidRPr="00E07AAC">
              <w:t>я-</w:t>
            </w:r>
            <w:proofErr w:type="gramEnd"/>
            <w:r w:rsidRPr="00E07AAC">
              <w:t xml:space="preserve"> ИН 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61,3</w:t>
            </w:r>
          </w:p>
        </w:tc>
      </w:tr>
      <w:tr w:rsidR="00E45725" w:rsidRPr="00E07AAC" w:rsidTr="0022330E">
        <w:trPr>
          <w:trHeight w:val="606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Установка дорожных знаков на металлических стойках</w:t>
            </w:r>
          </w:p>
        </w:tc>
        <w:tc>
          <w:tcPr>
            <w:tcW w:w="1559" w:type="dxa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E07AAC" w:rsidTr="0022330E">
        <w:trPr>
          <w:trHeight w:val="274"/>
        </w:trPr>
        <w:tc>
          <w:tcPr>
            <w:tcW w:w="15452" w:type="dxa"/>
            <w:gridSpan w:val="7"/>
          </w:tcPr>
          <w:p w:rsidR="00E45725" w:rsidRPr="00E07AAC" w:rsidRDefault="00E45725" w:rsidP="00764A49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E07AAC">
              <w:rPr>
                <w:b/>
              </w:rPr>
              <w:t xml:space="preserve">Раздел </w:t>
            </w:r>
            <w:r w:rsidR="00764A49" w:rsidRPr="00E07AAC">
              <w:rPr>
                <w:b/>
              </w:rPr>
              <w:t>8</w:t>
            </w:r>
            <w:r w:rsidRPr="00E07AAC">
              <w:rPr>
                <w:b/>
              </w:rPr>
              <w:t>. Обустройство пешеходного перехода</w:t>
            </w:r>
          </w:p>
        </w:tc>
      </w:tr>
      <w:tr w:rsidR="00E45725" w:rsidRPr="00E07AAC" w:rsidTr="00E07AAC">
        <w:trPr>
          <w:trHeight w:val="415"/>
        </w:trPr>
        <w:tc>
          <w:tcPr>
            <w:tcW w:w="851" w:type="dxa"/>
            <w:vMerge w:val="restart"/>
            <w:vAlign w:val="center"/>
          </w:tcPr>
          <w:p w:rsidR="00E45725" w:rsidRPr="00E07AAC" w:rsidRDefault="00764A49" w:rsidP="002A5EA1">
            <w:pPr>
              <w:ind w:right="-31"/>
              <w:contextualSpacing/>
              <w:jc w:val="center"/>
            </w:pPr>
            <w:r w:rsidRPr="00E07AAC">
              <w:t>8</w:t>
            </w:r>
            <w:r w:rsidR="00E45725" w:rsidRPr="00E07AAC">
              <w:t>.1</w:t>
            </w:r>
          </w:p>
        </w:tc>
        <w:tc>
          <w:tcPr>
            <w:tcW w:w="2694" w:type="dxa"/>
            <w:vMerge w:val="restart"/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Байкальская ул., д. 9-13</w:t>
            </w:r>
          </w:p>
          <w:p w:rsidR="0041783A" w:rsidRPr="00E07AAC" w:rsidRDefault="0041783A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Обустройство пешеходного перехода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773C94">
            <w:pPr>
              <w:ind w:right="-31"/>
              <w:contextualSpacing/>
              <w:jc w:val="center"/>
            </w:pPr>
            <w:r w:rsidRPr="00E07AAC">
              <w:t>Ремонт бортового камня бетонного с заменой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41783A" w:rsidRPr="00E07AAC" w:rsidRDefault="00174183" w:rsidP="002A5EA1">
            <w:pPr>
              <w:ind w:right="-31"/>
              <w:contextualSpacing/>
              <w:jc w:val="center"/>
              <w:rPr>
                <w:b/>
              </w:rPr>
            </w:pPr>
            <w:r w:rsidRPr="00E07AAC">
              <w:rPr>
                <w:b/>
              </w:rPr>
              <w:t>637,2</w:t>
            </w:r>
          </w:p>
        </w:tc>
      </w:tr>
      <w:tr w:rsidR="00174183" w:rsidRPr="00E07AAC" w:rsidTr="00E07AAC">
        <w:trPr>
          <w:trHeight w:val="415"/>
        </w:trPr>
        <w:tc>
          <w:tcPr>
            <w:tcW w:w="851" w:type="dxa"/>
            <w:vMerge/>
            <w:vAlign w:val="center"/>
          </w:tcPr>
          <w:p w:rsidR="00174183" w:rsidRPr="00E07AAC" w:rsidRDefault="00174183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74183" w:rsidRPr="00E07AAC" w:rsidRDefault="00174183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174183" w:rsidRPr="00E07AAC" w:rsidRDefault="00174183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83" w:rsidRPr="00E07AAC" w:rsidRDefault="00174183" w:rsidP="00174183">
            <w:pPr>
              <w:ind w:right="-31"/>
              <w:contextualSpacing/>
              <w:jc w:val="center"/>
            </w:pPr>
            <w:r w:rsidRPr="00E07AAC">
              <w:t>Установка дорожных пешеходных ограждений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83" w:rsidRPr="00E07AAC" w:rsidRDefault="00174183" w:rsidP="00174183">
            <w:pPr>
              <w:ind w:right="-31"/>
              <w:contextualSpacing/>
              <w:jc w:val="center"/>
            </w:pPr>
            <w:r w:rsidRPr="00E07AA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83" w:rsidRPr="00E07AAC" w:rsidRDefault="00174183" w:rsidP="00174183">
            <w:pPr>
              <w:jc w:val="center"/>
            </w:pPr>
            <w:r w:rsidRPr="00E07AAC">
              <w:t>м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174183" w:rsidRPr="00E07AAC" w:rsidRDefault="00174183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E45725" w:rsidRPr="00E07AAC" w:rsidTr="00E07AAC">
        <w:trPr>
          <w:trHeight w:val="368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Укладка наземных тактильных плит (указателей)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E45725" w:rsidRPr="00E07AAC" w:rsidRDefault="00E45725" w:rsidP="002A5EA1">
            <w:pPr>
              <w:ind w:right="-31"/>
              <w:contextualSpacing/>
            </w:pPr>
          </w:p>
        </w:tc>
      </w:tr>
      <w:tr w:rsidR="00E45725" w:rsidRPr="00E07AAC" w:rsidTr="00E07AAC">
        <w:trPr>
          <w:trHeight w:val="195"/>
        </w:trPr>
        <w:tc>
          <w:tcPr>
            <w:tcW w:w="851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 xml:space="preserve">Нанесение дорожной разметки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м</w:t>
            </w:r>
            <w:proofErr w:type="gramStart"/>
            <w:r w:rsidRPr="00E07AA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E45725" w:rsidRPr="00E07AAC" w:rsidRDefault="00E45725" w:rsidP="002A5EA1">
            <w:pPr>
              <w:ind w:right="-31"/>
              <w:contextualSpacing/>
            </w:pPr>
          </w:p>
        </w:tc>
      </w:tr>
      <w:tr w:rsidR="00E45725" w:rsidRPr="00E07AAC" w:rsidTr="00E07AAC">
        <w:trPr>
          <w:trHeight w:val="419"/>
        </w:trPr>
        <w:tc>
          <w:tcPr>
            <w:tcW w:w="851" w:type="dxa"/>
            <w:vMerge/>
            <w:tcBorders>
              <w:bottom w:val="nil"/>
            </w:tcBorders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jc w:val="center"/>
            </w:pPr>
            <w:r w:rsidRPr="00E07AAC">
              <w:t>Установка дорожных знаков на металлических стойках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E07AAC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25" w:rsidRPr="00E07AAC" w:rsidRDefault="00E45725" w:rsidP="002A5EA1">
            <w:pPr>
              <w:ind w:right="-31"/>
              <w:contextualSpacing/>
              <w:jc w:val="center"/>
            </w:pPr>
            <w:r w:rsidRPr="00E07AAC">
              <w:t>шт.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</w:tcBorders>
          </w:tcPr>
          <w:p w:rsidR="00E45725" w:rsidRPr="00E07AAC" w:rsidRDefault="00E45725" w:rsidP="002A5EA1">
            <w:pPr>
              <w:ind w:right="-31"/>
              <w:contextualSpacing/>
            </w:pPr>
          </w:p>
        </w:tc>
      </w:tr>
    </w:tbl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2049"/>
        <w:gridCol w:w="2552"/>
      </w:tblGrid>
      <w:tr w:rsidR="00E45725" w:rsidRPr="00FA1E56" w:rsidTr="00E07A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25" w:rsidRPr="00FA1E56" w:rsidRDefault="00E45725" w:rsidP="002A5EA1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25" w:rsidRPr="00FA1E56" w:rsidRDefault="00E45725" w:rsidP="002A5EA1">
            <w:pPr>
              <w:rPr>
                <w:b/>
              </w:rPr>
            </w:pPr>
            <w:r>
              <w:rPr>
                <w:b/>
              </w:rPr>
              <w:t>ВСЕГО по объектам: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25" w:rsidRPr="00174183" w:rsidRDefault="00243067" w:rsidP="00243067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34</w:t>
            </w:r>
            <w:r w:rsidR="00E45725" w:rsidRPr="00174183">
              <w:rPr>
                <w:b/>
                <w:spacing w:val="1"/>
              </w:rPr>
              <w:t xml:space="preserve"> </w:t>
            </w:r>
            <w:r>
              <w:rPr>
                <w:b/>
                <w:spacing w:val="1"/>
              </w:rPr>
              <w:t>751</w:t>
            </w:r>
            <w:r w:rsidR="00E45725" w:rsidRPr="00174183">
              <w:rPr>
                <w:b/>
                <w:spacing w:val="1"/>
              </w:rPr>
              <w:t>,</w:t>
            </w:r>
            <w:r>
              <w:rPr>
                <w:b/>
                <w:spacing w:val="1"/>
              </w:rPr>
              <w:t>51</w:t>
            </w:r>
          </w:p>
        </w:tc>
      </w:tr>
      <w:tr w:rsidR="00E45725" w:rsidRPr="00FA1E56" w:rsidTr="00E07AAC">
        <w:tc>
          <w:tcPr>
            <w:tcW w:w="851" w:type="dxa"/>
            <w:shd w:val="clear" w:color="auto" w:fill="auto"/>
            <w:vAlign w:val="center"/>
          </w:tcPr>
          <w:p w:rsidR="00E45725" w:rsidRPr="00FA1E56" w:rsidRDefault="00E45725" w:rsidP="002A5EA1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049" w:type="dxa"/>
            <w:shd w:val="clear" w:color="auto" w:fill="auto"/>
            <w:vAlign w:val="center"/>
          </w:tcPr>
          <w:p w:rsidR="00E45725" w:rsidRPr="00FA1E56" w:rsidRDefault="00E45725" w:rsidP="002A5EA1">
            <w:pPr>
              <w:rPr>
                <w:b/>
              </w:rPr>
            </w:pPr>
            <w:r w:rsidRPr="00FA1E56">
              <w:rPr>
                <w:b/>
              </w:rPr>
              <w:t>РЕЗЕРВ: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5725" w:rsidRPr="00174183" w:rsidRDefault="00243067" w:rsidP="00243067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46</w:t>
            </w:r>
            <w:r w:rsidR="00764A49" w:rsidRPr="00174183">
              <w:rPr>
                <w:b/>
                <w:spacing w:val="1"/>
              </w:rPr>
              <w:t> </w:t>
            </w:r>
            <w:r>
              <w:rPr>
                <w:b/>
                <w:spacing w:val="1"/>
              </w:rPr>
              <w:t>592</w:t>
            </w:r>
            <w:r w:rsidR="00764A49" w:rsidRPr="00174183">
              <w:rPr>
                <w:b/>
                <w:spacing w:val="1"/>
              </w:rPr>
              <w:t>,</w:t>
            </w:r>
            <w:r>
              <w:rPr>
                <w:b/>
                <w:spacing w:val="1"/>
              </w:rPr>
              <w:t>29</w:t>
            </w:r>
          </w:p>
        </w:tc>
      </w:tr>
      <w:tr w:rsidR="00E45725" w:rsidRPr="00FA1E56" w:rsidTr="00E07AAC">
        <w:tc>
          <w:tcPr>
            <w:tcW w:w="851" w:type="dxa"/>
            <w:shd w:val="clear" w:color="auto" w:fill="auto"/>
            <w:vAlign w:val="center"/>
          </w:tcPr>
          <w:p w:rsidR="00E45725" w:rsidRPr="00FA1E56" w:rsidRDefault="00E45725" w:rsidP="002A5EA1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049" w:type="dxa"/>
            <w:shd w:val="clear" w:color="auto" w:fill="auto"/>
            <w:vAlign w:val="center"/>
          </w:tcPr>
          <w:p w:rsidR="00E45725" w:rsidRPr="00FA1E56" w:rsidRDefault="00E45725" w:rsidP="002A5EA1">
            <w:pPr>
              <w:rPr>
                <w:b/>
              </w:rPr>
            </w:pPr>
            <w:r w:rsidRPr="00FA1E56">
              <w:rPr>
                <w:b/>
              </w:rPr>
              <w:t>ИТОГО по программе: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5725" w:rsidRPr="00FA1E56" w:rsidRDefault="00E45725" w:rsidP="002A5EA1">
            <w:pPr>
              <w:jc w:val="center"/>
              <w:rPr>
                <w:b/>
                <w:spacing w:val="1"/>
              </w:rPr>
            </w:pPr>
            <w:r w:rsidRPr="00FA1E56">
              <w:rPr>
                <w:b/>
                <w:spacing w:val="1"/>
              </w:rPr>
              <w:t>81</w:t>
            </w:r>
            <w:r>
              <w:rPr>
                <w:b/>
                <w:spacing w:val="1"/>
              </w:rPr>
              <w:t xml:space="preserve"> </w:t>
            </w:r>
            <w:r w:rsidRPr="00FA1E56">
              <w:rPr>
                <w:b/>
                <w:spacing w:val="1"/>
              </w:rPr>
              <w:t>343,80</w:t>
            </w:r>
          </w:p>
        </w:tc>
      </w:tr>
    </w:tbl>
    <w:p w:rsidR="00E45725" w:rsidRDefault="00E45725" w:rsidP="00E45725">
      <w:pPr>
        <w:ind w:left="5670"/>
        <w:rPr>
          <w:bCs/>
          <w:iCs/>
          <w:sz w:val="20"/>
          <w:szCs w:val="20"/>
        </w:rPr>
      </w:pPr>
    </w:p>
    <w:p w:rsidR="00E45725" w:rsidRDefault="00E45725" w:rsidP="006B750F">
      <w:pPr>
        <w:jc w:val="center"/>
        <w:rPr>
          <w:b/>
        </w:rPr>
      </w:pPr>
    </w:p>
    <w:p w:rsidR="006B750F" w:rsidRDefault="006B750F" w:rsidP="005F10BA">
      <w:pPr>
        <w:ind w:left="5670"/>
        <w:rPr>
          <w:bCs/>
          <w:iCs/>
          <w:sz w:val="20"/>
          <w:szCs w:val="20"/>
        </w:rPr>
      </w:pPr>
    </w:p>
    <w:p w:rsidR="006B750F" w:rsidRDefault="006B750F" w:rsidP="005F10BA">
      <w:pPr>
        <w:ind w:left="5670"/>
        <w:rPr>
          <w:bCs/>
          <w:iCs/>
          <w:sz w:val="20"/>
          <w:szCs w:val="20"/>
        </w:rPr>
      </w:pPr>
    </w:p>
    <w:sectPr w:rsidR="006B750F" w:rsidSect="0022330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67" w:rsidRDefault="00243067" w:rsidP="00D6420D">
      <w:r>
        <w:separator/>
      </w:r>
    </w:p>
  </w:endnote>
  <w:endnote w:type="continuationSeparator" w:id="0">
    <w:p w:rsidR="00243067" w:rsidRDefault="00243067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67" w:rsidRDefault="00243067" w:rsidP="00D6420D">
      <w:r>
        <w:separator/>
      </w:r>
    </w:p>
  </w:footnote>
  <w:footnote w:type="continuationSeparator" w:id="0">
    <w:p w:rsidR="00243067" w:rsidRDefault="00243067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1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05C6"/>
    <w:rsid w:val="00026291"/>
    <w:rsid w:val="00032EA8"/>
    <w:rsid w:val="00046DE6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9E0"/>
    <w:rsid w:val="000F451C"/>
    <w:rsid w:val="000F56E2"/>
    <w:rsid w:val="000F776B"/>
    <w:rsid w:val="00100F3A"/>
    <w:rsid w:val="00112168"/>
    <w:rsid w:val="00114659"/>
    <w:rsid w:val="00117162"/>
    <w:rsid w:val="00125834"/>
    <w:rsid w:val="0015333B"/>
    <w:rsid w:val="0016099E"/>
    <w:rsid w:val="00164640"/>
    <w:rsid w:val="00174183"/>
    <w:rsid w:val="00175589"/>
    <w:rsid w:val="00176477"/>
    <w:rsid w:val="0017706B"/>
    <w:rsid w:val="00184EF1"/>
    <w:rsid w:val="001919DB"/>
    <w:rsid w:val="001B1787"/>
    <w:rsid w:val="001C7F0D"/>
    <w:rsid w:val="001D2EC5"/>
    <w:rsid w:val="001D5956"/>
    <w:rsid w:val="001D5A33"/>
    <w:rsid w:val="001E73EF"/>
    <w:rsid w:val="001F2C0B"/>
    <w:rsid w:val="00204355"/>
    <w:rsid w:val="0022330E"/>
    <w:rsid w:val="00241000"/>
    <w:rsid w:val="00243067"/>
    <w:rsid w:val="00247888"/>
    <w:rsid w:val="00253C27"/>
    <w:rsid w:val="0026030E"/>
    <w:rsid w:val="0029144E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1029A"/>
    <w:rsid w:val="003117C4"/>
    <w:rsid w:val="0031419F"/>
    <w:rsid w:val="00327A28"/>
    <w:rsid w:val="00336B8E"/>
    <w:rsid w:val="00346F66"/>
    <w:rsid w:val="0035170A"/>
    <w:rsid w:val="00355E8B"/>
    <w:rsid w:val="003632D7"/>
    <w:rsid w:val="00372483"/>
    <w:rsid w:val="003969C6"/>
    <w:rsid w:val="003B0E4D"/>
    <w:rsid w:val="003E47EC"/>
    <w:rsid w:val="003E6725"/>
    <w:rsid w:val="00400BA1"/>
    <w:rsid w:val="0040210E"/>
    <w:rsid w:val="00402D42"/>
    <w:rsid w:val="00405914"/>
    <w:rsid w:val="00405B7A"/>
    <w:rsid w:val="004118C0"/>
    <w:rsid w:val="0041783A"/>
    <w:rsid w:val="00445723"/>
    <w:rsid w:val="00447FC7"/>
    <w:rsid w:val="0046506F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83F34"/>
    <w:rsid w:val="005B10FF"/>
    <w:rsid w:val="005B4752"/>
    <w:rsid w:val="005C1432"/>
    <w:rsid w:val="005D510C"/>
    <w:rsid w:val="005E2DD3"/>
    <w:rsid w:val="005F10BA"/>
    <w:rsid w:val="005F5064"/>
    <w:rsid w:val="005F65FE"/>
    <w:rsid w:val="00604A9E"/>
    <w:rsid w:val="00627388"/>
    <w:rsid w:val="006332E5"/>
    <w:rsid w:val="00645840"/>
    <w:rsid w:val="00646CB2"/>
    <w:rsid w:val="0064724C"/>
    <w:rsid w:val="0066622E"/>
    <w:rsid w:val="00666B90"/>
    <w:rsid w:val="00676CCE"/>
    <w:rsid w:val="0069610A"/>
    <w:rsid w:val="006A28EE"/>
    <w:rsid w:val="006B750F"/>
    <w:rsid w:val="006B7CD5"/>
    <w:rsid w:val="006C4570"/>
    <w:rsid w:val="006C787F"/>
    <w:rsid w:val="006D6200"/>
    <w:rsid w:val="006F5B98"/>
    <w:rsid w:val="00704B1D"/>
    <w:rsid w:val="00706D44"/>
    <w:rsid w:val="00747C7A"/>
    <w:rsid w:val="0075102B"/>
    <w:rsid w:val="00752B9A"/>
    <w:rsid w:val="0076243D"/>
    <w:rsid w:val="00763B13"/>
    <w:rsid w:val="00764A49"/>
    <w:rsid w:val="00773C94"/>
    <w:rsid w:val="0079060B"/>
    <w:rsid w:val="007E2BE0"/>
    <w:rsid w:val="007F198A"/>
    <w:rsid w:val="007F22CB"/>
    <w:rsid w:val="007F4D9D"/>
    <w:rsid w:val="0082279C"/>
    <w:rsid w:val="00827159"/>
    <w:rsid w:val="008314EC"/>
    <w:rsid w:val="0084042E"/>
    <w:rsid w:val="008425B5"/>
    <w:rsid w:val="0084792C"/>
    <w:rsid w:val="008535BE"/>
    <w:rsid w:val="008825C7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18E0"/>
    <w:rsid w:val="009407F7"/>
    <w:rsid w:val="00942D4D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E55FD"/>
    <w:rsid w:val="009F15F0"/>
    <w:rsid w:val="009F236A"/>
    <w:rsid w:val="009F6499"/>
    <w:rsid w:val="00A01787"/>
    <w:rsid w:val="00A045F6"/>
    <w:rsid w:val="00A13984"/>
    <w:rsid w:val="00A2410F"/>
    <w:rsid w:val="00A34112"/>
    <w:rsid w:val="00A55ED3"/>
    <w:rsid w:val="00A60677"/>
    <w:rsid w:val="00A71E7B"/>
    <w:rsid w:val="00A858AE"/>
    <w:rsid w:val="00A86512"/>
    <w:rsid w:val="00A9038D"/>
    <w:rsid w:val="00AB3988"/>
    <w:rsid w:val="00AC647F"/>
    <w:rsid w:val="00AD183A"/>
    <w:rsid w:val="00AD5A52"/>
    <w:rsid w:val="00AE1317"/>
    <w:rsid w:val="00AE774B"/>
    <w:rsid w:val="00B02801"/>
    <w:rsid w:val="00B318E9"/>
    <w:rsid w:val="00B5203F"/>
    <w:rsid w:val="00B53D86"/>
    <w:rsid w:val="00B63DA8"/>
    <w:rsid w:val="00B644A4"/>
    <w:rsid w:val="00B6604C"/>
    <w:rsid w:val="00B75823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94C8A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51661"/>
    <w:rsid w:val="00D63EF7"/>
    <w:rsid w:val="00D6420D"/>
    <w:rsid w:val="00D6676E"/>
    <w:rsid w:val="00D727ED"/>
    <w:rsid w:val="00D72E87"/>
    <w:rsid w:val="00D90854"/>
    <w:rsid w:val="00DA2927"/>
    <w:rsid w:val="00DC1B23"/>
    <w:rsid w:val="00DC6E77"/>
    <w:rsid w:val="00DE2492"/>
    <w:rsid w:val="00DE6DF1"/>
    <w:rsid w:val="00E022A6"/>
    <w:rsid w:val="00E07AAC"/>
    <w:rsid w:val="00E1122D"/>
    <w:rsid w:val="00E11F92"/>
    <w:rsid w:val="00E3767F"/>
    <w:rsid w:val="00E40D95"/>
    <w:rsid w:val="00E45725"/>
    <w:rsid w:val="00E4670C"/>
    <w:rsid w:val="00E55250"/>
    <w:rsid w:val="00E83E69"/>
    <w:rsid w:val="00E94C15"/>
    <w:rsid w:val="00EA11BB"/>
    <w:rsid w:val="00EA7BD1"/>
    <w:rsid w:val="00ED0BC9"/>
    <w:rsid w:val="00ED4603"/>
    <w:rsid w:val="00ED67D0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rsid w:val="0084792C"/>
    <w:rPr>
      <w:spacing w:val="1"/>
      <w:sz w:val="21"/>
      <w:szCs w:val="21"/>
      <w:lang w:bidi="ar-SA"/>
    </w:rPr>
  </w:style>
  <w:style w:type="table" w:styleId="ae">
    <w:name w:val="Table Grid"/>
    <w:basedOn w:val="a1"/>
    <w:uiPriority w:val="39"/>
    <w:rsid w:val="006B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E2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E2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2017-03-03T11:57:00Z</cp:lastPrinted>
  <dcterms:created xsi:type="dcterms:W3CDTF">2017-03-06T06:49:00Z</dcterms:created>
  <dcterms:modified xsi:type="dcterms:W3CDTF">2017-03-06T06:49:00Z</dcterms:modified>
</cp:coreProperties>
</file>