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35" w:rsidRDefault="00BD2635" w:rsidP="00BD2635">
      <w:pPr>
        <w:jc w:val="center"/>
        <w:rPr>
          <w:rFonts w:ascii="Georgia" w:hAnsi="Georgia" w:cs="Georgia"/>
          <w:b/>
          <w:bCs/>
        </w:rPr>
      </w:pPr>
    </w:p>
    <w:p w:rsidR="00BD2635" w:rsidRDefault="00BD2635" w:rsidP="00BD2635">
      <w:pPr>
        <w:jc w:val="center"/>
        <w:rPr>
          <w:rFonts w:ascii="Georgia" w:hAnsi="Georgia" w:cs="Georgia"/>
          <w:b/>
          <w:bCs/>
        </w:rPr>
      </w:pPr>
    </w:p>
    <w:p w:rsidR="00BD2635" w:rsidRDefault="00BD2635" w:rsidP="00BD2635">
      <w:pPr>
        <w:jc w:val="center"/>
        <w:rPr>
          <w:rFonts w:ascii="Georgia" w:hAnsi="Georgia" w:cs="Georgia"/>
          <w:b/>
          <w:bCs/>
        </w:rPr>
      </w:pPr>
    </w:p>
    <w:p w:rsidR="00BD2635" w:rsidRDefault="00BD2635" w:rsidP="00BD2635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8240">
            <v:imagedata r:id="rId9" o:title=""/>
          </v:shape>
          <o:OLEObject Type="Embed" ProgID="CorelDraw.Graphic.17" ShapeID="_x0000_s1026" DrawAspect="Content" ObjectID="_1569655265" r:id="rId10"/>
        </w:pict>
      </w:r>
    </w:p>
    <w:p w:rsidR="00BD2635" w:rsidRDefault="00BD2635" w:rsidP="00BD2635">
      <w:pPr>
        <w:jc w:val="center"/>
        <w:rPr>
          <w:rFonts w:ascii="Georgia" w:hAnsi="Georgia" w:cs="Georgia"/>
          <w:b/>
          <w:bCs/>
        </w:rPr>
      </w:pPr>
    </w:p>
    <w:p w:rsidR="00BD2635" w:rsidRDefault="00BD2635" w:rsidP="00BD2635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BD2635" w:rsidRDefault="00BD2635" w:rsidP="00BD2635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BD2635" w:rsidRDefault="00BD2635" w:rsidP="00BD2635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BD2635" w:rsidRDefault="00BD2635" w:rsidP="00BD2635"/>
    <w:p w:rsidR="00BD2635" w:rsidRDefault="00BD2635" w:rsidP="00BD2635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BD2635" w:rsidRDefault="00BD2635" w:rsidP="00BD2635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BD2635" w:rsidRDefault="00BD2635" w:rsidP="00BD2635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BD2635" w:rsidRDefault="00BD2635" w:rsidP="00BD2635">
      <w:pPr>
        <w:rPr>
          <w:sz w:val="10"/>
        </w:rPr>
      </w:pPr>
    </w:p>
    <w:p w:rsidR="00BD2635" w:rsidRDefault="00BD2635" w:rsidP="00BD2635">
      <w:pPr>
        <w:rPr>
          <w:b/>
        </w:rPr>
      </w:pPr>
      <w:r>
        <w:rPr>
          <w:b/>
        </w:rPr>
        <w:t>от 12.10.2017 г. №  17/7</w:t>
      </w:r>
    </w:p>
    <w:p w:rsidR="0075691C" w:rsidRDefault="0075691C" w:rsidP="0075691C">
      <w:pPr>
        <w:jc w:val="center"/>
        <w:rPr>
          <w:rFonts w:ascii="Georgia" w:hAnsi="Georgia" w:cs="Georgia"/>
          <w:b/>
          <w:bCs/>
        </w:rPr>
      </w:pPr>
    </w:p>
    <w:p w:rsidR="00356C5C" w:rsidRDefault="00356C5C" w:rsidP="0075691C">
      <w:pPr>
        <w:jc w:val="center"/>
        <w:rPr>
          <w:rFonts w:ascii="Georgia" w:hAnsi="Georgia" w:cs="Georgia"/>
          <w:b/>
          <w:bCs/>
        </w:rPr>
      </w:pPr>
    </w:p>
    <w:p w:rsidR="00FC4008" w:rsidRDefault="00FC4008" w:rsidP="00FC4008">
      <w:pPr>
        <w:ind w:right="70"/>
        <w:jc w:val="center"/>
        <w:rPr>
          <w:b/>
        </w:rPr>
      </w:pPr>
      <w:bookmarkStart w:id="0" w:name="_GoBack"/>
      <w:bookmarkEnd w:id="0"/>
      <w:r>
        <w:rPr>
          <w:b/>
        </w:rPr>
        <w:t>РЕШЕНИЕ</w:t>
      </w:r>
    </w:p>
    <w:p w:rsidR="00AD5F3A" w:rsidRDefault="00AD5F3A" w:rsidP="00FC4008">
      <w:pPr>
        <w:ind w:right="70"/>
        <w:jc w:val="center"/>
        <w:rPr>
          <w:b/>
        </w:rPr>
      </w:pPr>
    </w:p>
    <w:tbl>
      <w:tblPr>
        <w:tblW w:w="9869" w:type="dxa"/>
        <w:tblLook w:val="04A0" w:firstRow="1" w:lastRow="0" w:firstColumn="1" w:lastColumn="0" w:noHBand="0" w:noVBand="1"/>
      </w:tblPr>
      <w:tblGrid>
        <w:gridCol w:w="5070"/>
        <w:gridCol w:w="141"/>
        <w:gridCol w:w="4253"/>
        <w:gridCol w:w="405"/>
      </w:tblGrid>
      <w:tr w:rsidR="00AD5F3A" w:rsidTr="00D52567">
        <w:trPr>
          <w:gridAfter w:val="1"/>
          <w:wAfter w:w="405" w:type="dxa"/>
          <w:trHeight w:val="179"/>
        </w:trPr>
        <w:tc>
          <w:tcPr>
            <w:tcW w:w="5070" w:type="dxa"/>
          </w:tcPr>
          <w:p w:rsidR="00AD5F3A" w:rsidRDefault="00AD5F3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394" w:type="dxa"/>
            <w:gridSpan w:val="2"/>
          </w:tcPr>
          <w:p w:rsidR="00AD5F3A" w:rsidRDefault="00AD5F3A">
            <w:pPr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52567" w:rsidTr="00D52567">
        <w:trPr>
          <w:trHeight w:val="1444"/>
        </w:trPr>
        <w:tc>
          <w:tcPr>
            <w:tcW w:w="5211" w:type="dxa"/>
            <w:gridSpan w:val="2"/>
          </w:tcPr>
          <w:p w:rsidR="00D52567" w:rsidRDefault="00D5256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D52567" w:rsidRDefault="00D52567">
            <w:pPr>
              <w:spacing w:line="276" w:lineRule="auto"/>
              <w:ind w:right="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 утверждении рабочей группы по проведению мониторинга работы ярмарок выходного дня во </w:t>
            </w: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>Ⅴ квартале 2017 года</w:t>
            </w:r>
          </w:p>
        </w:tc>
        <w:tc>
          <w:tcPr>
            <w:tcW w:w="4658" w:type="dxa"/>
            <w:gridSpan w:val="2"/>
          </w:tcPr>
          <w:p w:rsidR="00D52567" w:rsidRDefault="00D52567">
            <w:pPr>
              <w:spacing w:line="276" w:lineRule="auto"/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D52567" w:rsidRDefault="00D52567" w:rsidP="00D52567">
      <w:pPr>
        <w:jc w:val="center"/>
        <w:rPr>
          <w:rFonts w:eastAsia="Calibri"/>
          <w:b/>
          <w:lang w:eastAsia="en-US"/>
        </w:rPr>
      </w:pPr>
    </w:p>
    <w:p w:rsidR="00D52567" w:rsidRDefault="00D52567" w:rsidP="00D52567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t>В соответствии с частью 9 статьи 1 Закона города Москвы от 11 июля 2012 года № 39 «О наделении органов местного самоуправления муниципальных округов в городе Москве отдельными полномочиями города Москвы», Регламентом реализации отдельных полномочий города Москвы по согласованию мест размещения ярмарок выходного дня и проведению мониторинга их работы</w:t>
      </w:r>
      <w:r>
        <w:rPr>
          <w:rStyle w:val="apple-style-span"/>
          <w:shd w:val="clear" w:color="auto" w:fill="FFFFFF"/>
        </w:rPr>
        <w:t xml:space="preserve">, </w:t>
      </w:r>
      <w:r>
        <w:rPr>
          <w:bCs/>
        </w:rPr>
        <w:t>Совет депутатов муниципального округа Гольяново решил:</w:t>
      </w:r>
      <w:proofErr w:type="gramEnd"/>
    </w:p>
    <w:p w:rsidR="00D52567" w:rsidRDefault="00D52567" w:rsidP="00D52567">
      <w:pPr>
        <w:pStyle w:val="a4"/>
        <w:numPr>
          <w:ilvl w:val="0"/>
          <w:numId w:val="7"/>
        </w:numPr>
        <w:tabs>
          <w:tab w:val="left" w:pos="1134"/>
        </w:tabs>
        <w:ind w:left="0" w:firstLine="851"/>
        <w:rPr>
          <w:iCs/>
          <w:sz w:val="24"/>
          <w:szCs w:val="24"/>
        </w:rPr>
      </w:pPr>
      <w:r>
        <w:rPr>
          <w:sz w:val="24"/>
          <w:szCs w:val="24"/>
        </w:rPr>
        <w:t xml:space="preserve">Утвердить рабочую группу по проведению мониторинга работы ярмарок выходного дня по адресам: ул. Уссурийская, вл.7 и ул. Хабаровская вл. 12/23 в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Ⅴ квартале 2017 года:</w:t>
      </w:r>
    </w:p>
    <w:p w:rsidR="00D52567" w:rsidRDefault="00D52567" w:rsidP="00D52567">
      <w:pPr>
        <w:pStyle w:val="a4"/>
        <w:tabs>
          <w:tab w:val="left" w:pos="1134"/>
        </w:tabs>
        <w:rPr>
          <w:iCs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86"/>
        <w:gridCol w:w="4027"/>
        <w:gridCol w:w="3200"/>
      </w:tblGrid>
      <w:tr w:rsidR="00D52567" w:rsidTr="00D5256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67" w:rsidRDefault="00D52567">
            <w:pPr>
              <w:pStyle w:val="a4"/>
              <w:tabs>
                <w:tab w:val="left" w:pos="1134"/>
              </w:tabs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Период проведения мониторинга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67" w:rsidRDefault="00D52567">
            <w:pPr>
              <w:pStyle w:val="a4"/>
              <w:tabs>
                <w:tab w:val="left" w:pos="1134"/>
              </w:tabs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 xml:space="preserve">ФИО депутата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67" w:rsidRDefault="00D52567">
            <w:pPr>
              <w:pStyle w:val="a4"/>
              <w:tabs>
                <w:tab w:val="left" w:pos="1134"/>
              </w:tabs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Адрес ярмарки выходного дня</w:t>
            </w:r>
          </w:p>
        </w:tc>
      </w:tr>
      <w:tr w:rsidR="00D52567" w:rsidTr="00D52567">
        <w:trPr>
          <w:trHeight w:val="5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67" w:rsidRDefault="00D52567">
            <w:pPr>
              <w:pStyle w:val="a4"/>
              <w:tabs>
                <w:tab w:val="left" w:pos="1134"/>
              </w:tabs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67" w:rsidRDefault="00D52567">
            <w:pPr>
              <w:pStyle w:val="a4"/>
              <w:tabs>
                <w:tab w:val="left" w:pos="1134"/>
              </w:tabs>
              <w:jc w:val="left"/>
              <w:rPr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iCs/>
                <w:sz w:val="24"/>
                <w:szCs w:val="24"/>
                <w:lang w:eastAsia="en-US"/>
              </w:rPr>
              <w:t>Баш</w:t>
            </w:r>
            <w:proofErr w:type="gramEnd"/>
            <w:r>
              <w:rPr>
                <w:iCs/>
                <w:sz w:val="24"/>
                <w:szCs w:val="24"/>
                <w:lang w:eastAsia="en-US"/>
              </w:rPr>
              <w:t xml:space="preserve"> Юлия Александровна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67" w:rsidRDefault="00D52567">
            <w:pPr>
              <w:pStyle w:val="a4"/>
              <w:tabs>
                <w:tab w:val="left" w:pos="1134"/>
              </w:tabs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ул. Уссурийская, вл.7 </w:t>
            </w:r>
          </w:p>
          <w:p w:rsidR="00D52567" w:rsidRDefault="00D52567">
            <w:pPr>
              <w:pStyle w:val="a4"/>
              <w:tabs>
                <w:tab w:val="left" w:pos="1134"/>
              </w:tabs>
              <w:jc w:val="left"/>
              <w:rPr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Хабаровская вл. 12/23</w:t>
            </w:r>
          </w:p>
        </w:tc>
      </w:tr>
      <w:tr w:rsidR="00D52567" w:rsidTr="00D52567">
        <w:trPr>
          <w:trHeight w:val="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67" w:rsidRDefault="00D52567">
            <w:pPr>
              <w:rPr>
                <w:b/>
                <w:i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67" w:rsidRDefault="00D52567">
            <w:pPr>
              <w:pStyle w:val="a4"/>
              <w:tabs>
                <w:tab w:val="left" w:pos="1134"/>
              </w:tabs>
              <w:jc w:val="left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Глубоковских Вадим Витальевич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67" w:rsidRDefault="00D52567">
            <w:pPr>
              <w:rPr>
                <w:iCs/>
                <w:lang w:eastAsia="en-US"/>
              </w:rPr>
            </w:pPr>
          </w:p>
        </w:tc>
      </w:tr>
      <w:tr w:rsidR="00D52567" w:rsidTr="00D52567">
        <w:trPr>
          <w:trHeight w:val="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67" w:rsidRDefault="00D52567">
            <w:pPr>
              <w:rPr>
                <w:b/>
                <w:i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67" w:rsidRDefault="00D52567">
            <w:pPr>
              <w:pStyle w:val="a4"/>
              <w:tabs>
                <w:tab w:val="left" w:pos="1134"/>
              </w:tabs>
              <w:jc w:val="left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Кулага Наталья Николаевна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67" w:rsidRDefault="00D52567">
            <w:pPr>
              <w:rPr>
                <w:iCs/>
                <w:lang w:eastAsia="en-US"/>
              </w:rPr>
            </w:pPr>
          </w:p>
        </w:tc>
      </w:tr>
      <w:tr w:rsidR="00D52567" w:rsidTr="00D52567">
        <w:trPr>
          <w:trHeight w:val="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67" w:rsidRDefault="00D52567">
            <w:pPr>
              <w:rPr>
                <w:b/>
                <w:i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67" w:rsidRDefault="00D52567">
            <w:pPr>
              <w:pStyle w:val="a4"/>
              <w:tabs>
                <w:tab w:val="left" w:pos="1134"/>
              </w:tabs>
              <w:jc w:val="left"/>
              <w:rPr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iCs/>
                <w:sz w:val="24"/>
                <w:szCs w:val="24"/>
                <w:lang w:eastAsia="en-US"/>
              </w:rPr>
              <w:t>Хваталина</w:t>
            </w:r>
            <w:proofErr w:type="spellEnd"/>
            <w:r>
              <w:rPr>
                <w:iCs/>
                <w:sz w:val="24"/>
                <w:szCs w:val="24"/>
                <w:lang w:eastAsia="en-US"/>
              </w:rPr>
              <w:t xml:space="preserve"> Юлия Викторовна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67" w:rsidRDefault="00D52567">
            <w:pPr>
              <w:rPr>
                <w:iCs/>
                <w:lang w:eastAsia="en-US"/>
              </w:rPr>
            </w:pPr>
          </w:p>
        </w:tc>
      </w:tr>
      <w:tr w:rsidR="00D52567" w:rsidTr="00D52567">
        <w:trPr>
          <w:trHeight w:val="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67" w:rsidRDefault="00D52567">
            <w:pPr>
              <w:rPr>
                <w:b/>
                <w:i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67" w:rsidRDefault="00D52567">
            <w:pPr>
              <w:pStyle w:val="a4"/>
              <w:tabs>
                <w:tab w:val="left" w:pos="1134"/>
              </w:tabs>
              <w:jc w:val="left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Четвертков Тимофей Михайлович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67" w:rsidRDefault="00D52567">
            <w:pPr>
              <w:rPr>
                <w:iCs/>
                <w:lang w:eastAsia="en-US"/>
              </w:rPr>
            </w:pPr>
          </w:p>
        </w:tc>
      </w:tr>
      <w:tr w:rsidR="00D52567" w:rsidTr="00D52567">
        <w:trPr>
          <w:trHeight w:val="6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2567" w:rsidRDefault="00D52567">
            <w:pPr>
              <w:pStyle w:val="a4"/>
              <w:tabs>
                <w:tab w:val="left" w:pos="1134"/>
              </w:tabs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67" w:rsidRDefault="00D52567">
            <w:pPr>
              <w:pStyle w:val="a4"/>
              <w:tabs>
                <w:tab w:val="left" w:pos="1134"/>
              </w:tabs>
              <w:jc w:val="left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Барышникова Анастасия Павловна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2567" w:rsidRDefault="00D52567">
            <w:pPr>
              <w:pStyle w:val="a4"/>
              <w:tabs>
                <w:tab w:val="left" w:pos="1134"/>
              </w:tabs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ул. Уссурийская, вл.7 </w:t>
            </w:r>
          </w:p>
          <w:p w:rsidR="00D52567" w:rsidRDefault="00D52567">
            <w:pPr>
              <w:pStyle w:val="a4"/>
              <w:tabs>
                <w:tab w:val="left" w:pos="1134"/>
              </w:tabs>
              <w:jc w:val="left"/>
              <w:rPr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Хабаровская вл. 12/23</w:t>
            </w:r>
          </w:p>
        </w:tc>
      </w:tr>
      <w:tr w:rsidR="00D52567" w:rsidTr="00D52567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2567" w:rsidRDefault="00D52567">
            <w:pPr>
              <w:rPr>
                <w:b/>
                <w:i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67" w:rsidRDefault="00D52567">
            <w:pPr>
              <w:pStyle w:val="a4"/>
              <w:tabs>
                <w:tab w:val="left" w:pos="1134"/>
              </w:tabs>
              <w:jc w:val="left"/>
              <w:rPr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iCs/>
                <w:sz w:val="24"/>
                <w:szCs w:val="24"/>
                <w:lang w:eastAsia="en-US"/>
              </w:rPr>
              <w:t>Здраевский</w:t>
            </w:r>
            <w:proofErr w:type="spellEnd"/>
            <w:r>
              <w:rPr>
                <w:iCs/>
                <w:sz w:val="24"/>
                <w:szCs w:val="24"/>
                <w:lang w:eastAsia="en-US"/>
              </w:rPr>
              <w:t xml:space="preserve"> Дмитрий Александрович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2567" w:rsidRDefault="00D52567">
            <w:pPr>
              <w:rPr>
                <w:iCs/>
                <w:lang w:eastAsia="en-US"/>
              </w:rPr>
            </w:pPr>
          </w:p>
        </w:tc>
      </w:tr>
      <w:tr w:rsidR="00D52567" w:rsidTr="00D52567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2567" w:rsidRDefault="00D52567">
            <w:pPr>
              <w:rPr>
                <w:b/>
                <w:i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67" w:rsidRDefault="00D52567">
            <w:pPr>
              <w:pStyle w:val="a4"/>
              <w:tabs>
                <w:tab w:val="left" w:pos="1134"/>
              </w:tabs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Никольский Юрий Евгеньевич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2567" w:rsidRDefault="00D52567">
            <w:pPr>
              <w:rPr>
                <w:iCs/>
                <w:lang w:eastAsia="en-US"/>
              </w:rPr>
            </w:pPr>
          </w:p>
        </w:tc>
      </w:tr>
      <w:tr w:rsidR="00D52567" w:rsidTr="00D52567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2567" w:rsidRDefault="00D52567">
            <w:pPr>
              <w:rPr>
                <w:b/>
                <w:i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67" w:rsidRDefault="00D52567">
            <w:pPr>
              <w:pStyle w:val="a4"/>
              <w:tabs>
                <w:tab w:val="left" w:pos="1134"/>
              </w:tabs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Селезнева Светлана Викторовна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2567" w:rsidRDefault="00D52567">
            <w:pPr>
              <w:rPr>
                <w:iCs/>
                <w:lang w:eastAsia="en-US"/>
              </w:rPr>
            </w:pPr>
          </w:p>
        </w:tc>
      </w:tr>
      <w:tr w:rsidR="00D52567" w:rsidTr="00D52567">
        <w:trPr>
          <w:trHeight w:val="67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67" w:rsidRDefault="00D52567">
            <w:pPr>
              <w:pStyle w:val="a4"/>
              <w:tabs>
                <w:tab w:val="left" w:pos="1134"/>
              </w:tabs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67" w:rsidRDefault="00D52567">
            <w:pPr>
              <w:pStyle w:val="a4"/>
              <w:tabs>
                <w:tab w:val="left" w:pos="1134"/>
              </w:tabs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Соколова Мария Валерьяновна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67" w:rsidRDefault="00D52567">
            <w:pPr>
              <w:pStyle w:val="a4"/>
              <w:tabs>
                <w:tab w:val="left" w:pos="1134"/>
              </w:tabs>
              <w:jc w:val="left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D52567" w:rsidTr="00D52567">
        <w:trPr>
          <w:trHeight w:val="6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2567" w:rsidRDefault="00D52567">
            <w:pPr>
              <w:pStyle w:val="a4"/>
              <w:tabs>
                <w:tab w:val="left" w:pos="1134"/>
              </w:tabs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67" w:rsidRDefault="00D52567">
            <w:pPr>
              <w:pStyle w:val="a4"/>
              <w:tabs>
                <w:tab w:val="left" w:pos="1134"/>
              </w:tabs>
              <w:rPr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iCs/>
                <w:sz w:val="24"/>
                <w:szCs w:val="24"/>
                <w:lang w:eastAsia="en-US"/>
              </w:rPr>
              <w:t>Акишин</w:t>
            </w:r>
            <w:proofErr w:type="spellEnd"/>
            <w:r>
              <w:rPr>
                <w:iCs/>
                <w:sz w:val="24"/>
                <w:szCs w:val="24"/>
                <w:lang w:eastAsia="en-US"/>
              </w:rPr>
              <w:t xml:space="preserve"> Антон Иванович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2567" w:rsidRDefault="00D52567">
            <w:pPr>
              <w:pStyle w:val="a4"/>
              <w:tabs>
                <w:tab w:val="left" w:pos="1134"/>
              </w:tabs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ул. Уссурийская, вл.7 </w:t>
            </w:r>
          </w:p>
          <w:p w:rsidR="00D52567" w:rsidRDefault="00D52567">
            <w:pPr>
              <w:pStyle w:val="a4"/>
              <w:tabs>
                <w:tab w:val="left" w:pos="1134"/>
              </w:tabs>
              <w:jc w:val="left"/>
              <w:rPr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Хабаровская вл. 12/23</w:t>
            </w:r>
          </w:p>
        </w:tc>
      </w:tr>
      <w:tr w:rsidR="00D52567" w:rsidTr="00D52567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2567" w:rsidRDefault="00D52567">
            <w:pPr>
              <w:rPr>
                <w:b/>
                <w:i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67" w:rsidRDefault="00D52567">
            <w:pPr>
              <w:pStyle w:val="a4"/>
              <w:tabs>
                <w:tab w:val="left" w:pos="1134"/>
              </w:tabs>
              <w:rPr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iCs/>
                <w:sz w:val="24"/>
                <w:szCs w:val="24"/>
                <w:lang w:eastAsia="en-US"/>
              </w:rPr>
              <w:t>Буканова</w:t>
            </w:r>
            <w:proofErr w:type="spellEnd"/>
            <w:r>
              <w:rPr>
                <w:iCs/>
                <w:sz w:val="24"/>
                <w:szCs w:val="24"/>
                <w:lang w:eastAsia="en-US"/>
              </w:rPr>
              <w:t xml:space="preserve"> Наталья Львовна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2567" w:rsidRDefault="00D52567">
            <w:pPr>
              <w:rPr>
                <w:iCs/>
                <w:lang w:eastAsia="en-US"/>
              </w:rPr>
            </w:pPr>
          </w:p>
        </w:tc>
      </w:tr>
      <w:tr w:rsidR="00D52567" w:rsidTr="00D52567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2567" w:rsidRDefault="00D52567">
            <w:pPr>
              <w:rPr>
                <w:b/>
                <w:i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67" w:rsidRDefault="00D52567">
            <w:pPr>
              <w:pStyle w:val="a4"/>
              <w:tabs>
                <w:tab w:val="left" w:pos="1134"/>
              </w:tabs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Захаров Дмитрий Николаевич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2567" w:rsidRDefault="00D52567">
            <w:pPr>
              <w:rPr>
                <w:iCs/>
                <w:lang w:eastAsia="en-US"/>
              </w:rPr>
            </w:pPr>
          </w:p>
        </w:tc>
      </w:tr>
      <w:tr w:rsidR="00D52567" w:rsidTr="00D52567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2567" w:rsidRDefault="00D52567">
            <w:pPr>
              <w:rPr>
                <w:b/>
                <w:i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67" w:rsidRDefault="00D52567">
            <w:pPr>
              <w:pStyle w:val="a4"/>
              <w:tabs>
                <w:tab w:val="left" w:pos="1134"/>
              </w:tabs>
              <w:rPr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iCs/>
                <w:sz w:val="24"/>
                <w:szCs w:val="24"/>
                <w:lang w:eastAsia="en-US"/>
              </w:rPr>
              <w:t>Краюшин</w:t>
            </w:r>
            <w:proofErr w:type="spellEnd"/>
            <w:r>
              <w:rPr>
                <w:iCs/>
                <w:sz w:val="24"/>
                <w:szCs w:val="24"/>
                <w:lang w:eastAsia="en-US"/>
              </w:rPr>
              <w:t xml:space="preserve">  Сергей Александрович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2567" w:rsidRDefault="00D52567">
            <w:pPr>
              <w:rPr>
                <w:iCs/>
                <w:lang w:eastAsia="en-US"/>
              </w:rPr>
            </w:pPr>
          </w:p>
        </w:tc>
      </w:tr>
      <w:tr w:rsidR="00D52567" w:rsidTr="00D52567">
        <w:trPr>
          <w:trHeight w:val="67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67" w:rsidRDefault="00D52567">
            <w:pPr>
              <w:pStyle w:val="a4"/>
              <w:tabs>
                <w:tab w:val="left" w:pos="1134"/>
              </w:tabs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67" w:rsidRDefault="00D52567">
            <w:pPr>
              <w:pStyle w:val="a4"/>
              <w:tabs>
                <w:tab w:val="left" w:pos="1134"/>
              </w:tabs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Отмахов Юрий Федорович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67" w:rsidRDefault="00D52567">
            <w:pPr>
              <w:pStyle w:val="a4"/>
              <w:tabs>
                <w:tab w:val="left" w:pos="1134"/>
              </w:tabs>
              <w:rPr>
                <w:iCs/>
                <w:sz w:val="24"/>
                <w:szCs w:val="24"/>
                <w:lang w:eastAsia="en-US"/>
              </w:rPr>
            </w:pPr>
          </w:p>
        </w:tc>
      </w:tr>
    </w:tbl>
    <w:p w:rsidR="00D52567" w:rsidRDefault="00D52567" w:rsidP="00D52567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D52567" w:rsidRDefault="00D52567" w:rsidP="00D52567">
      <w:pPr>
        <w:pStyle w:val="a6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торговли и услуг города Москвы, ГБУ «Московские ярмарки», Департамент территориальных органов исполнительной власти города Москвы.</w:t>
      </w:r>
    </w:p>
    <w:p w:rsidR="00D52567" w:rsidRDefault="00D52567" w:rsidP="00D52567">
      <w:pPr>
        <w:pStyle w:val="a6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>
        <w:t>Опубликовать настоящее решение в бюллетене «Московский муниципальный вестник» и разместить на официальном сайте муниципального округа Гольяново: http://golyanovo.org</w:t>
      </w:r>
      <w:r>
        <w:rPr>
          <w:rFonts w:eastAsia="Calibri"/>
          <w:lang w:eastAsia="en-US"/>
        </w:rPr>
        <w:t>.</w:t>
      </w:r>
    </w:p>
    <w:p w:rsidR="00D52567" w:rsidRDefault="00D52567" w:rsidP="00D52567">
      <w:pPr>
        <w:pStyle w:val="a6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D52567" w:rsidRDefault="00D52567" w:rsidP="00D52567">
      <w:pPr>
        <w:pStyle w:val="a6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rPr>
          <w:rFonts w:eastAsia="Calibri"/>
          <w:lang w:eastAsia="en-US"/>
        </w:rPr>
        <w:t>Контроль за</w:t>
      </w:r>
      <w:proofErr w:type="gramEnd"/>
      <w:r>
        <w:rPr>
          <w:rFonts w:eastAsia="Calibri"/>
          <w:lang w:eastAsia="en-US"/>
        </w:rPr>
        <w:t xml:space="preserve"> исполнением настоящего решения возложить на главу муниципального округа Гольяново Четверткова Т.М.</w:t>
      </w:r>
    </w:p>
    <w:p w:rsidR="00BB3CFF" w:rsidRDefault="00BB3CFF" w:rsidP="0023735F">
      <w:pPr>
        <w:pStyle w:val="ab"/>
        <w:ind w:left="4860"/>
        <w:rPr>
          <w:b/>
        </w:rPr>
      </w:pPr>
    </w:p>
    <w:p w:rsidR="004E7E5C" w:rsidRDefault="004E7E5C" w:rsidP="0023735F">
      <w:pPr>
        <w:pStyle w:val="ab"/>
        <w:ind w:left="4860"/>
        <w:rPr>
          <w:b/>
        </w:rPr>
      </w:pPr>
    </w:p>
    <w:p w:rsidR="00BB3CFF" w:rsidRPr="00A60E26" w:rsidRDefault="00BB3CFF" w:rsidP="00BB3CFF">
      <w:pPr>
        <w:rPr>
          <w:b/>
        </w:rPr>
      </w:pPr>
      <w:r w:rsidRPr="00A60E26">
        <w:rPr>
          <w:b/>
        </w:rPr>
        <w:t xml:space="preserve">Глава </w:t>
      </w:r>
      <w:proofErr w:type="gramStart"/>
      <w:r w:rsidRPr="00A60E26">
        <w:rPr>
          <w:b/>
        </w:rPr>
        <w:t>муниципального</w:t>
      </w:r>
      <w:proofErr w:type="gramEnd"/>
      <w:r w:rsidRPr="00A60E26">
        <w:rPr>
          <w:b/>
        </w:rPr>
        <w:t xml:space="preserve"> </w:t>
      </w:r>
    </w:p>
    <w:p w:rsidR="00BB3CFF" w:rsidRPr="00A60E26" w:rsidRDefault="00BB3CFF" w:rsidP="00BB3CFF">
      <w:r w:rsidRPr="00A60E26">
        <w:rPr>
          <w:b/>
        </w:rPr>
        <w:t>округа Гольяново</w:t>
      </w:r>
      <w:r w:rsidRPr="00A60E26">
        <w:rPr>
          <w:b/>
        </w:rPr>
        <w:tab/>
      </w:r>
      <w:r w:rsidRPr="00A60E26">
        <w:rPr>
          <w:b/>
        </w:rPr>
        <w:tab/>
      </w:r>
      <w:r w:rsidRPr="00A60E26">
        <w:rPr>
          <w:b/>
        </w:rPr>
        <w:tab/>
      </w:r>
      <w:r w:rsidRPr="00A60E26">
        <w:rPr>
          <w:b/>
        </w:rPr>
        <w:tab/>
      </w:r>
      <w:r w:rsidRPr="00A60E26">
        <w:rPr>
          <w:b/>
        </w:rPr>
        <w:tab/>
        <w:t xml:space="preserve">                       </w:t>
      </w:r>
      <w:r>
        <w:rPr>
          <w:b/>
        </w:rPr>
        <w:t xml:space="preserve">                    </w:t>
      </w:r>
      <w:r w:rsidRPr="00A60E26">
        <w:rPr>
          <w:b/>
        </w:rPr>
        <w:t>Т.М. Четвертков</w:t>
      </w:r>
    </w:p>
    <w:p w:rsidR="00BB3CFF" w:rsidRPr="00A60E26" w:rsidRDefault="00BB3CFF" w:rsidP="00BB3CFF">
      <w:pPr>
        <w:adjustRightInd w:val="0"/>
        <w:jc w:val="both"/>
      </w:pPr>
    </w:p>
    <w:p w:rsidR="0023735F" w:rsidRPr="00BB3CFF" w:rsidRDefault="0023735F" w:rsidP="00BB3CFF">
      <w:pPr>
        <w:ind w:firstLine="708"/>
      </w:pPr>
    </w:p>
    <w:sectPr w:rsidR="0023735F" w:rsidRPr="00BB3CFF" w:rsidSect="00EC5C81">
      <w:headerReference w:type="default" r:id="rId11"/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688" w:rsidRDefault="001B0688" w:rsidP="00D6420D">
      <w:r>
        <w:separator/>
      </w:r>
    </w:p>
  </w:endnote>
  <w:endnote w:type="continuationSeparator" w:id="0">
    <w:p w:rsidR="001B0688" w:rsidRDefault="001B0688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688" w:rsidRDefault="001B0688" w:rsidP="00D6420D">
      <w:r>
        <w:separator/>
      </w:r>
    </w:p>
  </w:footnote>
  <w:footnote w:type="continuationSeparator" w:id="0">
    <w:p w:rsidR="001B0688" w:rsidRDefault="001B0688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AE5" w:rsidRDefault="00296AE5">
    <w:pPr>
      <w:pStyle w:val="af"/>
      <w:jc w:val="center"/>
    </w:pPr>
  </w:p>
  <w:p w:rsidR="00296AE5" w:rsidRDefault="00296AE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46DE6"/>
    <w:rsid w:val="000547E5"/>
    <w:rsid w:val="00054D5E"/>
    <w:rsid w:val="00055B37"/>
    <w:rsid w:val="00061FEA"/>
    <w:rsid w:val="00066D0A"/>
    <w:rsid w:val="00086E51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73EF"/>
    <w:rsid w:val="001F2C0B"/>
    <w:rsid w:val="00204355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AE5"/>
    <w:rsid w:val="002A5EA1"/>
    <w:rsid w:val="002B1883"/>
    <w:rsid w:val="002B1EAD"/>
    <w:rsid w:val="002B312D"/>
    <w:rsid w:val="002C078A"/>
    <w:rsid w:val="002C5421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69C6"/>
    <w:rsid w:val="00397ACC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118C0"/>
    <w:rsid w:val="0041783A"/>
    <w:rsid w:val="00417BD0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E7E5C"/>
    <w:rsid w:val="004F20A9"/>
    <w:rsid w:val="004F6883"/>
    <w:rsid w:val="0051614D"/>
    <w:rsid w:val="00516C4E"/>
    <w:rsid w:val="00522393"/>
    <w:rsid w:val="00524E42"/>
    <w:rsid w:val="00527425"/>
    <w:rsid w:val="00545A3F"/>
    <w:rsid w:val="00556E5C"/>
    <w:rsid w:val="00566FF4"/>
    <w:rsid w:val="00583F34"/>
    <w:rsid w:val="005A16A0"/>
    <w:rsid w:val="005B10FF"/>
    <w:rsid w:val="005B1B54"/>
    <w:rsid w:val="005B4752"/>
    <w:rsid w:val="005C1432"/>
    <w:rsid w:val="005C687A"/>
    <w:rsid w:val="005D510C"/>
    <w:rsid w:val="005E2DD3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6CCE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F5B98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391F"/>
    <w:rsid w:val="008825C7"/>
    <w:rsid w:val="0088262B"/>
    <w:rsid w:val="00884D76"/>
    <w:rsid w:val="008A11E2"/>
    <w:rsid w:val="008A7EEF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370E"/>
    <w:rsid w:val="00915662"/>
    <w:rsid w:val="00930E61"/>
    <w:rsid w:val="009318E0"/>
    <w:rsid w:val="009407F7"/>
    <w:rsid w:val="00941D92"/>
    <w:rsid w:val="00942D4D"/>
    <w:rsid w:val="00943FB2"/>
    <w:rsid w:val="009452E7"/>
    <w:rsid w:val="009611A3"/>
    <w:rsid w:val="00966814"/>
    <w:rsid w:val="0096789D"/>
    <w:rsid w:val="00980192"/>
    <w:rsid w:val="00982C4F"/>
    <w:rsid w:val="009831C1"/>
    <w:rsid w:val="00986B05"/>
    <w:rsid w:val="0098707B"/>
    <w:rsid w:val="009A4332"/>
    <w:rsid w:val="009B366E"/>
    <w:rsid w:val="009C1BA3"/>
    <w:rsid w:val="009C3A97"/>
    <w:rsid w:val="009C7180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2410F"/>
    <w:rsid w:val="00A34112"/>
    <w:rsid w:val="00A52B59"/>
    <w:rsid w:val="00A55ED3"/>
    <w:rsid w:val="00A60677"/>
    <w:rsid w:val="00A71E7B"/>
    <w:rsid w:val="00A858AE"/>
    <w:rsid w:val="00A86512"/>
    <w:rsid w:val="00A9038D"/>
    <w:rsid w:val="00AB0CA4"/>
    <w:rsid w:val="00AB3988"/>
    <w:rsid w:val="00AC647F"/>
    <w:rsid w:val="00AD093A"/>
    <w:rsid w:val="00AD183A"/>
    <w:rsid w:val="00AD5A52"/>
    <w:rsid w:val="00AD5F3A"/>
    <w:rsid w:val="00AE1317"/>
    <w:rsid w:val="00AE774B"/>
    <w:rsid w:val="00B02801"/>
    <w:rsid w:val="00B17F11"/>
    <w:rsid w:val="00B2697E"/>
    <w:rsid w:val="00B318E9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B3CFF"/>
    <w:rsid w:val="00BD093C"/>
    <w:rsid w:val="00BD1227"/>
    <w:rsid w:val="00BD134A"/>
    <w:rsid w:val="00BD2635"/>
    <w:rsid w:val="00BE1397"/>
    <w:rsid w:val="00BE16B6"/>
    <w:rsid w:val="00BE5584"/>
    <w:rsid w:val="00BF1BA7"/>
    <w:rsid w:val="00C04F02"/>
    <w:rsid w:val="00C07DC0"/>
    <w:rsid w:val="00C10A63"/>
    <w:rsid w:val="00C14D5D"/>
    <w:rsid w:val="00C2454C"/>
    <w:rsid w:val="00C30756"/>
    <w:rsid w:val="00C478AC"/>
    <w:rsid w:val="00C6371F"/>
    <w:rsid w:val="00C71B27"/>
    <w:rsid w:val="00C91796"/>
    <w:rsid w:val="00CB6D2C"/>
    <w:rsid w:val="00CC01E4"/>
    <w:rsid w:val="00CD32A0"/>
    <w:rsid w:val="00CD7115"/>
    <w:rsid w:val="00CF1852"/>
    <w:rsid w:val="00D15872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52567"/>
    <w:rsid w:val="00D60E2B"/>
    <w:rsid w:val="00D6263E"/>
    <w:rsid w:val="00D63EF7"/>
    <w:rsid w:val="00D6420D"/>
    <w:rsid w:val="00D6676E"/>
    <w:rsid w:val="00D70CA4"/>
    <w:rsid w:val="00D72E87"/>
    <w:rsid w:val="00D90854"/>
    <w:rsid w:val="00DA2927"/>
    <w:rsid w:val="00DA7669"/>
    <w:rsid w:val="00DB0E2F"/>
    <w:rsid w:val="00DB4D52"/>
    <w:rsid w:val="00DC1B23"/>
    <w:rsid w:val="00DD5D61"/>
    <w:rsid w:val="00DE2492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55250"/>
    <w:rsid w:val="00E571D8"/>
    <w:rsid w:val="00E83E69"/>
    <w:rsid w:val="00E94C15"/>
    <w:rsid w:val="00EA11BB"/>
    <w:rsid w:val="00EA7BD1"/>
    <w:rsid w:val="00EB1A0D"/>
    <w:rsid w:val="00EC5C81"/>
    <w:rsid w:val="00ED0BC9"/>
    <w:rsid w:val="00ED4603"/>
    <w:rsid w:val="00ED67D0"/>
    <w:rsid w:val="00EE76A6"/>
    <w:rsid w:val="00EF19F3"/>
    <w:rsid w:val="00F054BA"/>
    <w:rsid w:val="00F4130A"/>
    <w:rsid w:val="00F45461"/>
    <w:rsid w:val="00F52F8F"/>
    <w:rsid w:val="00F763B3"/>
    <w:rsid w:val="00F838F2"/>
    <w:rsid w:val="00F901C2"/>
    <w:rsid w:val="00F90E43"/>
    <w:rsid w:val="00F9615D"/>
    <w:rsid w:val="00FB2F1F"/>
    <w:rsid w:val="00FB34D1"/>
    <w:rsid w:val="00FC2DA8"/>
    <w:rsid w:val="00FC4008"/>
    <w:rsid w:val="00FC677C"/>
    <w:rsid w:val="00FC6B80"/>
    <w:rsid w:val="00FD107D"/>
    <w:rsid w:val="00FE0F07"/>
    <w:rsid w:val="00FE6A1A"/>
    <w:rsid w:val="00FE7E20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5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5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95EB3-DF9C-40E4-BF5B-8D7F33C9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FB4588A8</Template>
  <TotalTime>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2</cp:revision>
  <cp:lastPrinted>2017-09-20T08:40:00Z</cp:lastPrinted>
  <dcterms:created xsi:type="dcterms:W3CDTF">2017-10-16T07:35:00Z</dcterms:created>
  <dcterms:modified xsi:type="dcterms:W3CDTF">2017-10-16T07:35:00Z</dcterms:modified>
</cp:coreProperties>
</file>