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683172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11.03.2026 № 4</w:t>
      </w:r>
      <w:r w:rsidR="00DB62E0">
        <w:rPr>
          <w:rFonts w:ascii="Times New Roman" w:eastAsiaTheme="minorEastAsia" w:hAnsi="Times New Roman" w:cs="Times New Roman"/>
          <w:color w:val="8F6248"/>
          <w:sz w:val="28"/>
          <w:szCs w:val="28"/>
        </w:rPr>
        <w:t>/5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96" w:rsidRPr="0083222C" w:rsidRDefault="004C4996" w:rsidP="004C4996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3222C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отдельного решения и </w:t>
      </w:r>
      <w:r w:rsidRPr="0083222C">
        <w:rPr>
          <w:rFonts w:ascii="Times New Roman" w:hAnsi="Times New Roman" w:cs="Times New Roman"/>
          <w:b/>
          <w:iCs/>
          <w:sz w:val="28"/>
          <w:szCs w:val="28"/>
        </w:rPr>
        <w:t>отдельного положения решения</w:t>
      </w:r>
      <w:r w:rsidRPr="00832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22C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Совета депутатов</w:t>
      </w:r>
      <w:r w:rsidRPr="0083222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83222C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 xml:space="preserve">муниципального округа Гольяново </w:t>
      </w:r>
    </w:p>
    <w:p w:rsidR="004C4996" w:rsidRPr="0083222C" w:rsidRDefault="004C4996" w:rsidP="004C499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996" w:rsidRPr="0083222C" w:rsidRDefault="004C4996" w:rsidP="004C4996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0" w:name="_Hlk161140036"/>
      <w:r w:rsidRPr="0083222C">
        <w:rPr>
          <w:bCs/>
          <w:color w:val="auto"/>
          <w:sz w:val="28"/>
          <w:szCs w:val="28"/>
        </w:rPr>
        <w:t xml:space="preserve">На основании подпункта </w:t>
      </w:r>
      <w:r w:rsidRPr="0083222C">
        <w:rPr>
          <w:color w:val="auto"/>
          <w:sz w:val="28"/>
          <w:szCs w:val="28"/>
        </w:rPr>
        <w:t xml:space="preserve">«в» пункта 3, подпункта </w:t>
      </w:r>
      <w:r w:rsidRPr="0083222C">
        <w:rPr>
          <w:bCs/>
          <w:color w:val="auto"/>
          <w:sz w:val="28"/>
          <w:szCs w:val="28"/>
        </w:rPr>
        <w:t xml:space="preserve">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 </w:t>
      </w:r>
      <w:r w:rsidRPr="0083222C">
        <w:rPr>
          <w:color w:val="auto"/>
          <w:sz w:val="28"/>
          <w:szCs w:val="28"/>
        </w:rPr>
        <w:t xml:space="preserve">Совет </w:t>
      </w:r>
      <w:r w:rsidRPr="0083222C">
        <w:rPr>
          <w:bCs/>
          <w:iCs/>
          <w:color w:val="auto"/>
          <w:sz w:val="28"/>
          <w:szCs w:val="28"/>
        </w:rPr>
        <w:t>муниципального округа</w:t>
      </w:r>
      <w:r w:rsidRPr="0083222C">
        <w:rPr>
          <w:bCs/>
          <w:i/>
          <w:color w:val="auto"/>
          <w:sz w:val="28"/>
          <w:szCs w:val="28"/>
        </w:rPr>
        <w:t xml:space="preserve"> </w:t>
      </w:r>
      <w:r w:rsidRPr="0083222C">
        <w:rPr>
          <w:bCs/>
          <w:color w:val="auto"/>
          <w:sz w:val="28"/>
          <w:szCs w:val="28"/>
        </w:rPr>
        <w:t>Гольяново в городе Москве</w:t>
      </w:r>
      <w:r w:rsidRPr="0083222C">
        <w:rPr>
          <w:color w:val="auto"/>
          <w:sz w:val="28"/>
          <w:szCs w:val="28"/>
        </w:rPr>
        <w:t xml:space="preserve"> решил:</w:t>
      </w:r>
      <w:bookmarkEnd w:id="0"/>
      <w:r w:rsidRPr="0083222C">
        <w:rPr>
          <w:color w:val="auto"/>
          <w:sz w:val="28"/>
          <w:szCs w:val="28"/>
        </w:rPr>
        <w:t xml:space="preserve"> </w:t>
      </w:r>
    </w:p>
    <w:p w:rsidR="004C4996" w:rsidRPr="0083222C" w:rsidRDefault="004C4996" w:rsidP="004C4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1. Признать утратившими силу:</w:t>
      </w:r>
    </w:p>
    <w:p w:rsidR="004C4996" w:rsidRPr="0083222C" w:rsidRDefault="004C4996" w:rsidP="004C4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1) решение Совета депутатов</w:t>
      </w:r>
      <w:r w:rsidRPr="0083222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</w:t>
      </w:r>
      <w:r w:rsidRPr="0083222C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83222C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Гольяново</w:t>
      </w:r>
      <w:r w:rsidRPr="0083222C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от 29 марта 2023 года</w:t>
      </w:r>
      <w:r w:rsid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№ 4/8 «</w:t>
      </w:r>
      <w:r w:rsidRPr="0083222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Гольяново, на официальном сайте муниципального округа Гольяново и предоставления этих сведений общероссийским средствам массовой информации для опубликования</w:t>
      </w:r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4C4996" w:rsidRPr="0083222C" w:rsidRDefault="004C4996" w:rsidP="004C49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222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</w:t>
      </w:r>
      <w:r w:rsidRPr="0083222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6 решения Совета депутатов</w:t>
      </w:r>
      <w:r w:rsidRPr="0083222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</w:t>
      </w:r>
      <w:r w:rsidRPr="0083222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83222C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Гольяново</w:t>
      </w:r>
      <w:r w:rsidRPr="0083222C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83222C">
        <w:rPr>
          <w:rFonts w:ascii="Times New Roman" w:eastAsiaTheme="minorHAnsi" w:hAnsi="Times New Roman" w:cs="Times New Roman"/>
          <w:sz w:val="28"/>
          <w:szCs w:val="28"/>
          <w:lang w:eastAsia="en-US"/>
        </w:rPr>
        <w:t>от 18 сентября 2024 года № 8/10 «О внесении изменений в отдельные решения Совета депутатов муниципального округа Гольяново».</w:t>
      </w:r>
    </w:p>
    <w:p w:rsidR="004C4996" w:rsidRPr="0083222C" w:rsidRDefault="004C4996" w:rsidP="004C4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22C">
        <w:rPr>
          <w:rFonts w:ascii="Times New Roman" w:hAnsi="Times New Roman" w:cs="Times New Roman"/>
          <w:sz w:val="28"/>
          <w:szCs w:val="28"/>
        </w:rPr>
        <w:t xml:space="preserve">2. Опубликовать настоящее решение </w:t>
      </w:r>
      <w:r w:rsidRPr="0083222C">
        <w:rPr>
          <w:rFonts w:ascii="Times New Roman" w:hAnsi="Times New Roman" w:cs="Times New Roman"/>
          <w:iCs/>
          <w:sz w:val="28"/>
          <w:szCs w:val="28"/>
        </w:rPr>
        <w:t>в сетевом издании «Московский муниципальный вестник»</w:t>
      </w:r>
      <w:r w:rsidRPr="0083222C">
        <w:rPr>
          <w:rFonts w:ascii="Times New Roman" w:hAnsi="Times New Roman" w:cs="Times New Roman"/>
          <w:sz w:val="28"/>
          <w:szCs w:val="28"/>
        </w:rPr>
        <w:t>.</w:t>
      </w:r>
    </w:p>
    <w:p w:rsidR="004C4996" w:rsidRPr="0083222C" w:rsidRDefault="004C4996" w:rsidP="004C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96" w:rsidRPr="0083222C" w:rsidRDefault="004C4996" w:rsidP="004C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96" w:rsidRPr="0083222C" w:rsidRDefault="004C4996" w:rsidP="004C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222C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8322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муниципального округа </w:t>
      </w:r>
    </w:p>
    <w:p w:rsidR="004C4996" w:rsidRPr="0083222C" w:rsidRDefault="004C4996" w:rsidP="004C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2C">
        <w:rPr>
          <w:rFonts w:ascii="Times New Roman" w:hAnsi="Times New Roman" w:cs="Times New Roman"/>
          <w:b/>
          <w:iCs/>
          <w:sz w:val="28"/>
          <w:szCs w:val="28"/>
        </w:rPr>
        <w:t>Гольяново в городе Москве</w:t>
      </w:r>
      <w:r w:rsidRPr="008322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222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3222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3222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3222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3222C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</w:t>
      </w:r>
      <w:r w:rsidR="001120A3" w:rsidRPr="008322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222C">
        <w:rPr>
          <w:rFonts w:ascii="Times New Roman" w:hAnsi="Times New Roman" w:cs="Times New Roman"/>
          <w:b/>
          <w:sz w:val="28"/>
          <w:szCs w:val="28"/>
        </w:rPr>
        <w:t>Т.М. Четвертков</w:t>
      </w:r>
    </w:p>
    <w:sectPr w:rsidR="004C4996" w:rsidRPr="0083222C" w:rsidSect="00AB313A">
      <w:headerReference w:type="default" r:id="rId7"/>
      <w:pgSz w:w="11906" w:h="16838"/>
      <w:pgMar w:top="567" w:right="849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72" w:rsidRDefault="00683172" w:rsidP="00683172">
      <w:pPr>
        <w:spacing w:after="0" w:line="240" w:lineRule="auto"/>
      </w:pPr>
      <w:r>
        <w:separator/>
      </w:r>
    </w:p>
  </w:endnote>
  <w:end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72" w:rsidRDefault="00683172" w:rsidP="00683172">
      <w:pPr>
        <w:spacing w:after="0" w:line="240" w:lineRule="auto"/>
      </w:pPr>
      <w:r>
        <w:separator/>
      </w:r>
    </w:p>
  </w:footnote>
  <w:foot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283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3172" w:rsidRPr="0003691B" w:rsidRDefault="0068317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9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9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9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49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69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3172" w:rsidRDefault="006831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03592F"/>
    <w:rsid w:val="0003691B"/>
    <w:rsid w:val="001120A3"/>
    <w:rsid w:val="004C4996"/>
    <w:rsid w:val="0053256D"/>
    <w:rsid w:val="00683172"/>
    <w:rsid w:val="00752DD4"/>
    <w:rsid w:val="0083222C"/>
    <w:rsid w:val="0085790C"/>
    <w:rsid w:val="008837CA"/>
    <w:rsid w:val="009E1AAD"/>
    <w:rsid w:val="00AB313A"/>
    <w:rsid w:val="00C92117"/>
    <w:rsid w:val="00DB62E0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02E3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3172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83172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83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172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172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C49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7</cp:revision>
  <dcterms:created xsi:type="dcterms:W3CDTF">2026-03-05T13:04:00Z</dcterms:created>
  <dcterms:modified xsi:type="dcterms:W3CDTF">2026-03-16T09:26:00Z</dcterms:modified>
</cp:coreProperties>
</file>