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4" w:type="dxa"/>
        <w:tblLayout w:type="fixed"/>
        <w:tblLook w:val="01E0" w:firstRow="1" w:lastRow="1" w:firstColumn="1" w:lastColumn="1" w:noHBand="0" w:noVBand="0"/>
      </w:tblPr>
      <w:tblGrid>
        <w:gridCol w:w="10065"/>
        <w:gridCol w:w="236"/>
        <w:gridCol w:w="283"/>
      </w:tblGrid>
      <w:tr w:rsidR="007E355A" w:rsidTr="0080452E">
        <w:trPr>
          <w:trHeight w:val="3123"/>
        </w:trPr>
        <w:tc>
          <w:tcPr>
            <w:tcW w:w="10065" w:type="dxa"/>
          </w:tcPr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9960"/>
              <w:gridCol w:w="236"/>
            </w:tblGrid>
            <w:tr w:rsidR="007659BD" w:rsidTr="00C225DB">
              <w:trPr>
                <w:trHeight w:val="3108"/>
              </w:trPr>
              <w:tc>
                <w:tcPr>
                  <w:tcW w:w="9960" w:type="dxa"/>
                </w:tcPr>
                <w:p w:rsidR="007659BD" w:rsidRDefault="007659BD" w:rsidP="007659BD">
                  <w:pPr>
                    <w:spacing w:line="276" w:lineRule="auto"/>
                    <w:rPr>
                      <w:rFonts w:eastAsia="Calibri"/>
                      <w:b/>
                      <w:lang w:eastAsia="en-US"/>
                    </w:rPr>
                  </w:pPr>
                </w:p>
                <w:p w:rsidR="00C225DB" w:rsidRDefault="00C225DB" w:rsidP="00C225DB">
                  <w:pPr>
                    <w:ind w:right="596" w:firstLine="11"/>
                    <w:jc w:val="both"/>
                    <w:rPr>
                      <w:b/>
                    </w:rPr>
                  </w:pPr>
                </w:p>
                <w:p w:rsidR="00C225DB" w:rsidRDefault="00C225DB" w:rsidP="00C225DB">
                  <w:pPr>
                    <w:suppressAutoHyphens/>
                    <w:ind w:right="885"/>
                    <w:rPr>
                      <w:b/>
                    </w:rPr>
                  </w:pPr>
                  <w: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margin-left:200.05pt;margin-top:-43.9pt;width:55.45pt;height:70pt;z-index:251658240">
                        <v:imagedata r:id="rId8" o:title=""/>
                      </v:shape>
                      <o:OLEObject Type="Embed" ProgID="CorelDraw.Graphic.17" ShapeID="_x0000_s1027" DrawAspect="Content" ObjectID="_1820406734" r:id="rId9"/>
                    </w:object>
                  </w:r>
                </w:p>
                <w:p w:rsidR="00C225DB" w:rsidRDefault="00C225DB" w:rsidP="00C225DB">
                  <w:pPr>
                    <w:ind w:right="317"/>
                    <w:jc w:val="both"/>
                    <w:rPr>
                      <w:b/>
                    </w:rPr>
                  </w:pPr>
                </w:p>
                <w:p w:rsidR="00C225DB" w:rsidRDefault="00C225DB" w:rsidP="00C225D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:rsidR="00C225DB" w:rsidRDefault="00C225DB" w:rsidP="00C225D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ВНУТРИГОРОДСКОГО МУНИЦИПАЛЬНОГО ОБРАЗОВАНИЯ -</w:t>
                  </w:r>
                </w:p>
                <w:p w:rsidR="00C225DB" w:rsidRDefault="00C225DB" w:rsidP="00C225D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МУНИЦИПАЛЬНОГО ОКРУГА ГОЛЬЯНОВО</w:t>
                  </w:r>
                </w:p>
                <w:p w:rsidR="00C225DB" w:rsidRDefault="00C225DB" w:rsidP="00C225D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 ГОРОДЕ МОСКВЕ</w:t>
                  </w:r>
                </w:p>
                <w:p w:rsidR="00C225DB" w:rsidRDefault="00C225DB" w:rsidP="00C225DB">
                  <w:pPr>
                    <w:jc w:val="center"/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</w:pPr>
                </w:p>
                <w:p w:rsidR="00C225DB" w:rsidRDefault="00C225DB" w:rsidP="00C225DB">
                  <w:pPr>
                    <w:jc w:val="center"/>
                  </w:pPr>
                  <w:r>
                    <w:t xml:space="preserve">107589, г. Москва, ул. Красноярская, д.5/36  </w:t>
                  </w:r>
                  <w:r>
                    <w:tab/>
                  </w:r>
                  <w:r>
                    <w:tab/>
                    <w:t xml:space="preserve">    </w:t>
                  </w:r>
                  <w:r>
                    <w:rPr>
                      <w:lang w:val="en-US"/>
                    </w:rPr>
                    <w:t>E</w:t>
                  </w:r>
                  <w:r>
                    <w:t>-</w:t>
                  </w:r>
                  <w:r>
                    <w:rPr>
                      <w:lang w:val="en-US"/>
                    </w:rPr>
                    <w:t>mail</w:t>
                  </w:r>
                  <w:r>
                    <w:t>:</w:t>
                  </w:r>
                  <w:r>
                    <w:rPr>
                      <w:lang w:val="en-US"/>
                    </w:rPr>
                    <w:t>vmo</w:t>
                  </w:r>
                  <w:r>
                    <w:t>.</w:t>
                  </w:r>
                  <w:r>
                    <w:rPr>
                      <w:lang w:val="en-US"/>
                    </w:rPr>
                    <w:t>golyanovo</w:t>
                  </w:r>
                  <w:r>
                    <w:t>@</w:t>
                  </w:r>
                  <w:r>
                    <w:rPr>
                      <w:lang w:val="en-US"/>
                    </w:rPr>
                    <w:t>mail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</w:p>
                <w:p w:rsidR="00C225DB" w:rsidRDefault="00C225DB" w:rsidP="00C225DB">
                  <w:pPr>
                    <w:jc w:val="center"/>
                    <w:rPr>
                      <w:rStyle w:val="ad"/>
                      <w:rFonts w:eastAsia="Calibri"/>
                    </w:rPr>
                  </w:pPr>
                  <w:r>
                    <w:t>Тел.: (495)122-23-60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сайт: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r>
                    <w:rPr>
                      <w:lang w:val="en-US"/>
                    </w:rPr>
                    <w:t>golyanovo</w:t>
                  </w:r>
                  <w:r>
                    <w:t>.</w:t>
                  </w:r>
                  <w:r>
                    <w:rPr>
                      <w:lang w:val="en-US"/>
                    </w:rPr>
                    <w:t>org</w:t>
                  </w:r>
                </w:p>
                <w:p w:rsidR="00C225DB" w:rsidRDefault="00C225DB" w:rsidP="00C225D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6076950" cy="0"/>
                            <wp:effectExtent l="0" t="19050" r="38100" b="3810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76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C1BF80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      <v:stroke linestyle="thickThin"/>
                          </v:line>
                        </w:pict>
                      </mc:Fallback>
                    </mc:AlternateContent>
                  </w:r>
                </w:p>
                <w:p w:rsidR="00C225DB" w:rsidRDefault="00C225DB" w:rsidP="00C225DB">
                  <w:pPr>
                    <w:rPr>
                      <w:b/>
                    </w:rPr>
                  </w:pPr>
                </w:p>
                <w:p w:rsidR="00C225DB" w:rsidRDefault="00C225DB" w:rsidP="00C225DB">
                  <w:pPr>
                    <w:rPr>
                      <w:b/>
                    </w:rPr>
                  </w:pPr>
                </w:p>
                <w:p w:rsidR="00C225DB" w:rsidRDefault="00C225DB" w:rsidP="00C225DB">
                  <w:pPr>
                    <w:rPr>
                      <w:b/>
                    </w:rPr>
                  </w:pPr>
                </w:p>
                <w:p w:rsidR="00C225DB" w:rsidRDefault="00C225DB" w:rsidP="00C225D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РЕШЕНИЕ</w:t>
                  </w:r>
                </w:p>
                <w:p w:rsidR="00C225DB" w:rsidRDefault="00C225DB" w:rsidP="00C225DB">
                  <w:pPr>
                    <w:rPr>
                      <w:b/>
                    </w:rPr>
                  </w:pPr>
                </w:p>
                <w:p w:rsidR="00C225DB" w:rsidRDefault="00C225DB" w:rsidP="00C225DB">
                  <w:pPr>
                    <w:rPr>
                      <w:rFonts w:eastAsia="SimSun"/>
                      <w:b/>
                      <w:bCs/>
                    </w:rPr>
                  </w:pPr>
                  <w:r>
                    <w:rPr>
                      <w:b/>
                    </w:rPr>
                    <w:t>от 15.10.2025 №12/2</w:t>
                  </w:r>
                </w:p>
                <w:p w:rsidR="00127377" w:rsidRDefault="00127377" w:rsidP="007659BD">
                  <w:pPr>
                    <w:pStyle w:val="ConsPlusNormal"/>
                    <w:tabs>
                      <w:tab w:val="left" w:pos="4253"/>
                      <w:tab w:val="left" w:pos="4995"/>
                    </w:tabs>
                    <w:spacing w:line="276" w:lineRule="auto"/>
                    <w:ind w:right="175"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127377" w:rsidRDefault="00127377" w:rsidP="007659BD">
                  <w:pPr>
                    <w:pStyle w:val="ConsPlusNormal"/>
                    <w:tabs>
                      <w:tab w:val="left" w:pos="4253"/>
                      <w:tab w:val="left" w:pos="4995"/>
                    </w:tabs>
                    <w:spacing w:line="276" w:lineRule="auto"/>
                    <w:ind w:right="175"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659BD" w:rsidRDefault="007659BD" w:rsidP="00C225DB">
                  <w:pPr>
                    <w:pStyle w:val="ConsPlusNormal"/>
                    <w:tabs>
                      <w:tab w:val="left" w:pos="4253"/>
                      <w:tab w:val="left" w:pos="4995"/>
                    </w:tabs>
                    <w:spacing w:line="276" w:lineRule="auto"/>
                    <w:ind w:right="5707"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659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 согласовании проекта изменения схемы размещения нестационарных торговых объектов</w:t>
                  </w:r>
                </w:p>
                <w:p w:rsidR="00127377" w:rsidRDefault="00127377" w:rsidP="007659BD">
                  <w:pPr>
                    <w:pStyle w:val="ConsPlusNormal"/>
                    <w:tabs>
                      <w:tab w:val="left" w:pos="4253"/>
                      <w:tab w:val="left" w:pos="4995"/>
                    </w:tabs>
                    <w:spacing w:line="276" w:lineRule="auto"/>
                    <w:ind w:right="175"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127377" w:rsidRPr="007659BD" w:rsidRDefault="00127377" w:rsidP="007659BD">
                  <w:pPr>
                    <w:pStyle w:val="ConsPlusNormal"/>
                    <w:tabs>
                      <w:tab w:val="left" w:pos="4253"/>
                      <w:tab w:val="left" w:pos="4995"/>
                    </w:tabs>
                    <w:spacing w:line="276" w:lineRule="auto"/>
                    <w:ind w:right="175"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7659BD" w:rsidRDefault="007659BD" w:rsidP="007659BD">
                  <w:pPr>
                    <w:spacing w:line="276" w:lineRule="auto"/>
                    <w:ind w:left="-30"/>
                    <w:jc w:val="both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7E355A" w:rsidRDefault="007E355A" w:rsidP="008523D8">
            <w:pPr>
              <w:spacing w:line="276" w:lineRule="auto"/>
              <w:ind w:firstLine="708"/>
              <w:rPr>
                <w:lang w:eastAsia="en-US"/>
              </w:rPr>
            </w:pPr>
          </w:p>
        </w:tc>
        <w:tc>
          <w:tcPr>
            <w:tcW w:w="236" w:type="dxa"/>
          </w:tcPr>
          <w:p w:rsidR="007E355A" w:rsidRDefault="007E355A" w:rsidP="008523D8">
            <w:pPr>
              <w:spacing w:line="276" w:lineRule="auto"/>
              <w:ind w:left="459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" w:type="dxa"/>
          </w:tcPr>
          <w:p w:rsidR="007E355A" w:rsidRDefault="007E355A" w:rsidP="008523D8">
            <w:pPr>
              <w:spacing w:line="276" w:lineRule="auto"/>
              <w:ind w:left="459"/>
              <w:rPr>
                <w:lang w:eastAsia="en-US"/>
              </w:rPr>
            </w:pPr>
          </w:p>
        </w:tc>
      </w:tr>
    </w:tbl>
    <w:p w:rsidR="007E355A" w:rsidRPr="008C7A3D" w:rsidRDefault="007E355A" w:rsidP="007E355A">
      <w:pPr>
        <w:pStyle w:val="a8"/>
        <w:autoSpaceDE w:val="0"/>
        <w:autoSpaceDN w:val="0"/>
        <w:adjustRightInd w:val="0"/>
        <w:ind w:left="0" w:firstLine="851"/>
        <w:jc w:val="both"/>
        <w:outlineLvl w:val="1"/>
      </w:pPr>
      <w:r w:rsidRPr="000A0DD8">
        <w:t>В соответствии с пунктом 1 части 5 статьи 1 Закона города Мо</w:t>
      </w:r>
      <w:r w:rsidR="007659BD">
        <w:t xml:space="preserve">сквы от 11 июля 2012 года № 39 </w:t>
      </w:r>
      <w:r w:rsidR="007659BD" w:rsidRPr="0015557A"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>
        <w:t>,</w:t>
      </w:r>
      <w:r w:rsidRPr="00FF3950">
        <w:t xml:space="preserve"> </w:t>
      </w:r>
      <w:r>
        <w:t xml:space="preserve">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</w:t>
      </w:r>
      <w:r w:rsidR="0080452E">
        <w:t xml:space="preserve">государственной собственности», </w:t>
      </w:r>
      <w:r>
        <w:t>рассмотрев обращение префектуры Восточного админист</w:t>
      </w:r>
      <w:r w:rsidR="0080452E">
        <w:t xml:space="preserve">ративного округа города Москвы </w:t>
      </w:r>
      <w:r w:rsidR="007659BD">
        <w:t>от 25.09</w:t>
      </w:r>
      <w:r w:rsidRPr="00E47818">
        <w:t>.</w:t>
      </w:r>
      <w:r w:rsidR="007659BD">
        <w:t>2025 №01-14-3008/25 (вх.№513</w:t>
      </w:r>
      <w:r w:rsidRPr="00E47818">
        <w:t xml:space="preserve"> от </w:t>
      </w:r>
      <w:r w:rsidR="007659BD">
        <w:t>25.09.2025</w:t>
      </w:r>
      <w:r w:rsidRPr="00E47818">
        <w:t xml:space="preserve">), Совет депутатов </w:t>
      </w:r>
      <w:r>
        <w:t xml:space="preserve">муниципального округа Гольяново  в городе Москве  </w:t>
      </w:r>
      <w:r w:rsidRPr="008C7A3D">
        <w:t>решил:</w:t>
      </w:r>
    </w:p>
    <w:p w:rsidR="007E355A" w:rsidRPr="003D047F" w:rsidRDefault="007E355A" w:rsidP="007E355A">
      <w:pPr>
        <w:pStyle w:val="a3"/>
        <w:ind w:firstLine="851"/>
        <w:rPr>
          <w:iCs/>
          <w:sz w:val="24"/>
          <w:szCs w:val="24"/>
        </w:rPr>
      </w:pPr>
      <w:r>
        <w:rPr>
          <w:sz w:val="24"/>
          <w:szCs w:val="24"/>
        </w:rPr>
        <w:t>1. Согласовать проект</w:t>
      </w:r>
      <w:r w:rsidRPr="003D047F">
        <w:rPr>
          <w:sz w:val="24"/>
          <w:szCs w:val="24"/>
        </w:rPr>
        <w:t xml:space="preserve"> изменения схемы</w:t>
      </w:r>
      <w:r w:rsidRPr="003D047F">
        <w:rPr>
          <w:i/>
          <w:sz w:val="24"/>
          <w:szCs w:val="24"/>
        </w:rPr>
        <w:t xml:space="preserve"> </w:t>
      </w:r>
      <w:r w:rsidRPr="003D047F">
        <w:rPr>
          <w:sz w:val="24"/>
          <w:szCs w:val="24"/>
        </w:rPr>
        <w:t>размещения нестационарных торговых объектов</w:t>
      </w:r>
      <w:r>
        <w:rPr>
          <w:sz w:val="24"/>
          <w:szCs w:val="24"/>
        </w:rPr>
        <w:t xml:space="preserve"> </w:t>
      </w:r>
      <w:r w:rsidRPr="003D047F">
        <w:rPr>
          <w:iCs/>
          <w:sz w:val="24"/>
          <w:szCs w:val="24"/>
        </w:rPr>
        <w:t>(приложение).</w:t>
      </w:r>
      <w:r>
        <w:rPr>
          <w:iCs/>
          <w:sz w:val="24"/>
          <w:szCs w:val="24"/>
        </w:rPr>
        <w:t xml:space="preserve">            </w:t>
      </w:r>
      <w:r w:rsidRPr="000B19EA">
        <w:rPr>
          <w:iCs/>
        </w:rPr>
        <w:t xml:space="preserve"> </w:t>
      </w:r>
    </w:p>
    <w:p w:rsidR="007E355A" w:rsidRPr="003D047F" w:rsidRDefault="007E355A" w:rsidP="007E355A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2. </w:t>
      </w:r>
      <w:r w:rsidRPr="003D047F">
        <w:rPr>
          <w:rFonts w:eastAsia="Calibri"/>
          <w:lang w:eastAsia="en-US"/>
        </w:rPr>
        <w:t>Направить настоящее решение в управу района Гольяново города Москвы, префектуру Восточного административного округа города Москвы, Департамент территориальных органов испол</w:t>
      </w:r>
      <w:r>
        <w:rPr>
          <w:rFonts w:eastAsia="Calibri"/>
          <w:lang w:eastAsia="en-US"/>
        </w:rPr>
        <w:t>нительной власти города Москвы.</w:t>
      </w:r>
    </w:p>
    <w:p w:rsidR="007659BD" w:rsidRDefault="007E355A" w:rsidP="007E355A">
      <w:p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 xml:space="preserve">             3.</w:t>
      </w:r>
      <w:r w:rsidRPr="002C4D62">
        <w:t xml:space="preserve"> </w:t>
      </w:r>
      <w:r w:rsidRPr="00942CD2">
        <w:t>Опубликовать настоящее решение в сетевом издании «Московский муниципальный вестник»</w:t>
      </w:r>
      <w:r w:rsidR="007659BD">
        <w:t>.</w:t>
      </w:r>
    </w:p>
    <w:p w:rsidR="007E355A" w:rsidRPr="003D047F" w:rsidRDefault="007E355A" w:rsidP="007E355A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>
        <w:rPr>
          <w:rFonts w:eastAsia="Calibri"/>
          <w:lang w:eastAsia="en-US"/>
        </w:rPr>
        <w:t xml:space="preserve">             4. </w:t>
      </w:r>
      <w:r w:rsidRPr="003D047F">
        <w:rPr>
          <w:rFonts w:eastAsia="Calibri"/>
          <w:lang w:eastAsia="en-US"/>
        </w:rPr>
        <w:t xml:space="preserve">Контроль за исполнением настоящего решения возложить на председателя комиссии  по </w:t>
      </w:r>
      <w:r>
        <w:t>развитию муниципального округа Гольяново Антонову Т.Н.</w:t>
      </w:r>
    </w:p>
    <w:p w:rsidR="007E355A" w:rsidRDefault="007E355A" w:rsidP="007E355A">
      <w:pPr>
        <w:tabs>
          <w:tab w:val="left" w:pos="1134"/>
        </w:tabs>
        <w:autoSpaceDE w:val="0"/>
        <w:autoSpaceDN w:val="0"/>
        <w:adjustRightInd w:val="0"/>
        <w:jc w:val="both"/>
        <w:outlineLvl w:val="1"/>
      </w:pPr>
    </w:p>
    <w:p w:rsidR="007E355A" w:rsidRDefault="007E355A" w:rsidP="007E355A">
      <w:pPr>
        <w:pStyle w:val="a3"/>
        <w:tabs>
          <w:tab w:val="left" w:pos="1134"/>
        </w:tabs>
        <w:ind w:left="851"/>
        <w:rPr>
          <w:iCs/>
          <w:sz w:val="24"/>
          <w:szCs w:val="24"/>
        </w:rPr>
      </w:pPr>
    </w:p>
    <w:p w:rsidR="00C43D29" w:rsidRDefault="00C43D29" w:rsidP="00C43D29">
      <w:pPr>
        <w:pStyle w:val="a3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C43D29" w:rsidRDefault="00C43D29" w:rsidP="00C43D29">
      <w:pPr>
        <w:pStyle w:val="a3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C43D29" w:rsidRDefault="00C43D29" w:rsidP="00C43D29">
      <w:pPr>
        <w:pStyle w:val="a3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Гольяново </w:t>
      </w:r>
      <w:r w:rsidR="00127377">
        <w:rPr>
          <w:b/>
          <w:sz w:val="24"/>
          <w:szCs w:val="24"/>
        </w:rPr>
        <w:t xml:space="preserve">в городе Москве                                                                             </w:t>
      </w:r>
      <w:r>
        <w:rPr>
          <w:b/>
          <w:sz w:val="24"/>
          <w:szCs w:val="24"/>
        </w:rPr>
        <w:t>Д.Н.Захаров</w:t>
      </w:r>
    </w:p>
    <w:p w:rsidR="00C43D29" w:rsidRDefault="00C43D29" w:rsidP="00C43D29">
      <w:pPr>
        <w:pStyle w:val="a8"/>
        <w:ind w:left="1571" w:firstLine="567"/>
        <w:jc w:val="both"/>
        <w:rPr>
          <w:spacing w:val="-10"/>
        </w:rPr>
      </w:pPr>
    </w:p>
    <w:p w:rsidR="007E355A" w:rsidRDefault="007E355A" w:rsidP="007E355A">
      <w:pPr>
        <w:pStyle w:val="a3"/>
        <w:tabs>
          <w:tab w:val="left" w:pos="1134"/>
        </w:tabs>
        <w:ind w:left="851"/>
        <w:rPr>
          <w:iCs/>
          <w:sz w:val="24"/>
          <w:szCs w:val="24"/>
        </w:rPr>
      </w:pPr>
    </w:p>
    <w:p w:rsidR="00590124" w:rsidRDefault="00590124" w:rsidP="002D59B0">
      <w:pPr>
        <w:spacing w:line="360" w:lineRule="auto"/>
        <w:jc w:val="both"/>
        <w:rPr>
          <w:b/>
          <w:sz w:val="28"/>
          <w:szCs w:val="28"/>
        </w:rPr>
        <w:sectPr w:rsidR="00590124" w:rsidSect="0095290B">
          <w:footnotePr>
            <w:numRestart w:val="eachPage"/>
          </w:footnotePr>
          <w:pgSz w:w="11906" w:h="16838"/>
          <w:pgMar w:top="1134" w:right="680" w:bottom="1134" w:left="1134" w:header="708" w:footer="708" w:gutter="0"/>
          <w:cols w:space="708"/>
          <w:docGrid w:linePitch="360"/>
        </w:sectPr>
      </w:pPr>
    </w:p>
    <w:p w:rsidR="004D10DD" w:rsidRDefault="004D10DD" w:rsidP="004D10DD">
      <w:pPr>
        <w:pStyle w:val="a3"/>
        <w:tabs>
          <w:tab w:val="left" w:pos="1134"/>
        </w:tabs>
        <w:ind w:left="10632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Приложение</w:t>
      </w:r>
    </w:p>
    <w:p w:rsidR="004D10DD" w:rsidRPr="00732D0D" w:rsidRDefault="004D10DD" w:rsidP="004D10DD">
      <w:pPr>
        <w:pStyle w:val="ConsNonformat"/>
        <w:widowControl/>
        <w:ind w:left="10632"/>
        <w:jc w:val="both"/>
        <w:rPr>
          <w:rFonts w:ascii="Times New Roman" w:hAnsi="Times New Roman"/>
          <w:sz w:val="24"/>
          <w:szCs w:val="24"/>
        </w:rPr>
      </w:pPr>
      <w:r w:rsidRPr="00732D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/>
          <w:sz w:val="24"/>
          <w:szCs w:val="24"/>
        </w:rPr>
        <w:t xml:space="preserve">муниципального округа Гольяново </w:t>
      </w:r>
      <w:r w:rsidRPr="00732D0D">
        <w:rPr>
          <w:rFonts w:ascii="Times New Roman" w:hAnsi="Times New Roman"/>
          <w:sz w:val="24"/>
          <w:szCs w:val="24"/>
        </w:rPr>
        <w:t xml:space="preserve"> в городе Москве</w:t>
      </w:r>
    </w:p>
    <w:p w:rsidR="004D10DD" w:rsidRDefault="004D10DD" w:rsidP="004D10DD">
      <w:pPr>
        <w:pStyle w:val="a3"/>
        <w:tabs>
          <w:tab w:val="left" w:pos="1134"/>
        </w:tabs>
        <w:ind w:left="1034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от «</w:t>
      </w:r>
      <w:r w:rsidR="00C225DB">
        <w:rPr>
          <w:iCs/>
          <w:sz w:val="24"/>
          <w:szCs w:val="24"/>
        </w:rPr>
        <w:t xml:space="preserve">15» </w:t>
      </w:r>
      <w:bookmarkStart w:id="0" w:name="_GoBack"/>
      <w:bookmarkEnd w:id="0"/>
      <w:r w:rsidR="00626450">
        <w:rPr>
          <w:iCs/>
          <w:sz w:val="24"/>
          <w:szCs w:val="24"/>
        </w:rPr>
        <w:t xml:space="preserve">октября 2025 года  </w:t>
      </w:r>
      <w:r w:rsidR="00C43D29">
        <w:rPr>
          <w:iCs/>
          <w:sz w:val="24"/>
          <w:szCs w:val="24"/>
        </w:rPr>
        <w:t>№</w:t>
      </w:r>
      <w:r w:rsidR="00626450">
        <w:rPr>
          <w:iCs/>
          <w:sz w:val="24"/>
          <w:szCs w:val="24"/>
        </w:rPr>
        <w:t>12/2</w:t>
      </w:r>
      <w:r w:rsidR="00C43D29">
        <w:rPr>
          <w:iCs/>
          <w:sz w:val="24"/>
          <w:szCs w:val="24"/>
        </w:rPr>
        <w:t xml:space="preserve"> </w:t>
      </w:r>
    </w:p>
    <w:p w:rsidR="004D10DD" w:rsidRDefault="004D10DD" w:rsidP="004D10DD">
      <w:pPr>
        <w:pStyle w:val="a3"/>
        <w:tabs>
          <w:tab w:val="left" w:pos="1134"/>
        </w:tabs>
        <w:ind w:left="11340"/>
        <w:rPr>
          <w:iCs/>
          <w:sz w:val="24"/>
          <w:szCs w:val="24"/>
        </w:rPr>
      </w:pPr>
    </w:p>
    <w:p w:rsidR="004D10DD" w:rsidRDefault="004D10DD" w:rsidP="004D10DD">
      <w:pPr>
        <w:pStyle w:val="a3"/>
        <w:tabs>
          <w:tab w:val="left" w:pos="1134"/>
        </w:tabs>
        <w:ind w:left="851"/>
        <w:rPr>
          <w:iCs/>
          <w:sz w:val="24"/>
          <w:szCs w:val="24"/>
        </w:rPr>
      </w:pPr>
    </w:p>
    <w:p w:rsidR="004D10DD" w:rsidRPr="000115A9" w:rsidRDefault="004D10DD" w:rsidP="004D10DD">
      <w:pPr>
        <w:pStyle w:val="a3"/>
        <w:tabs>
          <w:tab w:val="left" w:pos="1134"/>
        </w:tabs>
        <w:ind w:left="851"/>
        <w:rPr>
          <w:b/>
          <w:iCs/>
        </w:rPr>
      </w:pPr>
      <w:r>
        <w:rPr>
          <w:b/>
        </w:rPr>
        <w:t xml:space="preserve">                     </w:t>
      </w:r>
      <w:r w:rsidRPr="000115A9">
        <w:rPr>
          <w:b/>
        </w:rPr>
        <w:t>Проект изменения схемы размещения нестационарных торговых объектов</w:t>
      </w:r>
    </w:p>
    <w:p w:rsidR="004D10DD" w:rsidRPr="00020FFB" w:rsidRDefault="004D10DD" w:rsidP="004D10DD">
      <w:pPr>
        <w:pStyle w:val="a3"/>
        <w:tabs>
          <w:tab w:val="left" w:pos="1134"/>
        </w:tabs>
        <w:ind w:left="851"/>
        <w:rPr>
          <w:b/>
          <w:iCs/>
          <w:sz w:val="24"/>
          <w:szCs w:val="24"/>
        </w:rPr>
      </w:pPr>
    </w:p>
    <w:p w:rsidR="004D10DD" w:rsidRPr="000A0DD8" w:rsidRDefault="004D10DD" w:rsidP="004D10DD">
      <w:pPr>
        <w:pStyle w:val="a3"/>
        <w:tabs>
          <w:tab w:val="left" w:pos="1134"/>
        </w:tabs>
        <w:ind w:left="851"/>
        <w:rPr>
          <w:iCs/>
          <w:sz w:val="24"/>
          <w:szCs w:val="24"/>
        </w:rPr>
      </w:pPr>
    </w:p>
    <w:tbl>
      <w:tblPr>
        <w:tblW w:w="14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677"/>
        <w:gridCol w:w="1818"/>
        <w:gridCol w:w="1524"/>
        <w:gridCol w:w="1683"/>
        <w:gridCol w:w="1664"/>
        <w:gridCol w:w="1778"/>
        <w:gridCol w:w="3841"/>
      </w:tblGrid>
      <w:tr w:rsidR="004D10DD" w:rsidRPr="000A0DD8" w:rsidTr="008523D8">
        <w:trPr>
          <w:trHeight w:hRule="exact" w:val="93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10DD" w:rsidRPr="000A0DD8" w:rsidRDefault="004D10DD" w:rsidP="008523D8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0DD8"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4D10DD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0DD8"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4D10DD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0DD8"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Default="004D10DD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</w:p>
          <w:p w:rsidR="004D10DD" w:rsidRPr="000A0DD8" w:rsidRDefault="004D10DD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НТО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4D10DD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0DD8"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размещения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Default="00C43D29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4D10DD"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лощадь</w:t>
            </w:r>
          </w:p>
          <w:p w:rsidR="004D10DD" w:rsidRPr="000A0DD8" w:rsidRDefault="004D10DD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4D10DD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Специализация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0DD" w:rsidRDefault="004D10DD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10DD" w:rsidRDefault="004D10DD" w:rsidP="008523D8">
            <w:pPr>
              <w:pStyle w:val="21"/>
              <w:shd w:val="clear" w:color="auto" w:fill="auto"/>
              <w:spacing w:line="240" w:lineRule="auto"/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Причина исключения</w:t>
            </w:r>
          </w:p>
        </w:tc>
      </w:tr>
      <w:tr w:rsidR="004D10DD" w:rsidRPr="000A0DD8" w:rsidTr="008523D8">
        <w:trPr>
          <w:trHeight w:val="162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4D10DD" w:rsidP="008523D8">
            <w:pPr>
              <w:pStyle w:val="21"/>
              <w:shd w:val="clear" w:color="auto" w:fill="auto"/>
              <w:tabs>
                <w:tab w:val="left" w:pos="271"/>
              </w:tabs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0DD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4D10DD" w:rsidP="008523D8">
            <w:pPr>
              <w:autoSpaceDE w:val="0"/>
              <w:autoSpaceDN w:val="0"/>
              <w:jc w:val="center"/>
            </w:pPr>
            <w:r w:rsidRPr="000A0DD8">
              <w:t>Гольяново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C43D29" w:rsidP="008523D8">
            <w:pPr>
              <w:autoSpaceDE w:val="0"/>
              <w:autoSpaceDN w:val="0"/>
              <w:jc w:val="center"/>
            </w:pPr>
            <w:r>
              <w:t>Уральская ул., вл.23, корп.1 (напротив)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C43D29" w:rsidP="008523D8">
            <w:pPr>
              <w:autoSpaceDE w:val="0"/>
              <w:autoSpaceDN w:val="0"/>
              <w:jc w:val="center"/>
            </w:pPr>
            <w:r>
              <w:t>тележка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Default="004D10DD" w:rsidP="008523D8">
            <w:pPr>
              <w:autoSpaceDE w:val="0"/>
              <w:autoSpaceDN w:val="0"/>
              <w:jc w:val="center"/>
            </w:pPr>
            <w:r>
              <w:t xml:space="preserve">с </w:t>
            </w:r>
            <w:r w:rsidR="00C43D29">
              <w:t>1 мая</w:t>
            </w:r>
          </w:p>
          <w:p w:rsidR="004D10DD" w:rsidRDefault="004D10DD" w:rsidP="008523D8">
            <w:pPr>
              <w:autoSpaceDE w:val="0"/>
              <w:autoSpaceDN w:val="0"/>
              <w:jc w:val="center"/>
            </w:pPr>
            <w:r w:rsidRPr="000A0DD8">
              <w:t>по</w:t>
            </w:r>
          </w:p>
          <w:p w:rsidR="004D10DD" w:rsidRPr="000A0DD8" w:rsidRDefault="004D10DD" w:rsidP="008523D8">
            <w:pPr>
              <w:autoSpaceDE w:val="0"/>
              <w:autoSpaceDN w:val="0"/>
              <w:jc w:val="center"/>
            </w:pPr>
            <w:r w:rsidRPr="000A0DD8">
              <w:t>1</w:t>
            </w:r>
            <w:r w:rsidR="00C43D29">
              <w:t xml:space="preserve"> октября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C43D29" w:rsidP="008523D8">
            <w:pPr>
              <w:autoSpaceDE w:val="0"/>
              <w:autoSpaceDN w:val="0"/>
              <w:jc w:val="center"/>
            </w:pPr>
            <w:r>
              <w:t>2,5</w:t>
            </w:r>
            <w:r w:rsidR="004D10DD">
              <w:t xml:space="preserve"> кв.м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0DD" w:rsidRPr="000A0DD8" w:rsidRDefault="00C43D29" w:rsidP="008523D8">
            <w:pPr>
              <w:autoSpaceDE w:val="0"/>
              <w:autoSpaceDN w:val="0"/>
              <w:jc w:val="center"/>
            </w:pPr>
            <w:r>
              <w:t>мороженое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0DD" w:rsidRDefault="004D10DD" w:rsidP="008523D8">
            <w:pPr>
              <w:autoSpaceDE w:val="0"/>
              <w:autoSpaceDN w:val="0"/>
              <w:jc w:val="center"/>
            </w:pPr>
          </w:p>
          <w:p w:rsidR="004D10DD" w:rsidRDefault="004D10DD" w:rsidP="008523D8">
            <w:pPr>
              <w:autoSpaceDE w:val="0"/>
              <w:autoSpaceDN w:val="0"/>
              <w:jc w:val="center"/>
            </w:pPr>
          </w:p>
          <w:p w:rsidR="004D10DD" w:rsidRDefault="004D10DD" w:rsidP="008523D8">
            <w:pPr>
              <w:autoSpaceDE w:val="0"/>
              <w:autoSpaceDN w:val="0"/>
              <w:jc w:val="center"/>
            </w:pPr>
            <w:r>
              <w:t>не востребован</w:t>
            </w:r>
          </w:p>
        </w:tc>
      </w:tr>
    </w:tbl>
    <w:p w:rsidR="004D10DD" w:rsidRDefault="004D10DD" w:rsidP="004D10DD">
      <w:pPr>
        <w:jc w:val="center"/>
        <w:rPr>
          <w:sz w:val="22"/>
          <w:szCs w:val="22"/>
        </w:rPr>
      </w:pPr>
    </w:p>
    <w:p w:rsidR="004D10DD" w:rsidRDefault="004D10DD" w:rsidP="004D10DD">
      <w:pPr>
        <w:spacing w:line="360" w:lineRule="auto"/>
        <w:jc w:val="center"/>
        <w:rPr>
          <w:b/>
          <w:sz w:val="28"/>
          <w:szCs w:val="28"/>
        </w:rPr>
      </w:pPr>
    </w:p>
    <w:p w:rsidR="004D10DD" w:rsidRDefault="004D10DD" w:rsidP="004D10DD">
      <w:pPr>
        <w:spacing w:line="360" w:lineRule="auto"/>
        <w:jc w:val="center"/>
        <w:rPr>
          <w:b/>
          <w:sz w:val="28"/>
          <w:szCs w:val="28"/>
        </w:rPr>
      </w:pPr>
    </w:p>
    <w:p w:rsidR="004D10DD" w:rsidRDefault="004D10DD" w:rsidP="004D10DD">
      <w:pPr>
        <w:spacing w:line="360" w:lineRule="auto"/>
        <w:jc w:val="center"/>
        <w:rPr>
          <w:b/>
          <w:sz w:val="28"/>
          <w:szCs w:val="28"/>
        </w:rPr>
      </w:pPr>
    </w:p>
    <w:p w:rsidR="00BD75AA" w:rsidRPr="00164411" w:rsidRDefault="00BD75AA" w:rsidP="004D10DD">
      <w:pPr>
        <w:pStyle w:val="a3"/>
        <w:tabs>
          <w:tab w:val="left" w:pos="1134"/>
        </w:tabs>
        <w:ind w:left="10632"/>
        <w:rPr>
          <w:b/>
        </w:rPr>
      </w:pPr>
    </w:p>
    <w:sectPr w:rsidR="00BD75AA" w:rsidRPr="00164411" w:rsidSect="00164411">
      <w:footnotePr>
        <w:numRestart w:val="eachPage"/>
      </w:footnotePr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16" w:rsidRDefault="00550816" w:rsidP="00B433D6">
      <w:r>
        <w:separator/>
      </w:r>
    </w:p>
  </w:endnote>
  <w:endnote w:type="continuationSeparator" w:id="0">
    <w:p w:rsidR="00550816" w:rsidRDefault="00550816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16" w:rsidRDefault="00550816" w:rsidP="00B433D6">
      <w:r>
        <w:separator/>
      </w:r>
    </w:p>
  </w:footnote>
  <w:footnote w:type="continuationSeparator" w:id="0">
    <w:p w:rsidR="00550816" w:rsidRDefault="00550816" w:rsidP="00B4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757A"/>
    <w:multiLevelType w:val="hybridMultilevel"/>
    <w:tmpl w:val="F996A69A"/>
    <w:lvl w:ilvl="0" w:tplc="9B7EE11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04"/>
    <w:rsid w:val="000115A9"/>
    <w:rsid w:val="00017B54"/>
    <w:rsid w:val="0002023E"/>
    <w:rsid w:val="000243CF"/>
    <w:rsid w:val="00027D0E"/>
    <w:rsid w:val="00040143"/>
    <w:rsid w:val="00044D9A"/>
    <w:rsid w:val="00052999"/>
    <w:rsid w:val="00056AC6"/>
    <w:rsid w:val="00056E97"/>
    <w:rsid w:val="00062C08"/>
    <w:rsid w:val="0006347A"/>
    <w:rsid w:val="00070FA2"/>
    <w:rsid w:val="0009603F"/>
    <w:rsid w:val="000B3ACC"/>
    <w:rsid w:val="000C0700"/>
    <w:rsid w:val="000E6E7B"/>
    <w:rsid w:val="001065D1"/>
    <w:rsid w:val="0011065D"/>
    <w:rsid w:val="00114C4B"/>
    <w:rsid w:val="00124A10"/>
    <w:rsid w:val="00127377"/>
    <w:rsid w:val="001333C1"/>
    <w:rsid w:val="0013453B"/>
    <w:rsid w:val="001350BB"/>
    <w:rsid w:val="00140B24"/>
    <w:rsid w:val="00142A61"/>
    <w:rsid w:val="00151610"/>
    <w:rsid w:val="00154600"/>
    <w:rsid w:val="00164411"/>
    <w:rsid w:val="00171400"/>
    <w:rsid w:val="001809C4"/>
    <w:rsid w:val="00194E04"/>
    <w:rsid w:val="001956D7"/>
    <w:rsid w:val="00197269"/>
    <w:rsid w:val="001A00BE"/>
    <w:rsid w:val="001A3500"/>
    <w:rsid w:val="001D4FDD"/>
    <w:rsid w:val="001E34EF"/>
    <w:rsid w:val="001F616A"/>
    <w:rsid w:val="00200F5E"/>
    <w:rsid w:val="002029AC"/>
    <w:rsid w:val="00221C42"/>
    <w:rsid w:val="00235F2F"/>
    <w:rsid w:val="00240183"/>
    <w:rsid w:val="0024717A"/>
    <w:rsid w:val="00256E36"/>
    <w:rsid w:val="002664C4"/>
    <w:rsid w:val="002731B1"/>
    <w:rsid w:val="00273982"/>
    <w:rsid w:val="0027606C"/>
    <w:rsid w:val="00283440"/>
    <w:rsid w:val="00283D89"/>
    <w:rsid w:val="002A4BCD"/>
    <w:rsid w:val="002B0BD0"/>
    <w:rsid w:val="002D11B7"/>
    <w:rsid w:val="002D59B0"/>
    <w:rsid w:val="00306943"/>
    <w:rsid w:val="003233E3"/>
    <w:rsid w:val="003256EE"/>
    <w:rsid w:val="00336377"/>
    <w:rsid w:val="003404FF"/>
    <w:rsid w:val="003414FB"/>
    <w:rsid w:val="00346645"/>
    <w:rsid w:val="00353E19"/>
    <w:rsid w:val="00354D95"/>
    <w:rsid w:val="00361006"/>
    <w:rsid w:val="00361D14"/>
    <w:rsid w:val="00370767"/>
    <w:rsid w:val="00376D7E"/>
    <w:rsid w:val="00383A4F"/>
    <w:rsid w:val="00387B36"/>
    <w:rsid w:val="0039083C"/>
    <w:rsid w:val="0039182A"/>
    <w:rsid w:val="00394BF3"/>
    <w:rsid w:val="003E6B29"/>
    <w:rsid w:val="00400843"/>
    <w:rsid w:val="00433C95"/>
    <w:rsid w:val="0044228D"/>
    <w:rsid w:val="004534E0"/>
    <w:rsid w:val="00454300"/>
    <w:rsid w:val="00471543"/>
    <w:rsid w:val="00484656"/>
    <w:rsid w:val="00493FF6"/>
    <w:rsid w:val="004A4C9E"/>
    <w:rsid w:val="004C4688"/>
    <w:rsid w:val="004C7201"/>
    <w:rsid w:val="004D10DD"/>
    <w:rsid w:val="004D2DC2"/>
    <w:rsid w:val="005312D9"/>
    <w:rsid w:val="00533077"/>
    <w:rsid w:val="00550816"/>
    <w:rsid w:val="00564AB1"/>
    <w:rsid w:val="00573733"/>
    <w:rsid w:val="00590124"/>
    <w:rsid w:val="00593650"/>
    <w:rsid w:val="005A438B"/>
    <w:rsid w:val="005B7C9C"/>
    <w:rsid w:val="005C360C"/>
    <w:rsid w:val="005C4596"/>
    <w:rsid w:val="005C4EC7"/>
    <w:rsid w:val="005C7D76"/>
    <w:rsid w:val="005D13D8"/>
    <w:rsid w:val="005D3591"/>
    <w:rsid w:val="005D47CA"/>
    <w:rsid w:val="005D6E90"/>
    <w:rsid w:val="005E0242"/>
    <w:rsid w:val="005E3B4B"/>
    <w:rsid w:val="0060194D"/>
    <w:rsid w:val="0060345D"/>
    <w:rsid w:val="00615BFD"/>
    <w:rsid w:val="00617C4A"/>
    <w:rsid w:val="00626450"/>
    <w:rsid w:val="00641BC7"/>
    <w:rsid w:val="006549B9"/>
    <w:rsid w:val="00687B0D"/>
    <w:rsid w:val="00693FD3"/>
    <w:rsid w:val="006A7B98"/>
    <w:rsid w:val="006B1FB6"/>
    <w:rsid w:val="006B5035"/>
    <w:rsid w:val="006C5134"/>
    <w:rsid w:val="006D3623"/>
    <w:rsid w:val="006E0B0D"/>
    <w:rsid w:val="006E3A2F"/>
    <w:rsid w:val="006E762E"/>
    <w:rsid w:val="006F1732"/>
    <w:rsid w:val="00701E9A"/>
    <w:rsid w:val="00707B82"/>
    <w:rsid w:val="00710E77"/>
    <w:rsid w:val="00715327"/>
    <w:rsid w:val="0072276D"/>
    <w:rsid w:val="00732D0D"/>
    <w:rsid w:val="00740AE4"/>
    <w:rsid w:val="00753B11"/>
    <w:rsid w:val="007659BD"/>
    <w:rsid w:val="00780C86"/>
    <w:rsid w:val="007835D6"/>
    <w:rsid w:val="007A39A7"/>
    <w:rsid w:val="007A6E52"/>
    <w:rsid w:val="007B103D"/>
    <w:rsid w:val="007B6C94"/>
    <w:rsid w:val="007C2741"/>
    <w:rsid w:val="007C70E3"/>
    <w:rsid w:val="007E355A"/>
    <w:rsid w:val="007E384F"/>
    <w:rsid w:val="007F4FF6"/>
    <w:rsid w:val="00800473"/>
    <w:rsid w:val="00801C8A"/>
    <w:rsid w:val="008027DE"/>
    <w:rsid w:val="0080452E"/>
    <w:rsid w:val="00813DF5"/>
    <w:rsid w:val="008239D5"/>
    <w:rsid w:val="008272EB"/>
    <w:rsid w:val="00835F77"/>
    <w:rsid w:val="00836C6D"/>
    <w:rsid w:val="008540A1"/>
    <w:rsid w:val="0086054E"/>
    <w:rsid w:val="008641C4"/>
    <w:rsid w:val="00865390"/>
    <w:rsid w:val="00870005"/>
    <w:rsid w:val="008B0440"/>
    <w:rsid w:val="008B703B"/>
    <w:rsid w:val="008C14A4"/>
    <w:rsid w:val="008C63C6"/>
    <w:rsid w:val="008D2392"/>
    <w:rsid w:val="008E691B"/>
    <w:rsid w:val="008F2DD7"/>
    <w:rsid w:val="009004ED"/>
    <w:rsid w:val="00913EBD"/>
    <w:rsid w:val="00933195"/>
    <w:rsid w:val="00935484"/>
    <w:rsid w:val="00945751"/>
    <w:rsid w:val="0095290B"/>
    <w:rsid w:val="00962AA8"/>
    <w:rsid w:val="00977140"/>
    <w:rsid w:val="00986388"/>
    <w:rsid w:val="0099626F"/>
    <w:rsid w:val="009A526F"/>
    <w:rsid w:val="009C367C"/>
    <w:rsid w:val="009C3E9E"/>
    <w:rsid w:val="009D198E"/>
    <w:rsid w:val="009D2D8D"/>
    <w:rsid w:val="009E347F"/>
    <w:rsid w:val="00A17081"/>
    <w:rsid w:val="00A21BCA"/>
    <w:rsid w:val="00A21F7E"/>
    <w:rsid w:val="00A62A04"/>
    <w:rsid w:val="00A66573"/>
    <w:rsid w:val="00A671AE"/>
    <w:rsid w:val="00A67DCF"/>
    <w:rsid w:val="00A71850"/>
    <w:rsid w:val="00A73BE8"/>
    <w:rsid w:val="00A754A0"/>
    <w:rsid w:val="00A83777"/>
    <w:rsid w:val="00A95AEA"/>
    <w:rsid w:val="00AA35CA"/>
    <w:rsid w:val="00AD2CF2"/>
    <w:rsid w:val="00AF3857"/>
    <w:rsid w:val="00AF6104"/>
    <w:rsid w:val="00B208AF"/>
    <w:rsid w:val="00B37491"/>
    <w:rsid w:val="00B41A48"/>
    <w:rsid w:val="00B433D6"/>
    <w:rsid w:val="00B64151"/>
    <w:rsid w:val="00B675E2"/>
    <w:rsid w:val="00B735C6"/>
    <w:rsid w:val="00B77656"/>
    <w:rsid w:val="00B81925"/>
    <w:rsid w:val="00B84E0E"/>
    <w:rsid w:val="00BD240D"/>
    <w:rsid w:val="00BD5836"/>
    <w:rsid w:val="00BD75AA"/>
    <w:rsid w:val="00BE610D"/>
    <w:rsid w:val="00BF3551"/>
    <w:rsid w:val="00BF6D16"/>
    <w:rsid w:val="00C06A26"/>
    <w:rsid w:val="00C225DB"/>
    <w:rsid w:val="00C43AC2"/>
    <w:rsid w:val="00C43D07"/>
    <w:rsid w:val="00C43D29"/>
    <w:rsid w:val="00C56124"/>
    <w:rsid w:val="00C74F32"/>
    <w:rsid w:val="00C7671A"/>
    <w:rsid w:val="00CA2142"/>
    <w:rsid w:val="00CA25EB"/>
    <w:rsid w:val="00CB21E8"/>
    <w:rsid w:val="00CC5A9F"/>
    <w:rsid w:val="00CD5BEE"/>
    <w:rsid w:val="00CE0EB4"/>
    <w:rsid w:val="00CE45D1"/>
    <w:rsid w:val="00CE5715"/>
    <w:rsid w:val="00D10F78"/>
    <w:rsid w:val="00D13FD7"/>
    <w:rsid w:val="00D44CBE"/>
    <w:rsid w:val="00D525B0"/>
    <w:rsid w:val="00D551AA"/>
    <w:rsid w:val="00D57D77"/>
    <w:rsid w:val="00D7032D"/>
    <w:rsid w:val="00DA3AAA"/>
    <w:rsid w:val="00DA4FFA"/>
    <w:rsid w:val="00DB7A96"/>
    <w:rsid w:val="00DC5C50"/>
    <w:rsid w:val="00DD3090"/>
    <w:rsid w:val="00DD38F9"/>
    <w:rsid w:val="00DE24E0"/>
    <w:rsid w:val="00DF0F71"/>
    <w:rsid w:val="00E05AAB"/>
    <w:rsid w:val="00E07AB6"/>
    <w:rsid w:val="00E32FBE"/>
    <w:rsid w:val="00E3348D"/>
    <w:rsid w:val="00E424B7"/>
    <w:rsid w:val="00EA6E4C"/>
    <w:rsid w:val="00EA7A94"/>
    <w:rsid w:val="00EB74F4"/>
    <w:rsid w:val="00F21B7D"/>
    <w:rsid w:val="00F423EE"/>
    <w:rsid w:val="00F8089B"/>
    <w:rsid w:val="00FB5F6F"/>
    <w:rsid w:val="00FD4CCD"/>
    <w:rsid w:val="00FD69BB"/>
    <w:rsid w:val="00FF1979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8EB1E5"/>
  <w15:docId w15:val="{2691E65C-7747-4374-9444-784F1B82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9603F"/>
    <w:pPr>
      <w:ind w:left="720"/>
      <w:contextualSpacing/>
    </w:pPr>
  </w:style>
  <w:style w:type="table" w:styleId="aa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17C4A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8B703B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B703B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8B703B"/>
    <w:rPr>
      <w:b/>
      <w:bCs/>
      <w:sz w:val="22"/>
      <w:szCs w:val="22"/>
      <w:shd w:val="clear" w:color="auto" w:fill="FFFFFF"/>
    </w:rPr>
  </w:style>
  <w:style w:type="paragraph" w:customStyle="1" w:styleId="ConsNonformat">
    <w:name w:val="ConsNonformat"/>
    <w:rsid w:val="00732D0D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59B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C43D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9D40-A626-4A9F-BCF0-E87B06BB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Сиухина Ирина</cp:lastModifiedBy>
  <cp:revision>2</cp:revision>
  <cp:lastPrinted>2023-03-31T11:59:00Z</cp:lastPrinted>
  <dcterms:created xsi:type="dcterms:W3CDTF">2025-09-26T12:46:00Z</dcterms:created>
  <dcterms:modified xsi:type="dcterms:W3CDTF">2025-09-26T12:46:00Z</dcterms:modified>
</cp:coreProperties>
</file>