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92" w:type="dxa"/>
        <w:tblLayout w:type="fixed"/>
        <w:tblLook w:val="01E0" w:firstRow="1" w:lastRow="1" w:firstColumn="1" w:lastColumn="1" w:noHBand="0" w:noVBand="0"/>
      </w:tblPr>
      <w:tblGrid>
        <w:gridCol w:w="392"/>
        <w:gridCol w:w="9389"/>
        <w:gridCol w:w="236"/>
        <w:gridCol w:w="1039"/>
        <w:gridCol w:w="236"/>
      </w:tblGrid>
      <w:tr w:rsidR="00E245B1" w:rsidTr="00F674E0">
        <w:trPr>
          <w:gridAfter w:val="2"/>
          <w:wAfter w:w="1275" w:type="dxa"/>
          <w:trHeight w:val="2981"/>
        </w:trPr>
        <w:tc>
          <w:tcPr>
            <w:tcW w:w="9781" w:type="dxa"/>
            <w:gridSpan w:val="2"/>
          </w:tcPr>
          <w:p w:rsidR="00E245B1" w:rsidRDefault="00E245B1" w:rsidP="00E245B1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586359" w:rsidRDefault="00586359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F674E0" w:rsidRDefault="00F674E0" w:rsidP="00F674E0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20327056" r:id="rId9"/>
              </w:object>
            </w:r>
          </w:p>
          <w:p w:rsidR="00F674E0" w:rsidRDefault="00F674E0" w:rsidP="00F674E0">
            <w:pPr>
              <w:ind w:right="317"/>
              <w:jc w:val="both"/>
              <w:rPr>
                <w:b/>
              </w:rPr>
            </w:pPr>
          </w:p>
          <w:p w:rsidR="00F674E0" w:rsidRDefault="00F674E0" w:rsidP="00F67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F674E0" w:rsidRDefault="00F674E0" w:rsidP="00F67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ВНУТРИГОРОДСКОГО МУНИЦИПАЛЬНОГО ОБРАЗОВАНИЯ -</w:t>
            </w:r>
          </w:p>
          <w:p w:rsidR="00F674E0" w:rsidRDefault="00F674E0" w:rsidP="00F67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F674E0" w:rsidRDefault="00F674E0" w:rsidP="00F674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F674E0" w:rsidRDefault="00F674E0" w:rsidP="00F674E0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F674E0" w:rsidRDefault="00F674E0" w:rsidP="00F674E0">
            <w:pPr>
              <w:jc w:val="center"/>
            </w:pPr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F674E0" w:rsidRDefault="00F674E0" w:rsidP="00F674E0">
            <w:pPr>
              <w:jc w:val="center"/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F674E0" w:rsidRDefault="00F674E0" w:rsidP="00F674E0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259D2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F674E0" w:rsidRDefault="00F674E0" w:rsidP="00F674E0">
            <w:pPr>
              <w:rPr>
                <w:b/>
              </w:rPr>
            </w:pPr>
          </w:p>
          <w:p w:rsidR="00F674E0" w:rsidRDefault="00F674E0" w:rsidP="00F674E0">
            <w:pPr>
              <w:rPr>
                <w:b/>
              </w:rPr>
            </w:pPr>
          </w:p>
          <w:p w:rsidR="00F674E0" w:rsidRDefault="00F674E0" w:rsidP="00F674E0">
            <w:pPr>
              <w:rPr>
                <w:b/>
              </w:rPr>
            </w:pPr>
          </w:p>
          <w:p w:rsidR="00F674E0" w:rsidRDefault="00F674E0" w:rsidP="00F674E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РЕШЕНИЕ</w:t>
            </w:r>
          </w:p>
          <w:p w:rsidR="00F674E0" w:rsidRDefault="00F674E0" w:rsidP="00F674E0">
            <w:pPr>
              <w:rPr>
                <w:b/>
              </w:rPr>
            </w:pPr>
          </w:p>
          <w:p w:rsidR="00F674E0" w:rsidRDefault="00F674E0" w:rsidP="00F674E0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24.09.2025 №11/8</w:t>
            </w:r>
          </w:p>
          <w:p w:rsidR="00586359" w:rsidRDefault="00586359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6359" w:rsidRDefault="00586359" w:rsidP="00804CBC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E245B1" w:rsidRPr="00B3224B" w:rsidRDefault="00E245B1" w:rsidP="00804CBC">
            <w:pPr>
              <w:spacing w:line="276" w:lineRule="auto"/>
              <w:jc w:val="both"/>
              <w:rPr>
                <w:lang w:eastAsia="en-US"/>
              </w:rPr>
            </w:pPr>
            <w:r w:rsidRPr="00B3224B">
              <w:rPr>
                <w:b/>
                <w:lang w:eastAsia="en-US"/>
              </w:rPr>
              <w:t>О депутатском запросе</w:t>
            </w:r>
          </w:p>
          <w:p w:rsidR="00E245B1" w:rsidRDefault="00E245B1" w:rsidP="00E245B1">
            <w:pPr>
              <w:spacing w:line="276" w:lineRule="auto"/>
              <w:ind w:right="318"/>
              <w:jc w:val="both"/>
              <w:rPr>
                <w:lang w:eastAsia="en-US"/>
              </w:rPr>
            </w:pPr>
          </w:p>
        </w:tc>
        <w:tc>
          <w:tcPr>
            <w:tcW w:w="236" w:type="dxa"/>
          </w:tcPr>
          <w:p w:rsidR="00E245B1" w:rsidRDefault="00E245B1" w:rsidP="00586359">
            <w:pPr>
              <w:rPr>
                <w:rFonts w:eastAsia="Calibri"/>
                <w:b/>
                <w:lang w:eastAsia="en-US"/>
              </w:rPr>
            </w:pPr>
          </w:p>
        </w:tc>
      </w:tr>
      <w:tr w:rsidR="005E4315" w:rsidTr="00F674E0">
        <w:tblPrEx>
          <w:tblLook w:val="04A0" w:firstRow="1" w:lastRow="0" w:firstColumn="1" w:lastColumn="0" w:noHBand="0" w:noVBand="1"/>
        </w:tblPrEx>
        <w:trPr>
          <w:gridBefore w:val="1"/>
          <w:wBefore w:w="392" w:type="dxa"/>
          <w:trHeight w:val="80"/>
        </w:trPr>
        <w:tc>
          <w:tcPr>
            <w:tcW w:w="10664" w:type="dxa"/>
            <w:gridSpan w:val="3"/>
          </w:tcPr>
          <w:p w:rsidR="005E4315" w:rsidRPr="00B3224B" w:rsidRDefault="005E4315" w:rsidP="00E245B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6" w:type="dxa"/>
          </w:tcPr>
          <w:p w:rsidR="005E4315" w:rsidRDefault="005E4315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E4315" w:rsidRDefault="005E4315" w:rsidP="005E4315">
      <w:pPr>
        <w:ind w:firstLine="851"/>
        <w:jc w:val="both"/>
      </w:pPr>
      <w:r>
        <w:t>В соответствии со статьей 56 Регламента Совета депутатов муниципального округа Гольяново, Совет депутатов муниципального округа Гольяново</w:t>
      </w:r>
      <w:r w:rsidR="004B5321">
        <w:t xml:space="preserve"> в городе Москве</w:t>
      </w:r>
      <w:r w:rsidR="00E73FBE">
        <w:t xml:space="preserve"> </w:t>
      </w:r>
      <w:r>
        <w:t>решил:</w:t>
      </w:r>
    </w:p>
    <w:p w:rsidR="005E4315" w:rsidRDefault="005E4315" w:rsidP="005E4315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r>
        <w:t xml:space="preserve">Признать обращение депутатов Совета депутатов муниципального округа Гольяново </w:t>
      </w:r>
      <w:r w:rsidR="004B5321">
        <w:t xml:space="preserve"> в городе Москве </w:t>
      </w:r>
      <w:r>
        <w:t>депутатским запросом (приложение).</w:t>
      </w:r>
    </w:p>
    <w:p w:rsidR="00804CBC" w:rsidRDefault="00804CBC" w:rsidP="00804CBC">
      <w:pPr>
        <w:pStyle w:val="a6"/>
        <w:numPr>
          <w:ilvl w:val="0"/>
          <w:numId w:val="11"/>
        </w:numPr>
        <w:tabs>
          <w:tab w:val="left" w:pos="1134"/>
        </w:tabs>
        <w:ind w:left="0" w:firstLine="851"/>
        <w:jc w:val="both"/>
      </w:pPr>
      <w:r>
        <w:t xml:space="preserve">Направить настоящее решение в префектуру Восточного административного округа города Москвы. </w:t>
      </w:r>
    </w:p>
    <w:p w:rsidR="004B5321" w:rsidRPr="004B5321" w:rsidRDefault="00586359" w:rsidP="004B5321">
      <w:pPr>
        <w:pStyle w:val="ConsPlusNormal"/>
        <w:tabs>
          <w:tab w:val="left" w:pos="4253"/>
          <w:tab w:val="left" w:pos="4995"/>
        </w:tabs>
        <w:ind w:right="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</w:t>
      </w:r>
      <w:r w:rsidR="005E4315" w:rsidRPr="004B5321">
        <w:rPr>
          <w:rFonts w:ascii="Times New Roman" w:hAnsi="Times New Roman" w:cs="Times New Roman"/>
          <w:sz w:val="24"/>
          <w:szCs w:val="24"/>
        </w:rPr>
        <w:t>Контроль за исполнением н</w:t>
      </w:r>
      <w:r w:rsidR="00966407" w:rsidRPr="004B5321"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</w:t>
      </w:r>
      <w:r w:rsidR="004B5321">
        <w:rPr>
          <w:rFonts w:ascii="Times New Roman" w:hAnsi="Times New Roman" w:cs="Times New Roman"/>
          <w:sz w:val="24"/>
          <w:szCs w:val="24"/>
        </w:rPr>
        <w:t>временно исполняющего</w:t>
      </w:r>
      <w:r w:rsidR="004B5321" w:rsidRPr="004B5321">
        <w:rPr>
          <w:rFonts w:ascii="Times New Roman" w:hAnsi="Times New Roman" w:cs="Times New Roman"/>
          <w:sz w:val="24"/>
          <w:szCs w:val="24"/>
        </w:rPr>
        <w:t xml:space="preserve"> полномочия главы муниципального округа Гольяново в городе Москве Захаров</w:t>
      </w:r>
      <w:r w:rsidR="004B5321">
        <w:rPr>
          <w:rFonts w:ascii="Times New Roman" w:hAnsi="Times New Roman" w:cs="Times New Roman"/>
          <w:sz w:val="24"/>
          <w:szCs w:val="24"/>
        </w:rPr>
        <w:t>а</w:t>
      </w:r>
      <w:r w:rsidR="004B5321" w:rsidRPr="004B5321"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5E4315" w:rsidRPr="004B5321" w:rsidRDefault="005E4315" w:rsidP="004B5321">
      <w:pPr>
        <w:jc w:val="both"/>
      </w:pPr>
    </w:p>
    <w:p w:rsidR="005E4315" w:rsidRDefault="005E4315" w:rsidP="005E4315"/>
    <w:p w:rsidR="005E4315" w:rsidRDefault="005E4315" w:rsidP="005E4315">
      <w:pPr>
        <w:ind w:left="6237"/>
        <w:rPr>
          <w:sz w:val="20"/>
          <w:szCs w:val="20"/>
        </w:rPr>
      </w:pPr>
    </w:p>
    <w:p w:rsidR="00586359" w:rsidRDefault="00586359" w:rsidP="00586359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Временно исполняющий</w:t>
      </w:r>
    </w:p>
    <w:p w:rsidR="00586359" w:rsidRDefault="00586359" w:rsidP="00586359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полномочия главы муниципального</w:t>
      </w:r>
    </w:p>
    <w:p w:rsidR="00586359" w:rsidRDefault="00E73FBE" w:rsidP="00586359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</w:t>
      </w:r>
      <w:r w:rsidR="00586359">
        <w:rPr>
          <w:b/>
          <w:sz w:val="24"/>
          <w:szCs w:val="24"/>
        </w:rPr>
        <w:t xml:space="preserve"> в городе Москве                                                                           Д.Н.Захаров</w:t>
      </w:r>
    </w:p>
    <w:p w:rsidR="00586359" w:rsidRDefault="00586359" w:rsidP="00586359">
      <w:pPr>
        <w:pStyle w:val="a6"/>
        <w:ind w:left="1571" w:firstLine="567"/>
        <w:jc w:val="both"/>
        <w:rPr>
          <w:spacing w:val="-1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B3224B" w:rsidRDefault="00B3224B" w:rsidP="005E4315">
      <w:pPr>
        <w:ind w:left="6237"/>
        <w:rPr>
          <w:sz w:val="20"/>
          <w:szCs w:val="20"/>
        </w:rPr>
      </w:pPr>
    </w:p>
    <w:p w:rsidR="005E4315" w:rsidRPr="00FB5DE7" w:rsidRDefault="005E4315" w:rsidP="00FB5DE7">
      <w:pPr>
        <w:ind w:left="5812"/>
      </w:pPr>
      <w:bookmarkStart w:id="0" w:name="_GoBack"/>
      <w:bookmarkEnd w:id="0"/>
      <w:r w:rsidRPr="00FB5DE7">
        <w:lastRenderedPageBreak/>
        <w:t>Приложение</w:t>
      </w:r>
    </w:p>
    <w:p w:rsidR="005E4315" w:rsidRPr="00FB5DE7" w:rsidRDefault="005E4315" w:rsidP="00FB5DE7">
      <w:pPr>
        <w:ind w:left="5812"/>
      </w:pPr>
      <w:r w:rsidRPr="00FB5DE7">
        <w:t xml:space="preserve">к решению Совета депутатов муниципального округа Гольяново </w:t>
      </w:r>
      <w:r w:rsidR="00B56F0D">
        <w:t>в городе Москве</w:t>
      </w:r>
    </w:p>
    <w:p w:rsidR="005E4315" w:rsidRPr="00FB5DE7" w:rsidRDefault="00A26C64" w:rsidP="00FB5DE7">
      <w:pPr>
        <w:ind w:left="5812"/>
      </w:pPr>
      <w:r>
        <w:t>от «</w:t>
      </w:r>
      <w:r w:rsidR="00C72B54">
        <w:t xml:space="preserve">24» </w:t>
      </w:r>
      <w:r w:rsidR="00B56F0D">
        <w:t>сентября</w:t>
      </w:r>
      <w:r w:rsidR="00C72B54">
        <w:t xml:space="preserve"> </w:t>
      </w:r>
      <w:r w:rsidR="00D42A7E">
        <w:t>2025</w:t>
      </w:r>
      <w:r w:rsidR="005E4315" w:rsidRPr="00FB5DE7">
        <w:t xml:space="preserve"> года № </w:t>
      </w:r>
      <w:r w:rsidR="00C72B54">
        <w:t>11/8</w:t>
      </w: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Default="005E4315" w:rsidP="005E4315">
      <w:pPr>
        <w:ind w:left="6237"/>
        <w:rPr>
          <w:sz w:val="20"/>
          <w:szCs w:val="20"/>
        </w:rPr>
      </w:pPr>
    </w:p>
    <w:p w:rsidR="005E4315" w:rsidRPr="00B77F64" w:rsidRDefault="005E4315" w:rsidP="005E4315">
      <w:pPr>
        <w:jc w:val="center"/>
        <w:rPr>
          <w:b/>
          <w:sz w:val="28"/>
          <w:szCs w:val="28"/>
        </w:rPr>
      </w:pPr>
      <w:r w:rsidRPr="00B77F64">
        <w:rPr>
          <w:b/>
          <w:sz w:val="28"/>
          <w:szCs w:val="28"/>
        </w:rPr>
        <w:t>Депутатский запрос</w:t>
      </w:r>
    </w:p>
    <w:p w:rsidR="005E4315" w:rsidRDefault="005E4315" w:rsidP="005E4315">
      <w:pPr>
        <w:jc w:val="center"/>
        <w:rPr>
          <w:b/>
        </w:rPr>
      </w:pPr>
    </w:p>
    <w:p w:rsidR="00463C0A" w:rsidRPr="00B77F64" w:rsidRDefault="00463C0A" w:rsidP="00F330D6">
      <w:pPr>
        <w:tabs>
          <w:tab w:val="left" w:pos="210"/>
        </w:tabs>
        <w:ind w:firstLine="567"/>
        <w:jc w:val="both"/>
      </w:pPr>
      <w:r w:rsidRPr="00B77F64">
        <w:t>На территории Гольяновского парка в границах адресных ориентиров: Алтайская улица, д.5, д.7, Уссурийская улица, д.4 расположены крупные объекты инфраструктуры: детские площадки, спорт</w:t>
      </w:r>
      <w:r w:rsidR="00D42A7E">
        <w:t xml:space="preserve">ивная площадка, теннисный корт </w:t>
      </w:r>
      <w:r w:rsidRPr="00B77F64">
        <w:t xml:space="preserve">и теннисные столы, футбольная площадка, баскетбольная площадка. </w:t>
      </w:r>
    </w:p>
    <w:p w:rsidR="00463C0A" w:rsidRPr="00B77F64" w:rsidRDefault="00463C0A" w:rsidP="00F330D6">
      <w:pPr>
        <w:tabs>
          <w:tab w:val="left" w:pos="210"/>
        </w:tabs>
        <w:ind w:firstLine="567"/>
        <w:jc w:val="both"/>
      </w:pPr>
      <w:r w:rsidRPr="00B77F64">
        <w:t>Территория Гольяновского парка является местом</w:t>
      </w:r>
      <w:r w:rsidR="00EA7D68" w:rsidRPr="00B77F64">
        <w:t xml:space="preserve"> проведения местных массовых мероприятий и активно посещается жителями муниципального округа.</w:t>
      </w:r>
    </w:p>
    <w:p w:rsidR="00EA7D68" w:rsidRPr="00B77F64" w:rsidRDefault="00B77F64" w:rsidP="00F330D6">
      <w:pPr>
        <w:pStyle w:val="aa"/>
        <w:tabs>
          <w:tab w:val="left" w:pos="2268"/>
        </w:tabs>
        <w:spacing w:before="0" w:beforeAutospacing="0" w:after="0" w:afterAutospacing="0"/>
        <w:ind w:firstLine="567"/>
        <w:jc w:val="both"/>
      </w:pPr>
      <w:r w:rsidRPr="00B77F64">
        <w:t>Учитывая многочисленные обращения жителей района Гол</w:t>
      </w:r>
      <w:r w:rsidR="00D42A7E">
        <w:t xml:space="preserve">ьяново, руководствуясь Законом </w:t>
      </w:r>
      <w:r w:rsidRPr="00B77F64">
        <w:t>г</w:t>
      </w:r>
      <w:r w:rsidR="00B56F0D">
        <w:t>орода</w:t>
      </w:r>
      <w:r w:rsidR="00D42A7E">
        <w:t xml:space="preserve"> Москвы от 06 ноября 2002 года</w:t>
      </w:r>
      <w:r w:rsidRPr="00B77F64">
        <w:t xml:space="preserve"> № 56 «Об организации местного самоуправления в городе Москве», Уставом муниципального округа Гольяново</w:t>
      </w:r>
      <w:r w:rsidR="00B56F0D">
        <w:t xml:space="preserve"> в городе Москве</w:t>
      </w:r>
      <w:r w:rsidRPr="00B77F64">
        <w:t>, просим В</w:t>
      </w:r>
      <w:r w:rsidR="00D42A7E">
        <w:t xml:space="preserve">ас </w:t>
      </w:r>
      <w:r>
        <w:t xml:space="preserve">рассмотреть вопрос об установке модульного туалета с подключением к коммуникациям на территории Гольяновского парка в </w:t>
      </w:r>
      <w:r w:rsidRPr="00B77F64">
        <w:t>границах адресных ориентиров: Алтайская улица, д.5, д.7, Уссурийская улица, д.4</w:t>
      </w:r>
      <w:r>
        <w:t>.</w:t>
      </w:r>
    </w:p>
    <w:p w:rsidR="00463C0A" w:rsidRPr="00B77F64" w:rsidRDefault="00463C0A" w:rsidP="00F330D6">
      <w:pPr>
        <w:tabs>
          <w:tab w:val="left" w:pos="210"/>
        </w:tabs>
        <w:ind w:firstLine="567"/>
        <w:jc w:val="both"/>
      </w:pPr>
    </w:p>
    <w:p w:rsidR="00B77F64" w:rsidRPr="00B77F64" w:rsidRDefault="00B77F64">
      <w:pPr>
        <w:tabs>
          <w:tab w:val="left" w:pos="210"/>
        </w:tabs>
        <w:ind w:firstLine="709"/>
        <w:jc w:val="both"/>
      </w:pPr>
    </w:p>
    <w:sectPr w:rsidR="00B77F64" w:rsidRPr="00B77F64" w:rsidSect="001115C6">
      <w:pgSz w:w="11906" w:h="16838"/>
      <w:pgMar w:top="851" w:right="849" w:bottom="568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0A" w:rsidRDefault="00463C0A" w:rsidP="00D6420D">
      <w:r>
        <w:separator/>
      </w:r>
    </w:p>
  </w:endnote>
  <w:endnote w:type="continuationSeparator" w:id="0">
    <w:p w:rsidR="00463C0A" w:rsidRDefault="00463C0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0A" w:rsidRDefault="00463C0A" w:rsidP="00D6420D">
      <w:r>
        <w:separator/>
      </w:r>
    </w:p>
  </w:footnote>
  <w:footnote w:type="continuationSeparator" w:id="0">
    <w:p w:rsidR="00463C0A" w:rsidRDefault="00463C0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C488E"/>
    <w:multiLevelType w:val="hybridMultilevel"/>
    <w:tmpl w:val="DEF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97A8C"/>
    <w:multiLevelType w:val="hybridMultilevel"/>
    <w:tmpl w:val="35240A40"/>
    <w:lvl w:ilvl="0" w:tplc="30C41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81810CD"/>
    <w:multiLevelType w:val="hybridMultilevel"/>
    <w:tmpl w:val="53E29F4E"/>
    <w:lvl w:ilvl="0" w:tplc="8B6A0A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59BA715E"/>
    <w:multiLevelType w:val="hybridMultilevel"/>
    <w:tmpl w:val="4A586A5C"/>
    <w:lvl w:ilvl="0" w:tplc="B520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A602E"/>
    <w:multiLevelType w:val="hybridMultilevel"/>
    <w:tmpl w:val="786C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4" w15:restartNumberingAfterBreak="0">
    <w:nsid w:val="61DC790C"/>
    <w:multiLevelType w:val="hybridMultilevel"/>
    <w:tmpl w:val="3F4468FE"/>
    <w:lvl w:ilvl="0" w:tplc="77D23A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A6E37"/>
    <w:multiLevelType w:val="hybridMultilevel"/>
    <w:tmpl w:val="452E78FA"/>
    <w:lvl w:ilvl="0" w:tplc="D00034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8"/>
  </w:num>
  <w:num w:numId="15">
    <w:abstractNumId w:val="14"/>
  </w:num>
  <w:num w:numId="16">
    <w:abstractNumId w:val="11"/>
  </w:num>
  <w:num w:numId="17">
    <w:abstractNumId w:val="15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07053"/>
    <w:rsid w:val="0001141B"/>
    <w:rsid w:val="00014F7F"/>
    <w:rsid w:val="00026291"/>
    <w:rsid w:val="00032D30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2719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15C6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2732"/>
    <w:rsid w:val="00184EF1"/>
    <w:rsid w:val="00191980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01B6"/>
    <w:rsid w:val="001F2C0B"/>
    <w:rsid w:val="00204355"/>
    <w:rsid w:val="0020718E"/>
    <w:rsid w:val="00212499"/>
    <w:rsid w:val="0022071D"/>
    <w:rsid w:val="0023735F"/>
    <w:rsid w:val="00241000"/>
    <w:rsid w:val="00243461"/>
    <w:rsid w:val="00247888"/>
    <w:rsid w:val="002530C4"/>
    <w:rsid w:val="00253C27"/>
    <w:rsid w:val="002559D7"/>
    <w:rsid w:val="0026030E"/>
    <w:rsid w:val="00261A2F"/>
    <w:rsid w:val="002767C1"/>
    <w:rsid w:val="0029144E"/>
    <w:rsid w:val="00296AE5"/>
    <w:rsid w:val="002A3CF3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0E77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769AA"/>
    <w:rsid w:val="00394F11"/>
    <w:rsid w:val="003969C6"/>
    <w:rsid w:val="00397ACC"/>
    <w:rsid w:val="003B0E4D"/>
    <w:rsid w:val="003B366E"/>
    <w:rsid w:val="003D10F8"/>
    <w:rsid w:val="003E4484"/>
    <w:rsid w:val="003E47EC"/>
    <w:rsid w:val="003E6725"/>
    <w:rsid w:val="0040210E"/>
    <w:rsid w:val="00402D42"/>
    <w:rsid w:val="00405914"/>
    <w:rsid w:val="00405B7A"/>
    <w:rsid w:val="004118C0"/>
    <w:rsid w:val="00415C5C"/>
    <w:rsid w:val="0041783A"/>
    <w:rsid w:val="00417BD0"/>
    <w:rsid w:val="004347EA"/>
    <w:rsid w:val="00435721"/>
    <w:rsid w:val="00445723"/>
    <w:rsid w:val="00447F59"/>
    <w:rsid w:val="00447FC7"/>
    <w:rsid w:val="00455B6D"/>
    <w:rsid w:val="00455E9E"/>
    <w:rsid w:val="00463C0A"/>
    <w:rsid w:val="0046506F"/>
    <w:rsid w:val="00472FA4"/>
    <w:rsid w:val="0048288B"/>
    <w:rsid w:val="0048298F"/>
    <w:rsid w:val="0048541D"/>
    <w:rsid w:val="00485AAC"/>
    <w:rsid w:val="004922B8"/>
    <w:rsid w:val="0049446D"/>
    <w:rsid w:val="004B20B5"/>
    <w:rsid w:val="004B3159"/>
    <w:rsid w:val="004B5321"/>
    <w:rsid w:val="004C0C58"/>
    <w:rsid w:val="004C1636"/>
    <w:rsid w:val="004C2BCD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86359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E4315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35171"/>
    <w:rsid w:val="00645840"/>
    <w:rsid w:val="00646CB2"/>
    <w:rsid w:val="0064724C"/>
    <w:rsid w:val="00666206"/>
    <w:rsid w:val="0066622E"/>
    <w:rsid w:val="00666B90"/>
    <w:rsid w:val="00667152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079A1"/>
    <w:rsid w:val="00717A49"/>
    <w:rsid w:val="00741D4A"/>
    <w:rsid w:val="007440DE"/>
    <w:rsid w:val="00745523"/>
    <w:rsid w:val="00747C7A"/>
    <w:rsid w:val="0075102B"/>
    <w:rsid w:val="00752B9A"/>
    <w:rsid w:val="0075691C"/>
    <w:rsid w:val="0076243D"/>
    <w:rsid w:val="00763B13"/>
    <w:rsid w:val="00764A49"/>
    <w:rsid w:val="007702B1"/>
    <w:rsid w:val="00773517"/>
    <w:rsid w:val="00777D21"/>
    <w:rsid w:val="007814F8"/>
    <w:rsid w:val="0079060B"/>
    <w:rsid w:val="007944B5"/>
    <w:rsid w:val="00794564"/>
    <w:rsid w:val="007C0E5E"/>
    <w:rsid w:val="007D4287"/>
    <w:rsid w:val="007E2BE0"/>
    <w:rsid w:val="007E5753"/>
    <w:rsid w:val="007F10C7"/>
    <w:rsid w:val="007F198A"/>
    <w:rsid w:val="007F22CB"/>
    <w:rsid w:val="007F4894"/>
    <w:rsid w:val="007F4D9D"/>
    <w:rsid w:val="007F65F0"/>
    <w:rsid w:val="00802F27"/>
    <w:rsid w:val="0080374A"/>
    <w:rsid w:val="00804CBC"/>
    <w:rsid w:val="0082279C"/>
    <w:rsid w:val="00827159"/>
    <w:rsid w:val="008314EC"/>
    <w:rsid w:val="0083266E"/>
    <w:rsid w:val="00837343"/>
    <w:rsid w:val="0084042E"/>
    <w:rsid w:val="00841CF9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E5129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225C0"/>
    <w:rsid w:val="00930E61"/>
    <w:rsid w:val="009318E0"/>
    <w:rsid w:val="009407F7"/>
    <w:rsid w:val="00941D92"/>
    <w:rsid w:val="00942D4D"/>
    <w:rsid w:val="00943FB2"/>
    <w:rsid w:val="009452E7"/>
    <w:rsid w:val="009611A3"/>
    <w:rsid w:val="00965BEE"/>
    <w:rsid w:val="00966407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BA3"/>
    <w:rsid w:val="009C3A97"/>
    <w:rsid w:val="009C7180"/>
    <w:rsid w:val="009D663F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26C64"/>
    <w:rsid w:val="00A34112"/>
    <w:rsid w:val="00A37CEB"/>
    <w:rsid w:val="00A4135F"/>
    <w:rsid w:val="00A52B59"/>
    <w:rsid w:val="00A55ED3"/>
    <w:rsid w:val="00A60677"/>
    <w:rsid w:val="00A71E7B"/>
    <w:rsid w:val="00A81DF0"/>
    <w:rsid w:val="00A858AE"/>
    <w:rsid w:val="00A86512"/>
    <w:rsid w:val="00A9038D"/>
    <w:rsid w:val="00AA7125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3224B"/>
    <w:rsid w:val="00B5203F"/>
    <w:rsid w:val="00B53D86"/>
    <w:rsid w:val="00B56C2A"/>
    <w:rsid w:val="00B56F0D"/>
    <w:rsid w:val="00B62BF9"/>
    <w:rsid w:val="00B63DA8"/>
    <w:rsid w:val="00B644A4"/>
    <w:rsid w:val="00B6604C"/>
    <w:rsid w:val="00B75823"/>
    <w:rsid w:val="00B75A19"/>
    <w:rsid w:val="00B76AA9"/>
    <w:rsid w:val="00B7783D"/>
    <w:rsid w:val="00B77F64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2269"/>
    <w:rsid w:val="00C2454C"/>
    <w:rsid w:val="00C30756"/>
    <w:rsid w:val="00C478AC"/>
    <w:rsid w:val="00C6028F"/>
    <w:rsid w:val="00C6371F"/>
    <w:rsid w:val="00C71B27"/>
    <w:rsid w:val="00C72B54"/>
    <w:rsid w:val="00C7410F"/>
    <w:rsid w:val="00C91796"/>
    <w:rsid w:val="00C96E2D"/>
    <w:rsid w:val="00CB6D2C"/>
    <w:rsid w:val="00CC01E4"/>
    <w:rsid w:val="00CD32A0"/>
    <w:rsid w:val="00CD7115"/>
    <w:rsid w:val="00CE2103"/>
    <w:rsid w:val="00CF1852"/>
    <w:rsid w:val="00D15872"/>
    <w:rsid w:val="00D23E61"/>
    <w:rsid w:val="00D26A2D"/>
    <w:rsid w:val="00D27670"/>
    <w:rsid w:val="00D319FC"/>
    <w:rsid w:val="00D31ECD"/>
    <w:rsid w:val="00D3283B"/>
    <w:rsid w:val="00D346F0"/>
    <w:rsid w:val="00D3748F"/>
    <w:rsid w:val="00D42A7E"/>
    <w:rsid w:val="00D43CAB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482B"/>
    <w:rsid w:val="00D7558B"/>
    <w:rsid w:val="00D90854"/>
    <w:rsid w:val="00DA2927"/>
    <w:rsid w:val="00DA7089"/>
    <w:rsid w:val="00DA7669"/>
    <w:rsid w:val="00DB0E2F"/>
    <w:rsid w:val="00DB20B4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140CA"/>
    <w:rsid w:val="00E20810"/>
    <w:rsid w:val="00E245B1"/>
    <w:rsid w:val="00E37285"/>
    <w:rsid w:val="00E3767F"/>
    <w:rsid w:val="00E40D95"/>
    <w:rsid w:val="00E45725"/>
    <w:rsid w:val="00E4670C"/>
    <w:rsid w:val="00E55250"/>
    <w:rsid w:val="00E571D8"/>
    <w:rsid w:val="00E73FBE"/>
    <w:rsid w:val="00E83E69"/>
    <w:rsid w:val="00E94C15"/>
    <w:rsid w:val="00EA11BB"/>
    <w:rsid w:val="00EA7BD1"/>
    <w:rsid w:val="00EA7D68"/>
    <w:rsid w:val="00EB1A0D"/>
    <w:rsid w:val="00EC5C81"/>
    <w:rsid w:val="00ED0BC9"/>
    <w:rsid w:val="00ED0CD6"/>
    <w:rsid w:val="00ED4603"/>
    <w:rsid w:val="00ED67D0"/>
    <w:rsid w:val="00EE76A6"/>
    <w:rsid w:val="00EF19F3"/>
    <w:rsid w:val="00F054BA"/>
    <w:rsid w:val="00F30ABA"/>
    <w:rsid w:val="00F330D6"/>
    <w:rsid w:val="00F37EC9"/>
    <w:rsid w:val="00F4130A"/>
    <w:rsid w:val="00F45461"/>
    <w:rsid w:val="00F52F8F"/>
    <w:rsid w:val="00F674E0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B5DE7"/>
    <w:rsid w:val="00FC05DA"/>
    <w:rsid w:val="00FC28E4"/>
    <w:rsid w:val="00FC2DA8"/>
    <w:rsid w:val="00FC3567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4B1F957"/>
  <w15:docId w15:val="{F41CE4E5-47A1-4CE4-9EE2-15042322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link w:val="ab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f">
    <w:name w:val="Table Grid"/>
    <w:basedOn w:val="a1"/>
    <w:uiPriority w:val="99"/>
    <w:rsid w:val="006B75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7">
    <w:name w:val="Document Map"/>
    <w:basedOn w:val="a"/>
    <w:link w:val="af8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9">
    <w:name w:val="Title"/>
    <w:basedOn w:val="a"/>
    <w:link w:val="afa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0"/>
    <w:link w:val="af9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b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customStyle="1" w:styleId="ab">
    <w:name w:val="Обычный (веб) Знак"/>
    <w:link w:val="aa"/>
    <w:locked/>
    <w:rsid w:val="00E245B1"/>
    <w:rPr>
      <w:rFonts w:ascii="Times New Roman" w:eastAsia="Times New Roman" w:hAnsi="Times New Roman"/>
      <w:sz w:val="24"/>
      <w:szCs w:val="24"/>
    </w:rPr>
  </w:style>
  <w:style w:type="character" w:styleId="afc">
    <w:name w:val="Emphasis"/>
    <w:basedOn w:val="a0"/>
    <w:qFormat/>
    <w:locked/>
    <w:rsid w:val="00B56C2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4CDAC-35E6-4331-9AB3-4DCB0273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2021-10-21T07:35:00Z</cp:lastPrinted>
  <dcterms:created xsi:type="dcterms:W3CDTF">2025-09-25T14:38:00Z</dcterms:created>
  <dcterms:modified xsi:type="dcterms:W3CDTF">2025-09-25T14:38:00Z</dcterms:modified>
</cp:coreProperties>
</file>