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B4B" w:rsidRDefault="00C65B4B" w:rsidP="00C65B4B">
      <w:pPr>
        <w:ind w:right="600"/>
        <w:jc w:val="both"/>
        <w:rPr>
          <w:b/>
        </w:rPr>
      </w:pPr>
    </w:p>
    <w:p w:rsidR="00C65B4B" w:rsidRDefault="00C65B4B" w:rsidP="00C65B4B">
      <w:pPr>
        <w:suppressAutoHyphens/>
        <w:ind w:right="885"/>
        <w:rPr>
          <w:b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05pt;margin-top:-43.9pt;width:55.45pt;height:70pt;z-index:251658240">
            <v:imagedata r:id="rId8" o:title=""/>
          </v:shape>
          <o:OLEObject Type="Embed" ProgID="CorelDraw.Graphic.17" ShapeID="_x0000_s1026" DrawAspect="Content" ObjectID="_1795855189" r:id="rId9"/>
        </w:object>
      </w:r>
    </w:p>
    <w:p w:rsidR="00C65B4B" w:rsidRDefault="00C65B4B" w:rsidP="00C65B4B">
      <w:pPr>
        <w:ind w:right="317"/>
        <w:jc w:val="both"/>
        <w:rPr>
          <w:b/>
        </w:rPr>
      </w:pPr>
    </w:p>
    <w:p w:rsidR="00C65B4B" w:rsidRDefault="00C65B4B" w:rsidP="00C65B4B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СОВЕТ ДЕПУТАТОВ</w:t>
      </w:r>
    </w:p>
    <w:p w:rsidR="00C65B4B" w:rsidRDefault="00C65B4B" w:rsidP="00C65B4B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МУНИЦИПАЛЬНОГО ОКРУГА ГОЛЬЯНОВО</w:t>
      </w:r>
    </w:p>
    <w:p w:rsidR="00C65B4B" w:rsidRDefault="00C65B4B" w:rsidP="00C65B4B">
      <w:pPr>
        <w:jc w:val="center"/>
        <w:rPr>
          <w:rFonts w:ascii="Georgia" w:hAnsi="Georgia"/>
          <w:b/>
          <w:bCs/>
          <w:sz w:val="20"/>
          <w:szCs w:val="20"/>
        </w:rPr>
      </w:pPr>
    </w:p>
    <w:p w:rsidR="00C65B4B" w:rsidRDefault="00C65B4B" w:rsidP="00C65B4B">
      <w:pPr>
        <w:jc w:val="center"/>
        <w:rPr>
          <w:rFonts w:ascii="Georgia" w:hAnsi="Georgia"/>
          <w:b/>
          <w:bCs/>
        </w:rPr>
      </w:pPr>
    </w:p>
    <w:p w:rsidR="00C65B4B" w:rsidRDefault="00C65B4B" w:rsidP="00C65B4B">
      <w:r>
        <w:t>107589, г. Москва, ул. Красноярская, д.5/</w:t>
      </w:r>
      <w:proofErr w:type="gramStart"/>
      <w:r>
        <w:t xml:space="preserve">36  </w:t>
      </w:r>
      <w:r>
        <w:tab/>
      </w:r>
      <w:proofErr w:type="gramEnd"/>
      <w:r>
        <w:tab/>
        <w:t xml:space="preserve">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vmo</w:t>
      </w:r>
      <w:proofErr w:type="spellEnd"/>
      <w:r>
        <w:t>.</w:t>
      </w:r>
      <w:proofErr w:type="spellStart"/>
      <w:r>
        <w:rPr>
          <w:lang w:val="en-US"/>
        </w:rPr>
        <w:t>golyanovo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C65B4B" w:rsidRDefault="00C65B4B" w:rsidP="00C65B4B">
      <w:pPr>
        <w:rPr>
          <w:rStyle w:val="a3"/>
          <w:rFonts w:eastAsia="Calibri"/>
        </w:rPr>
      </w:pPr>
      <w:r>
        <w:t>Тел.: (495)122-23-60</w:t>
      </w:r>
      <w:r>
        <w:tab/>
      </w:r>
      <w:r>
        <w:tab/>
      </w:r>
      <w:r>
        <w:tab/>
      </w:r>
      <w:r>
        <w:tab/>
        <w:t xml:space="preserve">                                  сайт: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golyanovo</w:t>
      </w:r>
      <w:proofErr w:type="spellEnd"/>
      <w:r>
        <w:t>.</w:t>
      </w:r>
      <w:r>
        <w:rPr>
          <w:lang w:val="en-US"/>
        </w:rPr>
        <w:t>org</w:t>
      </w:r>
    </w:p>
    <w:p w:rsidR="00C65B4B" w:rsidRDefault="00C65B4B" w:rsidP="00C65B4B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86995</wp:posOffset>
                </wp:positionV>
                <wp:extent cx="607695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A3B5F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C65B4B" w:rsidRDefault="00C65B4B" w:rsidP="00C65B4B">
      <w:pPr>
        <w:rPr>
          <w:rFonts w:eastAsia="SimSun"/>
          <w:b/>
          <w:bCs/>
        </w:rPr>
      </w:pPr>
      <w:r>
        <w:rPr>
          <w:b/>
        </w:rPr>
        <w:t>от 11.12.2024  №11/11</w:t>
      </w:r>
      <w:bookmarkStart w:id="0" w:name="_GoBack"/>
      <w:bookmarkEnd w:id="0"/>
    </w:p>
    <w:p w:rsidR="00344516" w:rsidRDefault="00344516"/>
    <w:p w:rsidR="00344516" w:rsidRDefault="00344516"/>
    <w:p w:rsidR="00344516" w:rsidRPr="00344516" w:rsidRDefault="00D23F4C" w:rsidP="00D23F4C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="00344516" w:rsidRPr="00344516">
        <w:rPr>
          <w:b/>
        </w:rPr>
        <w:t>РЕШЕНИЕ</w:t>
      </w:r>
    </w:p>
    <w:p w:rsidR="00344516" w:rsidRDefault="00344516"/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FE6F0D" w:rsidRPr="00FE6F0D" w:rsidTr="00FE6F0D">
        <w:tc>
          <w:tcPr>
            <w:tcW w:w="5211" w:type="dxa"/>
          </w:tcPr>
          <w:p w:rsidR="00FE6F0D" w:rsidRPr="00FE6F0D" w:rsidRDefault="00FE6F0D" w:rsidP="00FE6F0D">
            <w:pPr>
              <w:jc w:val="both"/>
              <w:rPr>
                <w:rStyle w:val="afb"/>
                <w:b/>
                <w:i w:val="0"/>
              </w:rPr>
            </w:pPr>
            <w:r w:rsidRPr="00FE6F0D">
              <w:rPr>
                <w:b/>
              </w:rPr>
              <w:t xml:space="preserve">Об утверждении Плана мероприятий по противодействию коррупции в аппарате Совета депутатов муниципального округа </w:t>
            </w:r>
            <w:proofErr w:type="spellStart"/>
            <w:r w:rsidRPr="00FE6F0D">
              <w:rPr>
                <w:b/>
              </w:rPr>
              <w:t>Гольяново</w:t>
            </w:r>
            <w:proofErr w:type="spellEnd"/>
            <w:r w:rsidRPr="00FE6F0D">
              <w:rPr>
                <w:b/>
              </w:rPr>
              <w:t xml:space="preserve"> на 202</w:t>
            </w:r>
            <w:r w:rsidR="00A75DA7">
              <w:rPr>
                <w:b/>
              </w:rPr>
              <w:t>5</w:t>
            </w:r>
            <w:r w:rsidRPr="00FE6F0D">
              <w:rPr>
                <w:b/>
              </w:rPr>
              <w:t xml:space="preserve"> год</w:t>
            </w:r>
          </w:p>
        </w:tc>
        <w:tc>
          <w:tcPr>
            <w:tcW w:w="4678" w:type="dxa"/>
          </w:tcPr>
          <w:p w:rsidR="00FE6F0D" w:rsidRPr="00FE6F0D" w:rsidRDefault="00FE6F0D" w:rsidP="00344516">
            <w:pPr>
              <w:jc w:val="both"/>
              <w:rPr>
                <w:rStyle w:val="afb"/>
                <w:b/>
                <w:i w:val="0"/>
              </w:rPr>
            </w:pPr>
          </w:p>
        </w:tc>
      </w:tr>
    </w:tbl>
    <w:p w:rsidR="00A24FC8" w:rsidRDefault="00A24FC8" w:rsidP="00C710B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24FC8" w:rsidRDefault="00A24FC8" w:rsidP="00C710B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710B5" w:rsidRPr="006F2C1E" w:rsidRDefault="00C710B5" w:rsidP="00C710B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F2C1E">
        <w:t>В соответствии с Федеральным законом Российской Федерации от 25</w:t>
      </w:r>
      <w:r w:rsidR="00F215ED" w:rsidRPr="006F2C1E">
        <w:t xml:space="preserve"> декабря </w:t>
      </w:r>
      <w:r w:rsidRPr="006F2C1E">
        <w:t>2008</w:t>
      </w:r>
      <w:r w:rsidR="00F215ED" w:rsidRPr="006F2C1E">
        <w:t xml:space="preserve"> года</w:t>
      </w:r>
      <w:r w:rsidRPr="006F2C1E">
        <w:t xml:space="preserve"> № 273-ФЗ «О противодействии коррупции», Федеральным законом Российской Федерации от 6</w:t>
      </w:r>
      <w:r w:rsidR="00F215ED" w:rsidRPr="006F2C1E">
        <w:t xml:space="preserve"> октября </w:t>
      </w:r>
      <w:r w:rsidRPr="006F2C1E">
        <w:t xml:space="preserve">2003 </w:t>
      </w:r>
      <w:r w:rsidR="00F215ED" w:rsidRPr="006F2C1E">
        <w:t xml:space="preserve">года </w:t>
      </w:r>
      <w:r w:rsidRPr="006F2C1E">
        <w:t>№ 131-ФЗ «Об общих принципах организации местного самоуправления в Российской Федерации», Законом города Москвы от 22</w:t>
      </w:r>
      <w:r w:rsidR="00F215ED" w:rsidRPr="006F2C1E">
        <w:t xml:space="preserve"> октября </w:t>
      </w:r>
      <w:r w:rsidRPr="006F2C1E">
        <w:t xml:space="preserve">2008 </w:t>
      </w:r>
      <w:r w:rsidR="00F215ED" w:rsidRPr="006F2C1E">
        <w:t xml:space="preserve">года </w:t>
      </w:r>
      <w:r w:rsidRPr="006F2C1E">
        <w:t xml:space="preserve">№ 50 «О муниципальной службе в городе Москве», Совет депутатов муниципального округа </w:t>
      </w:r>
      <w:proofErr w:type="spellStart"/>
      <w:r w:rsidRPr="006F2C1E">
        <w:t>Гольяново</w:t>
      </w:r>
      <w:proofErr w:type="spellEnd"/>
      <w:r w:rsidRPr="006F2C1E">
        <w:t xml:space="preserve"> решил:</w:t>
      </w:r>
    </w:p>
    <w:p w:rsidR="00C710B5" w:rsidRPr="006F2C1E" w:rsidRDefault="00C710B5" w:rsidP="00F215E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F2C1E">
        <w:t>Утвердить План мероприятий по противодействию коррупции в</w:t>
      </w:r>
      <w:r w:rsidR="00A36E6D" w:rsidRPr="006F2C1E">
        <w:t xml:space="preserve"> </w:t>
      </w:r>
      <w:r w:rsidR="00B40D42" w:rsidRPr="006F2C1E">
        <w:t xml:space="preserve">аппарате Совета депутатов </w:t>
      </w:r>
      <w:r w:rsidRPr="006F2C1E">
        <w:t>муници</w:t>
      </w:r>
      <w:r w:rsidR="00F215ED" w:rsidRPr="006F2C1E">
        <w:t xml:space="preserve">пального округа </w:t>
      </w:r>
      <w:proofErr w:type="spellStart"/>
      <w:r w:rsidR="00F215ED" w:rsidRPr="006F2C1E">
        <w:t>Гольяново</w:t>
      </w:r>
      <w:proofErr w:type="spellEnd"/>
      <w:r w:rsidR="00F215ED" w:rsidRPr="006F2C1E">
        <w:t xml:space="preserve"> на 202</w:t>
      </w:r>
      <w:r w:rsidR="00A75DA7">
        <w:t>5</w:t>
      </w:r>
      <w:r w:rsidRPr="006F2C1E">
        <w:t xml:space="preserve"> год </w:t>
      </w:r>
      <w:r w:rsidR="005273FD" w:rsidRPr="006F2C1E">
        <w:t xml:space="preserve">согласно </w:t>
      </w:r>
      <w:proofErr w:type="gramStart"/>
      <w:r w:rsidR="005273FD" w:rsidRPr="006F2C1E">
        <w:t>приложению</w:t>
      </w:r>
      <w:proofErr w:type="gramEnd"/>
      <w:r w:rsidR="005273FD" w:rsidRPr="006F2C1E">
        <w:t xml:space="preserve"> к настоящему решению.</w:t>
      </w:r>
    </w:p>
    <w:p w:rsidR="00A24FC8" w:rsidRPr="00A24FC8" w:rsidRDefault="00A24FC8" w:rsidP="00A24FC8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A24FC8">
        <w:t xml:space="preserve">Опубликовать настоящее решение в бюллетене «Московский муниципальный вестник» и сетевом издании «Московский муниципальный вестник», разместить на официальном сайте муниципального округа </w:t>
      </w:r>
      <w:proofErr w:type="spellStart"/>
      <w:r w:rsidRPr="00A24FC8">
        <w:t>Гольяново</w:t>
      </w:r>
      <w:proofErr w:type="spellEnd"/>
      <w:r w:rsidRPr="00A24FC8">
        <w:t>: http://golyanovo.org.</w:t>
      </w:r>
    </w:p>
    <w:p w:rsidR="00C710B5" w:rsidRPr="006F2C1E" w:rsidRDefault="00C710B5" w:rsidP="00F215ED">
      <w:pPr>
        <w:pStyle w:val="210"/>
        <w:widowControl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rStyle w:val="21"/>
          <w:rFonts w:ascii="Times New Roman" w:hAnsi="Times New Roman"/>
          <w:sz w:val="24"/>
          <w:szCs w:val="24"/>
        </w:rPr>
      </w:pPr>
      <w:r w:rsidRPr="006F2C1E">
        <w:rPr>
          <w:rStyle w:val="21"/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решения возложить на главу муниципального округа </w:t>
      </w:r>
      <w:proofErr w:type="spellStart"/>
      <w:r w:rsidRPr="006F2C1E">
        <w:rPr>
          <w:rStyle w:val="21"/>
          <w:rFonts w:ascii="Times New Roman" w:hAnsi="Times New Roman"/>
          <w:color w:val="000000"/>
          <w:sz w:val="24"/>
          <w:szCs w:val="24"/>
        </w:rPr>
        <w:t>Гольяново</w:t>
      </w:r>
      <w:proofErr w:type="spellEnd"/>
      <w:r w:rsidRPr="006F2C1E">
        <w:rPr>
          <w:rStyle w:val="21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C1E">
        <w:rPr>
          <w:rStyle w:val="21"/>
          <w:rFonts w:ascii="Times New Roman" w:hAnsi="Times New Roman"/>
          <w:color w:val="000000"/>
          <w:sz w:val="24"/>
          <w:szCs w:val="24"/>
        </w:rPr>
        <w:t>Четверткова</w:t>
      </w:r>
      <w:proofErr w:type="spellEnd"/>
      <w:r w:rsidRPr="006F2C1E">
        <w:rPr>
          <w:rStyle w:val="21"/>
          <w:rFonts w:ascii="Times New Roman" w:hAnsi="Times New Roman"/>
          <w:color w:val="000000"/>
          <w:sz w:val="24"/>
          <w:szCs w:val="24"/>
        </w:rPr>
        <w:t xml:space="preserve"> Т.М.</w:t>
      </w:r>
    </w:p>
    <w:p w:rsidR="00C710B5" w:rsidRPr="006F2C1E" w:rsidRDefault="00C710B5" w:rsidP="00C710B5">
      <w:pPr>
        <w:pStyle w:val="1"/>
        <w:ind w:left="4962"/>
        <w:rPr>
          <w:b w:val="0"/>
          <w:sz w:val="24"/>
        </w:rPr>
      </w:pPr>
    </w:p>
    <w:p w:rsidR="00C710B5" w:rsidRPr="006F2C1E" w:rsidRDefault="00C710B5" w:rsidP="00C710B5">
      <w:pPr>
        <w:pStyle w:val="1"/>
        <w:ind w:left="-142"/>
        <w:rPr>
          <w:sz w:val="24"/>
        </w:rPr>
      </w:pPr>
    </w:p>
    <w:p w:rsidR="00344516" w:rsidRDefault="00FA1E5C" w:rsidP="00FA1E5C">
      <w:pPr>
        <w:rPr>
          <w:b/>
        </w:rPr>
      </w:pPr>
      <w:r w:rsidRPr="00884D76">
        <w:rPr>
          <w:b/>
        </w:rPr>
        <w:t>Глава муниципального</w:t>
      </w:r>
    </w:p>
    <w:p w:rsidR="00FA1E5C" w:rsidRDefault="00FA1E5C" w:rsidP="00FA1E5C">
      <w:pPr>
        <w:rPr>
          <w:b/>
        </w:rPr>
      </w:pPr>
      <w:r w:rsidRPr="00884D76">
        <w:rPr>
          <w:b/>
        </w:rPr>
        <w:t xml:space="preserve">округа </w:t>
      </w:r>
      <w:proofErr w:type="spellStart"/>
      <w:r w:rsidRPr="00884D76">
        <w:rPr>
          <w:b/>
        </w:rPr>
        <w:t>Гольяново</w:t>
      </w:r>
      <w:proofErr w:type="spellEnd"/>
      <w:r w:rsidR="00344516">
        <w:rPr>
          <w:b/>
        </w:rPr>
        <w:t xml:space="preserve">                                                                                                  </w:t>
      </w:r>
      <w:r>
        <w:rPr>
          <w:b/>
        </w:rPr>
        <w:t>Т.М. Четвертков</w:t>
      </w:r>
    </w:p>
    <w:p w:rsidR="00C710B5" w:rsidRDefault="00C710B5" w:rsidP="006879FC">
      <w:pPr>
        <w:pStyle w:val="1"/>
        <w:ind w:left="5245"/>
        <w:jc w:val="left"/>
        <w:rPr>
          <w:b w:val="0"/>
          <w:sz w:val="24"/>
        </w:rPr>
      </w:pPr>
      <w:r w:rsidRPr="006F2C1E">
        <w:rPr>
          <w:b w:val="0"/>
          <w:bCs w:val="0"/>
          <w:kern w:val="32"/>
          <w:sz w:val="24"/>
        </w:rPr>
        <w:br w:type="page"/>
      </w:r>
      <w:r>
        <w:rPr>
          <w:b w:val="0"/>
          <w:sz w:val="24"/>
        </w:rPr>
        <w:lastRenderedPageBreak/>
        <w:t>Приложение</w:t>
      </w:r>
    </w:p>
    <w:p w:rsidR="00C710B5" w:rsidRDefault="00C710B5" w:rsidP="006879FC">
      <w:pPr>
        <w:pStyle w:val="1"/>
        <w:ind w:left="5245"/>
        <w:jc w:val="left"/>
        <w:rPr>
          <w:b w:val="0"/>
          <w:sz w:val="24"/>
        </w:rPr>
      </w:pPr>
      <w:r>
        <w:rPr>
          <w:b w:val="0"/>
          <w:sz w:val="24"/>
        </w:rPr>
        <w:t xml:space="preserve">к решению Совета депутатов муниципального округа </w:t>
      </w:r>
      <w:proofErr w:type="spellStart"/>
      <w:r>
        <w:rPr>
          <w:b w:val="0"/>
          <w:sz w:val="24"/>
        </w:rPr>
        <w:t>Гольяново</w:t>
      </w:r>
      <w:proofErr w:type="spellEnd"/>
    </w:p>
    <w:p w:rsidR="00C710B5" w:rsidRDefault="00344516" w:rsidP="006879FC">
      <w:pPr>
        <w:ind w:left="5245"/>
      </w:pPr>
      <w:r>
        <w:t>от 11</w:t>
      </w:r>
      <w:r w:rsidR="00707CCE">
        <w:t xml:space="preserve"> </w:t>
      </w:r>
      <w:proofErr w:type="gramStart"/>
      <w:r>
        <w:t xml:space="preserve">декабря </w:t>
      </w:r>
      <w:r w:rsidR="00707CCE">
        <w:t xml:space="preserve"> </w:t>
      </w:r>
      <w:r w:rsidR="00C710B5">
        <w:t>20</w:t>
      </w:r>
      <w:r w:rsidR="006879FC">
        <w:t>2</w:t>
      </w:r>
      <w:r>
        <w:t>4</w:t>
      </w:r>
      <w:proofErr w:type="gramEnd"/>
      <w:r w:rsidR="00C710B5">
        <w:t xml:space="preserve"> года № </w:t>
      </w:r>
      <w:r>
        <w:t>11/11</w:t>
      </w:r>
    </w:p>
    <w:p w:rsidR="00C710B5" w:rsidRDefault="00C710B5" w:rsidP="006879FC">
      <w:pPr>
        <w:ind w:left="5245"/>
        <w:jc w:val="both"/>
        <w:rPr>
          <w:b/>
        </w:rPr>
      </w:pPr>
    </w:p>
    <w:p w:rsidR="00C710B5" w:rsidRDefault="00C710B5" w:rsidP="00C710B5">
      <w:pPr>
        <w:jc w:val="center"/>
        <w:rPr>
          <w:b/>
        </w:rPr>
      </w:pPr>
      <w:r>
        <w:rPr>
          <w:b/>
        </w:rPr>
        <w:t xml:space="preserve">План мероприятий по противодействию коррупции в аппарате Совета депутатов муниципального округа </w:t>
      </w:r>
      <w:proofErr w:type="spellStart"/>
      <w:r>
        <w:rPr>
          <w:b/>
        </w:rPr>
        <w:t>Гольяново</w:t>
      </w:r>
      <w:proofErr w:type="spellEnd"/>
      <w:r>
        <w:rPr>
          <w:b/>
        </w:rPr>
        <w:t xml:space="preserve"> на 20</w:t>
      </w:r>
      <w:r w:rsidR="00B95E25">
        <w:rPr>
          <w:b/>
        </w:rPr>
        <w:t>2</w:t>
      </w:r>
      <w:r w:rsidR="00A75DA7">
        <w:rPr>
          <w:b/>
        </w:rPr>
        <w:t>5</w:t>
      </w:r>
      <w:r>
        <w:rPr>
          <w:b/>
        </w:rPr>
        <w:t xml:space="preserve"> год</w:t>
      </w:r>
    </w:p>
    <w:p w:rsidR="00C710B5" w:rsidRDefault="00C710B5" w:rsidP="00C710B5">
      <w:pPr>
        <w:jc w:val="center"/>
        <w:rPr>
          <w:b/>
        </w:rPr>
      </w:pPr>
    </w:p>
    <w:tbl>
      <w:tblPr>
        <w:tblW w:w="51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6"/>
        <w:gridCol w:w="4650"/>
        <w:gridCol w:w="2161"/>
        <w:gridCol w:w="2443"/>
      </w:tblGrid>
      <w:tr w:rsidR="00C710B5" w:rsidTr="008A57A4">
        <w:trPr>
          <w:tblHeader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t>1. 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Осуществление мониторинга действующего федерального законодательства и законодательства города Москвы по вопросам противодействия коррупции, его изменений и приведение в соответствие муниципальных нормативных правовых актов, издаваемых органами местного самоуправления муниципального округа </w:t>
            </w:r>
            <w:proofErr w:type="spellStart"/>
            <w:r>
              <w:t>Гольяново</w:t>
            </w:r>
            <w:proofErr w:type="spellEnd"/>
            <w:r>
              <w:t xml:space="preserve">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Pr="005273FD" w:rsidRDefault="005273FD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Осуществление антикоррупционной экспертизы:</w:t>
            </w:r>
          </w:p>
          <w:p w:rsidR="00C710B5" w:rsidRDefault="00C710B5">
            <w:pPr>
              <w:jc w:val="both"/>
            </w:pPr>
            <w:r>
              <w:t>-проектов муниципальных нормативных правовых актов;</w:t>
            </w:r>
          </w:p>
          <w:p w:rsidR="00C710B5" w:rsidRDefault="00C710B5">
            <w:pPr>
              <w:jc w:val="both"/>
            </w:pPr>
            <w:r>
              <w:t>-муниципальных нормативных правовых актов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A874B3">
            <w:pPr>
              <w:jc w:val="center"/>
            </w:pPr>
            <w:r>
              <w:t>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900967">
            <w:pPr>
              <w:jc w:val="both"/>
            </w:pPr>
            <w:r>
              <w:t>Направление на антикоррупционную и правовую экспертизу проектов нормативных правовых актов органов местного самоуправления в Преображенскую межрайонную прокуратуру не позднее, чем за 7 рабочих дней до их принятия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 w:rsidP="00900967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 w:rsidP="0090096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</w:tc>
      </w:tr>
      <w:tr w:rsidR="00A000BF" w:rsidTr="00A000BF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A874B3">
            <w:pPr>
              <w:jc w:val="center"/>
            </w:pPr>
            <w:r>
              <w:t>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both"/>
            </w:pPr>
            <w:r>
              <w:t>Осуществление контроля за оказанием муниципальных услуг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муниципального округа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Гольяново</w:t>
            </w:r>
            <w:proofErr w:type="spellEnd"/>
          </w:p>
        </w:tc>
      </w:tr>
      <w:tr w:rsidR="00A000BF" w:rsidTr="00A000BF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A874B3">
            <w:pPr>
              <w:jc w:val="center"/>
            </w:pPr>
            <w:r>
              <w:t>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both"/>
            </w:pPr>
            <w:r>
              <w:t xml:space="preserve">Проведение анализа должностных инструкций работников аппарата Совета депутатов муниципального округа </w:t>
            </w:r>
            <w:proofErr w:type="spellStart"/>
            <w:r>
              <w:t>Гольяново</w:t>
            </w:r>
            <w:proofErr w:type="spellEnd"/>
            <w:r>
              <w:t xml:space="preserve"> с целью выявления положений с наличием коррупционной составляющей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2 полугодие</w:t>
            </w:r>
          </w:p>
          <w:p w:rsidR="00A000BF" w:rsidRDefault="00A000BF" w:rsidP="00151B16">
            <w:pPr>
              <w:jc w:val="center"/>
            </w:pPr>
            <w:r>
              <w:t>202</w:t>
            </w:r>
            <w:r w:rsidR="00A75DA7">
              <w:t>5</w:t>
            </w:r>
            <w:r>
              <w:t xml:space="preserve">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A000BF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>
            <w:pPr>
              <w:jc w:val="center"/>
            </w:pPr>
            <w:r>
              <w:t>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both"/>
            </w:pPr>
            <w:r>
              <w:t xml:space="preserve">Обеспечение организации работы комиссии аппарата Совета депутатов муниципального округа </w:t>
            </w:r>
            <w:proofErr w:type="spellStart"/>
            <w:r>
              <w:t>Гольяново</w:t>
            </w:r>
            <w:proofErr w:type="spellEnd"/>
            <w:r>
              <w:t xml:space="preserve"> по соблюдению требований к служебному поведению </w:t>
            </w:r>
            <w:r>
              <w:lastRenderedPageBreak/>
              <w:t>муниципальных служащих и урегулированию конфликтов интересов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spacing w:after="200" w:line="276" w:lineRule="auto"/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муниципального округа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Гольяново</w:t>
            </w:r>
            <w:proofErr w:type="spellEnd"/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center"/>
            </w:pPr>
            <w:r>
              <w:lastRenderedPageBreak/>
              <w:t>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both"/>
            </w:pPr>
            <w:r>
              <w:t xml:space="preserve">Представление информации о деятельности комиссии аппарата Совета депутатов муниципального округа </w:t>
            </w:r>
            <w:proofErr w:type="spellStart"/>
            <w:r>
              <w:t>Гольяново</w:t>
            </w:r>
            <w:proofErr w:type="spellEnd"/>
            <w:r>
              <w:t xml:space="preserve"> по соблюдению требований к служебному поведению муниципальных служащих и урегулированию конфликтов интересов в Департамент территориальных органов исполнительной власти города Москвы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spacing w:after="200" w:line="276" w:lineRule="auto"/>
              <w:jc w:val="center"/>
            </w:pPr>
            <w:r>
              <w:t>ежеквартально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муниципального округа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Гольяново</w:t>
            </w:r>
            <w:proofErr w:type="spellEnd"/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A000BF">
        <w:trPr>
          <w:trHeight w:val="3624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>
            <w:pPr>
              <w:jc w:val="center"/>
            </w:pPr>
            <w:r>
              <w:t>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A000BF">
            <w:pPr>
              <w:jc w:val="both"/>
            </w:pPr>
            <w:r w:rsidRPr="00AC6A6E">
              <w:t>Организация и обеспечение работы по рассмотрению уведомлений представителя нанимателя муниципальными служащими о:</w:t>
            </w:r>
          </w:p>
          <w:p w:rsidR="00A000BF" w:rsidRDefault="00A000BF" w:rsidP="00A000BF">
            <w:pPr>
              <w:jc w:val="both"/>
            </w:pPr>
            <w:r>
              <w:t>-</w:t>
            </w:r>
            <w:r>
              <w:rPr>
                <w:bCs/>
              </w:rPr>
              <w:t xml:space="preserve">о фактах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</w:t>
            </w:r>
            <w:r>
              <w:t>должностным положением</w:t>
            </w:r>
            <w:r>
              <w:rPr>
                <w:bCs/>
              </w:rPr>
              <w:t xml:space="preserve"> (</w:t>
            </w:r>
            <w:r>
              <w:t>осуществлением полномочий</w:t>
            </w:r>
            <w:r>
              <w:rPr>
                <w:bCs/>
              </w:rPr>
              <w:t xml:space="preserve">) или исполнением </w:t>
            </w:r>
            <w:r>
              <w:t xml:space="preserve">должностных обязанностей </w:t>
            </w:r>
            <w:r>
              <w:rPr>
                <w:bCs/>
              </w:rPr>
              <w:t>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</w:t>
            </w:r>
            <w:r>
              <w:t>;</w:t>
            </w:r>
          </w:p>
          <w:p w:rsidR="00A000BF" w:rsidRDefault="00A000BF" w:rsidP="00A000BF">
            <w:pPr>
              <w:jc w:val="both"/>
            </w:pPr>
            <w:r>
              <w:t>-фактах обращения в целях склонения муниципального служащего к совершению коррупционных правонарушений;</w:t>
            </w:r>
          </w:p>
          <w:p w:rsidR="00A000BF" w:rsidRDefault="00A000BF" w:rsidP="00A000BF">
            <w:pPr>
              <w:jc w:val="both"/>
            </w:pPr>
            <w:r>
              <w:t>-выполнении иной оплачиваемой работы;</w:t>
            </w:r>
          </w:p>
          <w:p w:rsidR="00A000BF" w:rsidRPr="00AC6A6E" w:rsidRDefault="00A000BF" w:rsidP="00A000BF">
            <w:pPr>
              <w:jc w:val="both"/>
            </w:pPr>
            <w:r>
              <w:t>-возникновении личной заинтересованности, которая приводит или может привести к возникновению конфликта интересов.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Pr="00A000BF" w:rsidRDefault="00A000BF">
            <w:pPr>
              <w:pStyle w:val="aa"/>
              <w:jc w:val="center"/>
              <w:rPr>
                <w:color w:val="000000"/>
              </w:rPr>
            </w:pPr>
            <w:r w:rsidRPr="00A000BF">
              <w:rPr>
                <w:color w:val="000000"/>
              </w:rPr>
              <w:t>в течение года,</w:t>
            </w:r>
          </w:p>
          <w:p w:rsidR="00A000BF" w:rsidRDefault="00A000BF" w:rsidP="00A000BF">
            <w:pPr>
              <w:pStyle w:val="aa"/>
              <w:jc w:val="center"/>
              <w:rPr>
                <w:rFonts w:ascii="Trebuchet MS" w:hAnsi="Trebuchet MS"/>
                <w:color w:val="000000"/>
              </w:rPr>
            </w:pPr>
            <w:r w:rsidRPr="00A000BF">
              <w:rPr>
                <w:color w:val="000000"/>
              </w:rPr>
              <w:t>в порядке и сроки, установленные муниципальными правовыми актами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 w:rsidP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муниципального округа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Гольяново</w:t>
            </w:r>
            <w:proofErr w:type="spellEnd"/>
          </w:p>
          <w:p w:rsidR="00A000BF" w:rsidRDefault="00A000BF" w:rsidP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Default="00A000BF" w:rsidP="00A000BF">
            <w:pPr>
              <w:pStyle w:val="aa"/>
              <w:jc w:val="center"/>
              <w:rPr>
                <w:rFonts w:ascii="Trebuchet MS" w:hAnsi="Trebuchet MS"/>
                <w:color w:val="000000"/>
              </w:rPr>
            </w:pPr>
            <w:r w:rsidRPr="005273FD">
              <w:t>ответственный муниципальный служащий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center"/>
            </w:pPr>
            <w:r>
              <w:t>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both"/>
            </w:pPr>
            <w:r>
              <w:t xml:space="preserve">Проведение инструктивного совещания по вопросу реализации Плана с сотрудниками аппарата Совета депутатов муниципального округа </w:t>
            </w:r>
            <w:proofErr w:type="spellStart"/>
            <w:r>
              <w:t>Гольяново</w:t>
            </w:r>
            <w:proofErr w:type="spellEnd"/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в течение 10 дней со дня утверждения Плана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center"/>
            </w:pPr>
            <w:r>
              <w:t>10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both"/>
              <w:rPr>
                <w:lang w:eastAsia="en-US"/>
              </w:rPr>
            </w:pPr>
            <w:r>
              <w:t xml:space="preserve">Проведение заседаний Комиссии аппарата Совета депутатов муниципального округа </w:t>
            </w:r>
            <w:proofErr w:type="spellStart"/>
            <w:r>
              <w:t>Гольяново</w:t>
            </w:r>
            <w:proofErr w:type="spellEnd"/>
            <w:r>
              <w:t xml:space="preserve"> по противодействию коррупции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  <w:rPr>
                <w:lang w:eastAsia="en-US"/>
              </w:rPr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противодействию коррупции</w:t>
            </w:r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 по противодействию коррупции</w:t>
            </w:r>
          </w:p>
        </w:tc>
      </w:tr>
      <w:tr w:rsidR="00A000BF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center"/>
            </w:pPr>
            <w:r>
              <w:lastRenderedPageBreak/>
              <w:t>11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both"/>
              <w:rPr>
                <w:lang w:eastAsia="en-US"/>
              </w:rPr>
            </w:pPr>
            <w:r>
              <w:t xml:space="preserve">Проведение заседаний комиссии аппарата Совета депутатов муниципального округа </w:t>
            </w:r>
            <w:proofErr w:type="spellStart"/>
            <w:r>
              <w:t>Гольяново</w:t>
            </w:r>
            <w:proofErr w:type="spellEnd"/>
            <w:r>
              <w:t xml:space="preserve">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  <w:rPr>
                <w:lang w:eastAsia="en-US"/>
              </w:rPr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соблюдению требований к служебному поведению муниципальных служащих и урегулированию конфликтов интересов</w:t>
            </w:r>
          </w:p>
        </w:tc>
      </w:tr>
      <w:tr w:rsidR="00A000BF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>
            <w:pPr>
              <w:jc w:val="center"/>
            </w:pPr>
            <w:r>
              <w:t>12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900967">
            <w:pPr>
              <w:jc w:val="both"/>
            </w:pPr>
            <w:r>
              <w:t>Координация выполнения мероприятий, предусмотренных Планом (корректировка Плана)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 w:rsidP="00900967">
            <w:pPr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 w:rsidP="0090096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A000BF" w:rsidTr="0081050E">
        <w:trPr>
          <w:trHeight w:val="1053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center"/>
            </w:pPr>
            <w:r>
              <w:t>13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Pr="006879FC" w:rsidRDefault="00A000BF" w:rsidP="00FE6F0D">
            <w:pPr>
              <w:pStyle w:val="2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 xml:space="preserve">Подготовка Плана мероприятий по противодействию коррупции в органах местного самоуправления муниципального округа </w:t>
            </w:r>
            <w:proofErr w:type="spellStart"/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Гольяново</w:t>
            </w:r>
            <w:proofErr w:type="spellEnd"/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 xml:space="preserve"> на 20</w:t>
            </w:r>
            <w:r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A75DA7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Pr="006879FC" w:rsidRDefault="00A000BF" w:rsidP="00FE6F0D">
            <w:pPr>
              <w:pStyle w:val="2"/>
              <w:jc w:val="center"/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</w:pP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 xml:space="preserve">до </w:t>
            </w:r>
            <w:r w:rsidR="00A75DA7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30</w:t>
            </w: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75DA7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ноября</w:t>
            </w: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 xml:space="preserve"> 202</w:t>
            </w:r>
            <w:r w:rsidR="00A75DA7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Pr="006879FC" w:rsidRDefault="00A000BF" w:rsidP="0081050E">
            <w:pPr>
              <w:pStyle w:val="2"/>
              <w:jc w:val="center"/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</w:pPr>
            <w:r w:rsidRPr="006879FC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ind w:left="360"/>
              <w:jc w:val="center"/>
            </w:pPr>
            <w:r>
              <w:rPr>
                <w:b/>
                <w:bCs/>
              </w:rPr>
              <w:t>2. Мероприятия по совершенствованию деятельности по размещению муниципального заказа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14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 w:rsidP="005F2C36">
            <w:pPr>
              <w:jc w:val="both"/>
            </w:pPr>
            <w:r>
              <w:t>Обеспечение контроля за исполнением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муниципального округа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Гольяново</w:t>
            </w:r>
            <w:proofErr w:type="spellEnd"/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15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Pr="00540227" w:rsidRDefault="00A000BF" w:rsidP="00540227">
            <w:pPr>
              <w:pStyle w:val="1"/>
              <w:jc w:val="both"/>
              <w:rPr>
                <w:b w:val="0"/>
                <w:sz w:val="24"/>
              </w:rPr>
            </w:pPr>
            <w:r w:rsidRPr="00540227">
              <w:rPr>
                <w:b w:val="0"/>
                <w:sz w:val="24"/>
                <w:shd w:val="clear" w:color="auto" w:fill="FFFFFF"/>
              </w:rPr>
              <w:t xml:space="preserve">Проведение анализа закупок, </w:t>
            </w:r>
            <w:r w:rsidRPr="00540227">
              <w:rPr>
                <w:b w:val="0"/>
                <w:sz w:val="24"/>
              </w:rPr>
              <w:t xml:space="preserve">выполнения плана-графика </w:t>
            </w:r>
            <w:r w:rsidRPr="00540227">
              <w:rPr>
                <w:b w:val="0"/>
                <w:sz w:val="24"/>
                <w:shd w:val="clear" w:color="auto" w:fill="FFFFFF"/>
              </w:rPr>
              <w:t xml:space="preserve">и обеспечение в этой связи наиболее эффективного расходования средств бюджета муниципального округа </w:t>
            </w:r>
            <w:proofErr w:type="spellStart"/>
            <w:r w:rsidRPr="00540227">
              <w:rPr>
                <w:b w:val="0"/>
                <w:sz w:val="24"/>
                <w:shd w:val="clear" w:color="auto" w:fill="FFFFFF"/>
              </w:rPr>
              <w:t>Гольяново</w:t>
            </w:r>
            <w:proofErr w:type="spellEnd"/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муниципального округа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Гольяново</w:t>
            </w:r>
            <w:proofErr w:type="spellEnd"/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16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both"/>
            </w:pPr>
            <w:r>
              <w:t>Соблюдение сроков размещения на официальном сайте в сети «Интернет» извещений, документации, протоколов, сроков заключения контрактов, их исполнения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муниципального округа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Гольяново</w:t>
            </w:r>
            <w:proofErr w:type="spellEnd"/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rHeight w:val="308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17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33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32"/>
            </w:tblGrid>
            <w:tr w:rsidR="00A000BF" w:rsidTr="0000119D">
              <w:trPr>
                <w:tblCellSpacing w:w="0" w:type="dxa"/>
              </w:trPr>
              <w:tc>
                <w:tcPr>
                  <w:tcW w:w="4332" w:type="dxa"/>
                  <w:hideMark/>
                </w:tcPr>
                <w:p w:rsidR="00A000BF" w:rsidRDefault="00A000BF" w:rsidP="00BA26AA">
                  <w:pPr>
                    <w:spacing w:before="100" w:beforeAutospacing="1" w:after="100" w:afterAutospacing="1"/>
                    <w:ind w:left="93"/>
                    <w:jc w:val="both"/>
                  </w:pPr>
                  <w:r>
                    <w:t>Ведение реестра муниципальных контрактов</w:t>
                  </w:r>
                </w:p>
              </w:tc>
            </w:tr>
          </w:tbl>
          <w:p w:rsidR="00A000BF" w:rsidRDefault="00A000B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ind w:left="360"/>
              <w:jc w:val="center"/>
            </w:pPr>
            <w:r>
              <w:rPr>
                <w:b/>
                <w:bCs/>
              </w:rPr>
              <w:t>3. Мероприятия по совершенствованию кадровой политики в ОМСУ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center"/>
            </w:pPr>
            <w:r>
              <w:lastRenderedPageBreak/>
              <w:t>18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 w:rsidP="001834E5">
            <w:pPr>
              <w:jc w:val="both"/>
            </w:pPr>
            <w:r>
              <w:t>Проверка соблюдения муниципальными служащими ограничений, установленных статьей 13 Федерального закона от 2 марта 2007 года № 25-ФЗ «О муниципальной службе в РФ», статьей 14 Закона города Москвы от 22 октября 2008 года № 50 «О муниципальной службе в городе Москве»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муниципального округа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Гольяново</w:t>
            </w:r>
            <w:proofErr w:type="spellEnd"/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center"/>
            </w:pPr>
            <w:r>
              <w:t>19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 w:rsidP="009C6A3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"/>
                <w:b w:val="0"/>
              </w:rPr>
              <w:t>Организация приема и анализ сведений о доходах, расходах, об имуществе и обязательствах имущественного характера муниципальных служащих, а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 их семей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center"/>
            </w:pPr>
            <w:r>
              <w:t>20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"/>
                <w:b w:val="0"/>
              </w:rPr>
              <w:t xml:space="preserve">Организация приема и 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сведений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гражданами,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претендующими на замещение должностей муниципальной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>, а также членов их семей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  <w:rPr>
                <w:lang w:eastAsia="en-US"/>
              </w:rPr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center"/>
            </w:pPr>
            <w:r>
              <w:t>21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помощи при заполнении справок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center"/>
            </w:pPr>
            <w:r>
              <w:t>22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соответствием расходов муниципальных служащих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  <w:rPr>
                <w:lang w:eastAsia="en-US"/>
              </w:rPr>
            </w:pPr>
            <w:r>
              <w:t>на основании поступившей информации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jc w:val="center"/>
            </w:pPr>
            <w:r>
              <w:t>23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 w:rsidP="00874D7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организация размещения сведений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имуществе и обязательствах имущественного характера муниципальных служащих и членов их семей на официальном сайте муниципального округа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Гольяново</w:t>
            </w:r>
            <w:proofErr w:type="spellEnd"/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4C3C16">
            <w:pPr>
              <w:jc w:val="center"/>
            </w:pPr>
            <w:r>
              <w:t>24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874D7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организация размещения сведений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имуществе и обязательствах имущественного характера лиц,  замещающих муниципальные должности, и членов их семей на официальном сайте муниципального округа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Гольяново</w:t>
            </w:r>
            <w:proofErr w:type="spellEnd"/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 w:rsidP="004C3C16">
            <w:pPr>
              <w:jc w:val="center"/>
            </w:pPr>
            <w: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 w:rsidP="004C3C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4C3C16">
            <w:pPr>
              <w:jc w:val="center"/>
            </w:pPr>
            <w:r>
              <w:t>25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1B7964" w:rsidRDefault="00A000BF" w:rsidP="001B7964">
            <w:pPr>
              <w:pStyle w:val="ad"/>
              <w:jc w:val="both"/>
              <w:rPr>
                <w:rFonts w:ascii="helveticaneuecyr-light" w:hAnsi="helveticaneuecyr-light"/>
                <w:color w:val="666666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предоставления муниципальными служащими</w:t>
            </w:r>
            <w:r>
              <w:rPr>
                <w:rFonts w:ascii="helveticaneuecyr-light" w:hAnsi="helveticaneuecyr-light"/>
                <w:color w:val="666666"/>
                <w:shd w:val="clear" w:color="auto" w:fill="FFFFFF"/>
              </w:rPr>
              <w:t xml:space="preserve"> </w:t>
            </w:r>
            <w:r w:rsidRPr="001B79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сведений об адресах сайтов и (или) страниц сайтов в информационно-телекоммуникационной сети «Интернет», на которых они размещали общедоступную информацию, а </w:t>
            </w:r>
            <w:r w:rsidRPr="001B79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также данные, позволяющие их идентифицировать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 w:rsidP="004C3C16">
            <w:pPr>
              <w:jc w:val="center"/>
            </w:pPr>
            <w:r>
              <w:lastRenderedPageBreak/>
              <w:t>в соответствии с законодательством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Pr="005273FD" w:rsidRDefault="00A000BF" w:rsidP="004C3C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4C3C16">
            <w:pPr>
              <w:jc w:val="center"/>
            </w:pPr>
            <w:r>
              <w:lastRenderedPageBreak/>
              <w:t>26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1B7964" w:rsidRDefault="00A000BF" w:rsidP="00874D7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гражданами,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претендующими на замещение должностей муниципальной службы</w:t>
            </w:r>
            <w:r w:rsidRPr="001B79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сведений об адресах сайтов и (или) страниц сайтов в информационно-телекоммуникационной сети «Интернет», на которых они размещали общедоступную информацию, а также данные, позволяющие их идентифицировать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 w:rsidP="004C3C16">
            <w:pPr>
              <w:jc w:val="center"/>
            </w:pPr>
            <w:r w:rsidRPr="00461532"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Pr="005273FD" w:rsidRDefault="00A000BF" w:rsidP="004C3C1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4C3C16">
            <w:pPr>
              <w:jc w:val="center"/>
            </w:pPr>
            <w:r>
              <w:t>27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BB0047" w:rsidRDefault="00A000BF" w:rsidP="00BB004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Осуществление мероприятий по контролю за соблюдением порядка получения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разрешения</w:t>
            </w:r>
            <w:r w:rsidRPr="00BB0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B0047">
              <w:rPr>
                <w:rFonts w:ascii="Times New Roman" w:hAnsi="Times New Roman"/>
                <w:bCs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ым</w:t>
            </w:r>
            <w:r w:rsidRPr="00BB0047">
              <w:rPr>
                <w:rFonts w:ascii="Times New Roman" w:hAnsi="Times New Roman"/>
                <w:bCs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им</w:t>
            </w:r>
            <w:r w:rsidRPr="00BB0047">
              <w:rPr>
                <w:rFonts w:ascii="Times New Roman" w:hAnsi="Times New Roman"/>
                <w:bCs/>
                <w:sz w:val="24"/>
                <w:szCs w:val="24"/>
              </w:rPr>
              <w:t xml:space="preserve"> аппарата Совета депутатов муниципального округа </w:t>
            </w:r>
            <w:proofErr w:type="spellStart"/>
            <w:r w:rsidRPr="00BB0047">
              <w:rPr>
                <w:rFonts w:ascii="Times New Roman" w:hAnsi="Times New Roman"/>
                <w:bCs/>
                <w:sz w:val="24"/>
                <w:szCs w:val="24"/>
              </w:rPr>
              <w:t>Гольяново</w:t>
            </w:r>
            <w:proofErr w:type="spellEnd"/>
            <w:r w:rsidRPr="00BB0047">
              <w:rPr>
                <w:rFonts w:ascii="Times New Roman" w:hAnsi="Times New Roman"/>
                <w:bCs/>
                <w:sz w:val="24"/>
                <w:szCs w:val="24"/>
              </w:rPr>
              <w:t xml:space="preserve"> о выдаче разрешения главы муниципального округа на участие на безвозмездной основе в управлении некоммерческой организацией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Pr="00461532" w:rsidRDefault="00A000BF" w:rsidP="004C3C16">
            <w:pPr>
              <w:jc w:val="center"/>
            </w:pPr>
            <w:r>
              <w:t>по мере поступления информации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 w:rsidP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муниципального округа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Гольяново</w:t>
            </w:r>
            <w:proofErr w:type="spellEnd"/>
          </w:p>
          <w:p w:rsidR="00A000BF" w:rsidRDefault="00A000BF" w:rsidP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Pr="005273FD" w:rsidRDefault="00A000BF" w:rsidP="00BB00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</w:t>
            </w:r>
          </w:p>
        </w:tc>
      </w:tr>
      <w:tr w:rsidR="00A000BF" w:rsidTr="00874D7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151B16">
            <w:pPr>
              <w:jc w:val="center"/>
            </w:pPr>
            <w:r>
              <w:t>28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вновь принятых муниципальных служащих по вопросам прохождения муниципальной службы, этики поведения муниципального служащего, возникновения конфликтов интересов, ответственности за совершение должностных правонарушений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  <w:rPr>
                <w:lang w:eastAsia="en-US"/>
              </w:rPr>
            </w:pPr>
            <w:r>
              <w:t>при заключении трудового договора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74D7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151B16">
            <w:pPr>
              <w:jc w:val="center"/>
            </w:pPr>
            <w:r>
              <w:t>29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pStyle w:val="ad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информацией с правоохранительными органами о проверке лиц, претендующих на поступление на муниципальную службу в органы местного самоуправления муниципального округа, на предмет наличия неснятой и непогашенной судимости (при возникновении оснований с учетом требований Федерального закона от 27 июля 2006 года № 152-ФЗ «О персональных данных»)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муниципального округа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Гольяново</w:t>
            </w:r>
            <w:proofErr w:type="spellEnd"/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0BF" w:rsidTr="00874D7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151B16">
            <w:pPr>
              <w:jc w:val="center"/>
            </w:pPr>
            <w:r>
              <w:t>30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муниципального округа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Гольяново</w:t>
            </w:r>
            <w:proofErr w:type="spellEnd"/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Default="00A000BF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4C3C16">
            <w:pPr>
              <w:jc w:val="center"/>
            </w:pPr>
            <w:r>
              <w:t>31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461532" w:rsidRDefault="00A000BF" w:rsidP="00B95E2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61532">
              <w:rPr>
                <w:rFonts w:eastAsia="Calibri"/>
              </w:rPr>
              <w:t xml:space="preserve">Контроль за соблюдением лицами, замещающими должности муниципальной службы, требований законодательства Российской Федерации о противодействии </w:t>
            </w:r>
            <w:r w:rsidRPr="00461532">
              <w:rPr>
                <w:rFonts w:eastAsia="Calibri"/>
              </w:rPr>
              <w:lastRenderedPageBreak/>
              <w:t>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Pr="00461532" w:rsidRDefault="00A000BF" w:rsidP="00B95E25">
            <w:pPr>
              <w:jc w:val="center"/>
            </w:pPr>
            <w:r w:rsidRPr="00461532">
              <w:lastRenderedPageBreak/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461532" w:rsidRDefault="00A000BF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муниципального округа </w:t>
            </w:r>
            <w:proofErr w:type="spellStart"/>
            <w:r w:rsidRPr="00461532">
              <w:rPr>
                <w:rFonts w:ascii="Times New Roman" w:hAnsi="Times New Roman"/>
                <w:sz w:val="24"/>
                <w:szCs w:val="24"/>
                <w:lang w:eastAsia="ru-RU"/>
              </w:rPr>
              <w:t>Гольяново</w:t>
            </w:r>
            <w:proofErr w:type="spellEnd"/>
          </w:p>
          <w:p w:rsidR="00A000BF" w:rsidRPr="00461532" w:rsidRDefault="00A000BF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Pr="00461532" w:rsidRDefault="00A000BF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lastRenderedPageBreak/>
              <w:t>комиссия по соблюдению требований к служебному поведению муниципальных служащих и урегулированию конфликтов интересов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4C3C16">
            <w:pPr>
              <w:jc w:val="center"/>
            </w:pPr>
            <w:r>
              <w:lastRenderedPageBreak/>
              <w:t>32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461532" w:rsidRDefault="00A000BF" w:rsidP="00B95E2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61532">
              <w:rPr>
                <w:rFonts w:eastAsia="Calibri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Pr="00461532" w:rsidRDefault="00A000BF" w:rsidP="00B95E25">
            <w:pPr>
              <w:jc w:val="center"/>
            </w:pPr>
            <w:r w:rsidRPr="00461532"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461532" w:rsidRDefault="00A000BF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2A2C0C" w:rsidRDefault="00A000BF" w:rsidP="004C3C16">
            <w:pPr>
              <w:jc w:val="center"/>
            </w:pPr>
            <w:r w:rsidRPr="002A2C0C">
              <w:t>33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2A2C0C" w:rsidRDefault="00A000BF" w:rsidP="00502615">
            <w:pPr>
              <w:pStyle w:val="ConsPlusNormal"/>
              <w:ind w:firstLine="0"/>
              <w:jc w:val="both"/>
              <w:rPr>
                <w:rFonts w:eastAsia="Calibri"/>
              </w:rPr>
            </w:pPr>
            <w:r w:rsidRPr="002A2C0C">
              <w:rPr>
                <w:rFonts w:ascii="Times New Roman" w:hAnsi="Times New Roman" w:cs="Times New Roman"/>
                <w:sz w:val="24"/>
                <w:szCs w:val="24"/>
              </w:rPr>
              <w:t>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Pr="002A2C0C" w:rsidRDefault="00A000BF" w:rsidP="00B95E25">
            <w:pPr>
              <w:jc w:val="center"/>
            </w:pPr>
            <w:r w:rsidRPr="002A2C0C">
              <w:t>в течение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2A2C0C" w:rsidRDefault="00A000BF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C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муниципального округа </w:t>
            </w:r>
            <w:proofErr w:type="spellStart"/>
            <w:r w:rsidRPr="002A2C0C">
              <w:rPr>
                <w:rFonts w:ascii="Times New Roman" w:hAnsi="Times New Roman"/>
                <w:sz w:val="24"/>
                <w:szCs w:val="24"/>
                <w:lang w:eastAsia="ru-RU"/>
              </w:rPr>
              <w:t>Гольяново</w:t>
            </w:r>
            <w:proofErr w:type="spellEnd"/>
          </w:p>
          <w:p w:rsidR="00A000BF" w:rsidRPr="002A2C0C" w:rsidRDefault="00A000BF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Pr="002A2C0C" w:rsidRDefault="00A000BF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C0C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2A2C0C" w:rsidRDefault="00A000BF">
            <w:pPr>
              <w:jc w:val="center"/>
            </w:pPr>
            <w:r w:rsidRPr="002A2C0C">
              <w:t>34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2A2C0C" w:rsidRDefault="00A000BF" w:rsidP="0088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0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лиц, впервые </w:t>
            </w:r>
            <w:r w:rsidRPr="00FE6F0D">
              <w:rPr>
                <w:rFonts w:ascii="Times New Roman" w:hAnsi="Times New Roman" w:cs="Times New Roman"/>
                <w:sz w:val="24"/>
                <w:szCs w:val="24"/>
              </w:rPr>
              <w:t>поступивших на</w:t>
            </w:r>
            <w:r w:rsidRPr="002A2C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2C0C">
              <w:rPr>
                <w:rFonts w:ascii="Times New Roman" w:hAnsi="Times New Roman" w:cs="Times New Roman"/>
                <w:sz w:val="24"/>
                <w:szCs w:val="24"/>
              </w:rPr>
              <w:t>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Pr="002A2C0C" w:rsidRDefault="00A000BF" w:rsidP="00B95E25">
            <w:pPr>
              <w:jc w:val="center"/>
            </w:pPr>
            <w:r w:rsidRPr="002A2C0C">
              <w:t>в течение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2A2C0C" w:rsidRDefault="00A000BF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C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муниципального округа </w:t>
            </w:r>
            <w:proofErr w:type="spellStart"/>
            <w:r w:rsidRPr="002A2C0C">
              <w:rPr>
                <w:rFonts w:ascii="Times New Roman" w:hAnsi="Times New Roman"/>
                <w:sz w:val="24"/>
                <w:szCs w:val="24"/>
                <w:lang w:eastAsia="ru-RU"/>
              </w:rPr>
              <w:t>Гольяново</w:t>
            </w:r>
            <w:proofErr w:type="spellEnd"/>
          </w:p>
          <w:p w:rsidR="00A000BF" w:rsidRPr="002A2C0C" w:rsidRDefault="00A000BF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Pr="002A2C0C" w:rsidRDefault="00A000BF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C0C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2A2C0C" w:rsidRDefault="00A000BF">
            <w:pPr>
              <w:jc w:val="center"/>
            </w:pPr>
            <w:r w:rsidRPr="002A2C0C">
              <w:t>35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2A2C0C" w:rsidRDefault="00A000BF" w:rsidP="0088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0C">
              <w:rPr>
                <w:rFonts w:ascii="Times New Roman" w:hAnsi="Times New Roman" w:cs="Times New Roman"/>
                <w:sz w:val="24"/>
                <w:szCs w:val="24"/>
              </w:rPr>
              <w:t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Pr="002A2C0C" w:rsidRDefault="00A000BF" w:rsidP="00A82B79">
            <w:pPr>
              <w:jc w:val="center"/>
            </w:pPr>
            <w:r w:rsidRPr="002A2C0C">
              <w:t>в течение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2A2C0C" w:rsidRDefault="00A000BF" w:rsidP="00A82B7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C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муниципального округа </w:t>
            </w:r>
            <w:proofErr w:type="spellStart"/>
            <w:r w:rsidRPr="002A2C0C">
              <w:rPr>
                <w:rFonts w:ascii="Times New Roman" w:hAnsi="Times New Roman"/>
                <w:sz w:val="24"/>
                <w:szCs w:val="24"/>
                <w:lang w:eastAsia="ru-RU"/>
              </w:rPr>
              <w:t>Гольяново</w:t>
            </w:r>
            <w:proofErr w:type="spellEnd"/>
          </w:p>
          <w:p w:rsidR="00A000BF" w:rsidRPr="002A2C0C" w:rsidRDefault="00A000BF" w:rsidP="00A82B7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Pr="002A2C0C" w:rsidRDefault="00A000BF" w:rsidP="00A82B7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2C0C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ind w:left="360"/>
              <w:jc w:val="center"/>
            </w:pPr>
            <w:r>
              <w:rPr>
                <w:b/>
                <w:bCs/>
              </w:rPr>
              <w:lastRenderedPageBreak/>
              <w:t>4. Мероприятия по информированию жителей МО</w:t>
            </w:r>
          </w:p>
        </w:tc>
      </w:tr>
      <w:tr w:rsidR="00A000BF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 w:rsidP="00151B16">
            <w:pPr>
              <w:jc w:val="center"/>
            </w:pPr>
            <w:r>
              <w:t>36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 w:rsidP="00A82B7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Информирование жителей о мерах, принимаемых в органах местного самоуправления муниципального округа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Гольяново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противодействию коррупции, через средства массовой информации и информационно-телекоммуникационную сеть «Интернет» на официальном сайте</w:t>
            </w:r>
            <w:r>
              <w:t xml:space="preserve"> </w:t>
            </w:r>
            <w:r w:rsidRPr="00A82B79">
              <w:rPr>
                <w:rFonts w:ascii="Times New Roman" w:hAnsi="Times New Roman"/>
                <w:sz w:val="24"/>
                <w:szCs w:val="24"/>
                <w:lang w:eastAsia="ru-RU"/>
              </w:rPr>
              <w:t>органа местного самоуправления и на официальных страницах органов местного самоуправления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 w:rsidP="00C07C17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муниципального округа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Гольяново</w:t>
            </w:r>
            <w:proofErr w:type="spellEnd"/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члены Комиссии по противодействию коррупции</w:t>
            </w:r>
          </w:p>
        </w:tc>
      </w:tr>
      <w:tr w:rsidR="00A000BF" w:rsidTr="00A82B79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A82B79">
            <w:pPr>
              <w:jc w:val="center"/>
            </w:pPr>
            <w:r>
              <w:t>37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Публикация в средствах массовой информации и  </w:t>
            </w:r>
            <w:r w:rsidRPr="00A82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официальном сайте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органов местного самоуправления муниципального округа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Гольяново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нормативных правовых актов, затрагивающих интересы жителей, информации о порядке и условиях оказания услуг населению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 w:rsidP="00A82B79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муниципального округа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Гольяново</w:t>
            </w:r>
            <w:proofErr w:type="spellEnd"/>
          </w:p>
          <w:p w:rsidR="00A000BF" w:rsidRDefault="00A000BF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Default="00A000BF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2C0C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</w:t>
            </w:r>
          </w:p>
        </w:tc>
      </w:tr>
      <w:tr w:rsidR="00A000BF" w:rsidTr="00A82B79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A82B79">
            <w:pPr>
              <w:jc w:val="center"/>
            </w:pPr>
            <w:r>
              <w:t>38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Pr="00A82B79" w:rsidRDefault="00A000BF">
            <w:pPr>
              <w:pStyle w:val="ad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82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анализа публикаций в средствах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массовой информации и информационно-телекоммуникационной сети «Интернет» на официальном сайте</w:t>
            </w:r>
            <w:r>
              <w:t xml:space="preserve"> </w:t>
            </w:r>
            <w:r w:rsidRPr="00A82B79">
              <w:rPr>
                <w:rFonts w:ascii="Times New Roman" w:hAnsi="Times New Roman"/>
                <w:sz w:val="24"/>
                <w:szCs w:val="24"/>
                <w:lang w:eastAsia="ru-RU"/>
              </w:rPr>
              <w:t>органа местного самоуправления и на официальных страницах органов местного самоуправления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0BF" w:rsidRDefault="00A000BF" w:rsidP="00A82B79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A82B7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муниципального округа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Гольяново</w:t>
            </w:r>
            <w:proofErr w:type="spellEnd"/>
          </w:p>
          <w:p w:rsidR="00A000BF" w:rsidRDefault="00A000BF" w:rsidP="00A82B7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73C1" w:rsidRDefault="005873C1" w:rsidP="00A82B7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C0C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</w:t>
            </w:r>
          </w:p>
        </w:tc>
      </w:tr>
      <w:tr w:rsidR="00A000BF" w:rsidTr="00874D73">
        <w:trPr>
          <w:trHeight w:val="153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 w:rsidP="00A82B79">
            <w:pPr>
              <w:jc w:val="center"/>
            </w:pPr>
            <w:r>
              <w:t>39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pStyle w:val="ad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Придание фактов коррупции гласности и публикация их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средствах массовой информации и на официальном сайте органов местного самоуправления муниципального округа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Гольяново</w:t>
            </w:r>
            <w:proofErr w:type="spellEnd"/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0BF" w:rsidRDefault="00A000BF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муниципального округа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Гольяново</w:t>
            </w:r>
            <w:proofErr w:type="spellEnd"/>
          </w:p>
          <w:p w:rsidR="00A000BF" w:rsidRDefault="00A000B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00BF" w:rsidRDefault="00A000BF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члены Комиссии по противодействию коррупции</w:t>
            </w:r>
          </w:p>
        </w:tc>
      </w:tr>
      <w:tr w:rsidR="00A000BF" w:rsidTr="00874D73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0BF" w:rsidRDefault="00A000BF">
            <w:pPr>
              <w:jc w:val="center"/>
            </w:pPr>
            <w:r>
              <w:t>40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 w:rsidP="00BA26A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Поддержание в актуальном состоянии раздела «Противодействие коррупции» на официальном сайте муниципального округа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Гольяново</w:t>
            </w:r>
            <w:proofErr w:type="spellEnd"/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 w:rsidP="00C07C17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0BF" w:rsidRDefault="00A000BF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</w:tbl>
    <w:p w:rsidR="003A1099" w:rsidRDefault="003A1099" w:rsidP="003A1099">
      <w:pPr>
        <w:shd w:val="clear" w:color="auto" w:fill="FFFFFF"/>
        <w:rPr>
          <w:color w:val="000000"/>
          <w:sz w:val="28"/>
          <w:szCs w:val="28"/>
        </w:rPr>
      </w:pPr>
    </w:p>
    <w:p w:rsidR="00912003" w:rsidRDefault="00912003" w:rsidP="00C710B5"/>
    <w:sectPr w:rsidR="00912003" w:rsidSect="00F41593">
      <w:headerReference w:type="default" r:id="rId10"/>
      <w:pgSz w:w="11906" w:h="16838"/>
      <w:pgMar w:top="1135" w:right="849" w:bottom="851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B79" w:rsidRDefault="00A82B79" w:rsidP="00D6420D">
      <w:r>
        <w:separator/>
      </w:r>
    </w:p>
  </w:endnote>
  <w:endnote w:type="continuationSeparator" w:id="0">
    <w:p w:rsidR="00A82B79" w:rsidRDefault="00A82B79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neuecyr-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B79" w:rsidRDefault="00A82B79" w:rsidP="00D6420D">
      <w:r>
        <w:separator/>
      </w:r>
    </w:p>
  </w:footnote>
  <w:footnote w:type="continuationSeparator" w:id="0">
    <w:p w:rsidR="00A82B79" w:rsidRDefault="00A82B79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415849"/>
      <w:docPartObj>
        <w:docPartGallery w:val="Page Numbers (Top of Page)"/>
        <w:docPartUnique/>
      </w:docPartObj>
    </w:sdtPr>
    <w:sdtEndPr/>
    <w:sdtContent>
      <w:p w:rsidR="00A82B79" w:rsidRDefault="00A82B7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B4B">
          <w:rPr>
            <w:noProof/>
          </w:rPr>
          <w:t>8</w:t>
        </w:r>
        <w:r>
          <w:fldChar w:fldCharType="end"/>
        </w:r>
      </w:p>
    </w:sdtContent>
  </w:sdt>
  <w:p w:rsidR="00A82B79" w:rsidRDefault="00A82B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 w15:restartNumberingAfterBreak="0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2" w15:restartNumberingAfterBreak="0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0119D"/>
    <w:rsid w:val="0001141B"/>
    <w:rsid w:val="00014F7F"/>
    <w:rsid w:val="00015670"/>
    <w:rsid w:val="000245E5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87A6F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1B16"/>
    <w:rsid w:val="0015333B"/>
    <w:rsid w:val="0016099E"/>
    <w:rsid w:val="00162761"/>
    <w:rsid w:val="00164640"/>
    <w:rsid w:val="00174183"/>
    <w:rsid w:val="00175589"/>
    <w:rsid w:val="00176477"/>
    <w:rsid w:val="0017706B"/>
    <w:rsid w:val="00181B11"/>
    <w:rsid w:val="001834E5"/>
    <w:rsid w:val="00184EF1"/>
    <w:rsid w:val="001919DB"/>
    <w:rsid w:val="00197EC5"/>
    <w:rsid w:val="001B0688"/>
    <w:rsid w:val="001B1787"/>
    <w:rsid w:val="001B7964"/>
    <w:rsid w:val="001C1870"/>
    <w:rsid w:val="001C7844"/>
    <w:rsid w:val="001C7F0D"/>
    <w:rsid w:val="001D2EC5"/>
    <w:rsid w:val="001D5956"/>
    <w:rsid w:val="001D5A33"/>
    <w:rsid w:val="001E37C4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6323A"/>
    <w:rsid w:val="002767C1"/>
    <w:rsid w:val="0029144E"/>
    <w:rsid w:val="00296AE5"/>
    <w:rsid w:val="002A2C0C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17E68"/>
    <w:rsid w:val="00322B78"/>
    <w:rsid w:val="00327A28"/>
    <w:rsid w:val="00336B8E"/>
    <w:rsid w:val="00343C67"/>
    <w:rsid w:val="00344516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A1099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5723"/>
    <w:rsid w:val="00447FC7"/>
    <w:rsid w:val="00450561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3C1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02615"/>
    <w:rsid w:val="005144DD"/>
    <w:rsid w:val="0051614D"/>
    <w:rsid w:val="00516C4E"/>
    <w:rsid w:val="00522393"/>
    <w:rsid w:val="00524E42"/>
    <w:rsid w:val="005273FD"/>
    <w:rsid w:val="00527425"/>
    <w:rsid w:val="00540227"/>
    <w:rsid w:val="00545A3F"/>
    <w:rsid w:val="00556E5C"/>
    <w:rsid w:val="00566FF4"/>
    <w:rsid w:val="0057156C"/>
    <w:rsid w:val="00583F34"/>
    <w:rsid w:val="005873C1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2C36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879FC"/>
    <w:rsid w:val="006934E5"/>
    <w:rsid w:val="0069610A"/>
    <w:rsid w:val="006A28EE"/>
    <w:rsid w:val="006B750F"/>
    <w:rsid w:val="006B7CD5"/>
    <w:rsid w:val="006C4570"/>
    <w:rsid w:val="006C787F"/>
    <w:rsid w:val="006D0A11"/>
    <w:rsid w:val="006D161E"/>
    <w:rsid w:val="006D6200"/>
    <w:rsid w:val="006F2C1E"/>
    <w:rsid w:val="006F328A"/>
    <w:rsid w:val="006F5B98"/>
    <w:rsid w:val="007027E1"/>
    <w:rsid w:val="00702F39"/>
    <w:rsid w:val="00704B1D"/>
    <w:rsid w:val="00706D44"/>
    <w:rsid w:val="00707CCE"/>
    <w:rsid w:val="0072776A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82927"/>
    <w:rsid w:val="0079060B"/>
    <w:rsid w:val="007944B5"/>
    <w:rsid w:val="00794564"/>
    <w:rsid w:val="00794DF8"/>
    <w:rsid w:val="007A62A9"/>
    <w:rsid w:val="007D4287"/>
    <w:rsid w:val="007E2BE0"/>
    <w:rsid w:val="007E5753"/>
    <w:rsid w:val="007F198A"/>
    <w:rsid w:val="007F22CB"/>
    <w:rsid w:val="007F4D9D"/>
    <w:rsid w:val="007F65F0"/>
    <w:rsid w:val="00802F27"/>
    <w:rsid w:val="0081050E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74D73"/>
    <w:rsid w:val="00880FE3"/>
    <w:rsid w:val="008825C7"/>
    <w:rsid w:val="0088262B"/>
    <w:rsid w:val="00884D76"/>
    <w:rsid w:val="008A11E2"/>
    <w:rsid w:val="008A57A4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272C"/>
    <w:rsid w:val="00965BEE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C18C9"/>
    <w:rsid w:val="009C1BA3"/>
    <w:rsid w:val="009C3A97"/>
    <w:rsid w:val="009C6A3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00BF"/>
    <w:rsid w:val="00A01787"/>
    <w:rsid w:val="00A045F6"/>
    <w:rsid w:val="00A13984"/>
    <w:rsid w:val="00A2410F"/>
    <w:rsid w:val="00A24FC8"/>
    <w:rsid w:val="00A34112"/>
    <w:rsid w:val="00A36E6D"/>
    <w:rsid w:val="00A52B59"/>
    <w:rsid w:val="00A55ED3"/>
    <w:rsid w:val="00A60677"/>
    <w:rsid w:val="00A71E7B"/>
    <w:rsid w:val="00A75DA7"/>
    <w:rsid w:val="00A81C73"/>
    <w:rsid w:val="00A82B79"/>
    <w:rsid w:val="00A84B50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40D42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5E25"/>
    <w:rsid w:val="00B96419"/>
    <w:rsid w:val="00BA26AA"/>
    <w:rsid w:val="00BB0047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5E03"/>
    <w:rsid w:val="00C07C17"/>
    <w:rsid w:val="00C07DC0"/>
    <w:rsid w:val="00C10A63"/>
    <w:rsid w:val="00C14D5D"/>
    <w:rsid w:val="00C2454C"/>
    <w:rsid w:val="00C30756"/>
    <w:rsid w:val="00C478AC"/>
    <w:rsid w:val="00C6371F"/>
    <w:rsid w:val="00C63D6C"/>
    <w:rsid w:val="00C65B4B"/>
    <w:rsid w:val="00C710B5"/>
    <w:rsid w:val="00C71B27"/>
    <w:rsid w:val="00C7410F"/>
    <w:rsid w:val="00C91796"/>
    <w:rsid w:val="00C96E2D"/>
    <w:rsid w:val="00CB6D2C"/>
    <w:rsid w:val="00CC01E4"/>
    <w:rsid w:val="00CD32A0"/>
    <w:rsid w:val="00CD7115"/>
    <w:rsid w:val="00CF1852"/>
    <w:rsid w:val="00D15872"/>
    <w:rsid w:val="00D23F4C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93F2C"/>
    <w:rsid w:val="00DA2927"/>
    <w:rsid w:val="00DA7669"/>
    <w:rsid w:val="00DB0E2F"/>
    <w:rsid w:val="00DB4D52"/>
    <w:rsid w:val="00DC1B23"/>
    <w:rsid w:val="00DC4EEF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65A14"/>
    <w:rsid w:val="00E83E69"/>
    <w:rsid w:val="00E94C15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215ED"/>
    <w:rsid w:val="00F37EC9"/>
    <w:rsid w:val="00F4130A"/>
    <w:rsid w:val="00F41593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A1E5C"/>
    <w:rsid w:val="00FB1EE8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6F0D"/>
    <w:rsid w:val="00FE7E20"/>
    <w:rsid w:val="00FF1295"/>
    <w:rsid w:val="00FF49D1"/>
    <w:rsid w:val="00FF5FA6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0A9D36D"/>
  <w15:docId w15:val="{EF78CEC9-2B87-4CFA-A564-2D3920A2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Заголовок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1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35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1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4732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F4052-7D40-4749-A91A-B8527CB7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1658</Words>
  <Characters>12921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Сиухина Ирина</cp:lastModifiedBy>
  <cp:revision>2</cp:revision>
  <cp:lastPrinted>2017-11-30T08:24:00Z</cp:lastPrinted>
  <dcterms:created xsi:type="dcterms:W3CDTF">2024-12-16T08:53:00Z</dcterms:created>
  <dcterms:modified xsi:type="dcterms:W3CDTF">2024-12-16T08:53:00Z</dcterms:modified>
</cp:coreProperties>
</file>