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Layout w:type="fixed"/>
        <w:tblLook w:val="01E0" w:firstRow="1" w:lastRow="1" w:firstColumn="1" w:lastColumn="1" w:noHBand="0" w:noVBand="0"/>
      </w:tblPr>
      <w:tblGrid>
        <w:gridCol w:w="392"/>
        <w:gridCol w:w="9497"/>
        <w:gridCol w:w="284"/>
        <w:gridCol w:w="991"/>
        <w:gridCol w:w="236"/>
      </w:tblGrid>
      <w:tr w:rsidR="00E245B1" w:rsidTr="00D80E35">
        <w:trPr>
          <w:gridAfter w:val="2"/>
          <w:wAfter w:w="1227" w:type="dxa"/>
          <w:trHeight w:val="2981"/>
        </w:trPr>
        <w:tc>
          <w:tcPr>
            <w:tcW w:w="9889" w:type="dxa"/>
            <w:gridSpan w:val="2"/>
          </w:tcPr>
          <w:p w:rsidR="00743E1E" w:rsidRDefault="00743E1E" w:rsidP="00743E1E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743E1E" w:rsidRDefault="00743E1E" w:rsidP="00743E1E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696418476" r:id="rId10"/>
              </w:pict>
            </w:r>
          </w:p>
          <w:p w:rsidR="00743E1E" w:rsidRDefault="00743E1E" w:rsidP="00743E1E">
            <w:pPr>
              <w:ind w:right="1134"/>
              <w:jc w:val="both"/>
              <w:rPr>
                <w:b/>
                <w:lang w:eastAsia="en-US"/>
              </w:rPr>
            </w:pPr>
          </w:p>
          <w:p w:rsidR="00743E1E" w:rsidRDefault="00743E1E" w:rsidP="00743E1E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743E1E" w:rsidRDefault="00743E1E" w:rsidP="00743E1E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43E1E" w:rsidRDefault="00743E1E" w:rsidP="00743E1E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43E1E" w:rsidRDefault="00743E1E" w:rsidP="00743E1E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43E1E" w:rsidRDefault="00743E1E" w:rsidP="00743E1E">
            <w:pPr>
              <w:ind w:right="34"/>
            </w:pPr>
          </w:p>
          <w:p w:rsidR="00743E1E" w:rsidRDefault="00743E1E" w:rsidP="00743E1E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43E1E" w:rsidRDefault="00743E1E" w:rsidP="00743E1E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43E1E" w:rsidRDefault="00743E1E" w:rsidP="00743E1E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43E1E" w:rsidRDefault="00743E1E" w:rsidP="00743E1E">
            <w:pPr>
              <w:ind w:right="34"/>
              <w:rPr>
                <w:sz w:val="10"/>
              </w:rPr>
            </w:pPr>
          </w:p>
          <w:p w:rsidR="00743E1E" w:rsidRDefault="00743E1E" w:rsidP="00743E1E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20.10.20</w:t>
            </w:r>
            <w:r>
              <w:rPr>
                <w:b/>
              </w:rPr>
              <w:t>21  №9/2</w:t>
            </w:r>
          </w:p>
          <w:p w:rsidR="00D80E35" w:rsidRDefault="00D80E35" w:rsidP="00804C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80E35" w:rsidRDefault="00D80E35" w:rsidP="00D80E35">
            <w:pPr>
              <w:spacing w:line="276" w:lineRule="auto"/>
              <w:ind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РЕШЕНИЕ</w:t>
            </w:r>
          </w:p>
          <w:p w:rsidR="00D80E35" w:rsidRDefault="00D80E35" w:rsidP="00804C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80E35" w:rsidRDefault="00D80E35" w:rsidP="00D80E35">
            <w:pPr>
              <w:spacing w:line="276" w:lineRule="auto"/>
              <w:ind w:right="5562"/>
              <w:jc w:val="both"/>
              <w:rPr>
                <w:b/>
                <w:lang w:eastAsia="en-US"/>
              </w:rPr>
            </w:pPr>
          </w:p>
          <w:p w:rsidR="00E245B1" w:rsidRPr="00B3224B" w:rsidRDefault="00E245B1" w:rsidP="00D80E35">
            <w:pPr>
              <w:spacing w:line="276" w:lineRule="auto"/>
              <w:ind w:right="5562"/>
              <w:jc w:val="both"/>
              <w:rPr>
                <w:lang w:eastAsia="en-US"/>
              </w:rPr>
            </w:pPr>
            <w:r w:rsidRPr="00B3224B">
              <w:rPr>
                <w:b/>
                <w:lang w:eastAsia="en-US"/>
              </w:rPr>
              <w:t>О депутатском запросе</w:t>
            </w:r>
          </w:p>
          <w:p w:rsidR="00E245B1" w:rsidRPr="00804CBC" w:rsidRDefault="00804CBC" w:rsidP="00D80E35">
            <w:pPr>
              <w:suppressAutoHyphens/>
              <w:spacing w:line="276" w:lineRule="auto"/>
              <w:ind w:right="5562"/>
              <w:jc w:val="both"/>
              <w:rPr>
                <w:b/>
                <w:lang w:eastAsia="en-US"/>
              </w:rPr>
            </w:pPr>
            <w:r w:rsidRPr="00804CBC">
              <w:rPr>
                <w:b/>
              </w:rPr>
              <w:t xml:space="preserve">по проекту планировки территории линейного объекта участка улично-дорожной сети – </w:t>
            </w:r>
            <w:r w:rsidRPr="00804CBC">
              <w:rPr>
                <w:rStyle w:val="afc"/>
                <w:b/>
                <w:i w:val="0"/>
              </w:rPr>
              <w:t>от Открытого шоссе до Первомайской улицы в створе улиц М</w:t>
            </w:r>
            <w:r w:rsidR="00D80E35">
              <w:rPr>
                <w:rStyle w:val="afc"/>
                <w:b/>
                <w:i w:val="0"/>
              </w:rPr>
              <w:t xml:space="preserve">онтажная - Щелковский проезд - </w:t>
            </w:r>
            <w:r w:rsidRPr="00804CBC">
              <w:rPr>
                <w:rStyle w:val="afc"/>
                <w:b/>
                <w:i w:val="0"/>
              </w:rPr>
              <w:t>3-я Парковая улица  со строительством  трамвайной линии</w:t>
            </w:r>
          </w:p>
          <w:p w:rsidR="00E245B1" w:rsidRDefault="00E245B1" w:rsidP="00E245B1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E245B1" w:rsidRDefault="00E245B1" w:rsidP="00D80E35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E4315" w:rsidTr="00D80E35">
        <w:tblPrEx>
          <w:tblLook w:val="04A0" w:firstRow="1" w:lastRow="0" w:firstColumn="1" w:lastColumn="0" w:noHBand="0" w:noVBand="1"/>
        </w:tblPrEx>
        <w:trPr>
          <w:gridBefore w:val="1"/>
          <w:wBefore w:w="392" w:type="dxa"/>
          <w:trHeight w:val="80"/>
        </w:trPr>
        <w:tc>
          <w:tcPr>
            <w:tcW w:w="10772" w:type="dxa"/>
            <w:gridSpan w:val="3"/>
          </w:tcPr>
          <w:p w:rsidR="005E4315" w:rsidRPr="00B3224B" w:rsidRDefault="005E4315" w:rsidP="00E245B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</w:tcPr>
          <w:p w:rsidR="005E4315" w:rsidRDefault="005E4315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E4315" w:rsidRDefault="005E4315" w:rsidP="005E4315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804CBC" w:rsidRDefault="00804CBC" w:rsidP="00804CBC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Департамент строительства города Москвы, Департамент транспорта и развития дорожно-транспортной инфраструктуры города Москвы,  Комитет  по архитектуре и градостроительству города Москвы, </w:t>
      </w:r>
      <w:r w:rsidR="00BA2948">
        <w:t>ГАУ «Институт Генплана Москвы».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Решение вступает в силу со дня принятия.</w:t>
      </w:r>
    </w:p>
    <w:p w:rsidR="005E4315" w:rsidRPr="00B3224B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 муниципального округа Гольяново: </w:t>
      </w:r>
      <w:hyperlink r:id="rId11" w:history="1">
        <w:r w:rsidRPr="00B3224B">
          <w:rPr>
            <w:rStyle w:val="a3"/>
            <w:color w:val="auto"/>
            <w:u w:val="none"/>
          </w:rPr>
          <w:t>http://golyanovo.org</w:t>
        </w:r>
      </w:hyperlink>
      <w:r w:rsidRPr="00B3224B">
        <w:t>.</w:t>
      </w:r>
    </w:p>
    <w:p w:rsidR="005E4315" w:rsidRDefault="005E4315" w:rsidP="005E4315">
      <w:pPr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>
        <w:t>Контроль за</w:t>
      </w:r>
      <w:proofErr w:type="gramEnd"/>
      <w:r>
        <w:t xml:space="preserve"> исполнением н</w:t>
      </w:r>
      <w:r w:rsidR="00966407">
        <w:t xml:space="preserve">астоящего решения возложить на </w:t>
      </w:r>
      <w:r w:rsidR="00635171">
        <w:t>главу муниципального округа Гольяново  Четверткова Т.М.</w:t>
      </w:r>
    </w:p>
    <w:p w:rsidR="005E4315" w:rsidRDefault="005E4315" w:rsidP="005E4315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D80E35" w:rsidRDefault="00D80E35" w:rsidP="00D80E35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 w:rsidRPr="00884D76">
        <w:rPr>
          <w:b/>
        </w:rPr>
        <w:t xml:space="preserve"> </w:t>
      </w:r>
    </w:p>
    <w:p w:rsidR="00D80E35" w:rsidRDefault="00D80E35" w:rsidP="00D80E35">
      <w:pPr>
        <w:rPr>
          <w:b/>
        </w:rPr>
      </w:pPr>
      <w:r w:rsidRPr="00884D76">
        <w:rPr>
          <w:b/>
        </w:rPr>
        <w:t>округа Гольяново</w:t>
      </w:r>
      <w:r>
        <w:rPr>
          <w:b/>
        </w:rPr>
        <w:t xml:space="preserve">                                                                                                   </w:t>
      </w:r>
      <w:r w:rsidRPr="00884D76">
        <w:rPr>
          <w:b/>
        </w:rPr>
        <w:t>Т.М. Четвертков</w:t>
      </w:r>
    </w:p>
    <w:p w:rsidR="00D80E35" w:rsidRDefault="00D80E35" w:rsidP="00D80E35">
      <w:pPr>
        <w:ind w:firstLine="6804"/>
        <w:jc w:val="both"/>
        <w:rPr>
          <w:sz w:val="20"/>
          <w:szCs w:val="20"/>
        </w:rPr>
      </w:pPr>
    </w:p>
    <w:p w:rsidR="004B20B5" w:rsidRPr="00210E0B" w:rsidRDefault="004B20B5" w:rsidP="004B20B5">
      <w:pPr>
        <w:widowControl w:val="0"/>
        <w:adjustRightInd w:val="0"/>
        <w:spacing w:line="230" w:lineRule="auto"/>
        <w:ind w:firstLine="709"/>
        <w:jc w:val="both"/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Pr="00FB5DE7" w:rsidRDefault="005E4315" w:rsidP="00FB5DE7">
      <w:pPr>
        <w:ind w:left="5812"/>
      </w:pPr>
      <w:bookmarkStart w:id="0" w:name="_GoBack"/>
      <w:bookmarkEnd w:id="0"/>
      <w:r w:rsidRPr="00FB5DE7">
        <w:lastRenderedPageBreak/>
        <w:t>Приложение</w:t>
      </w:r>
    </w:p>
    <w:p w:rsidR="005E4315" w:rsidRPr="00FB5DE7" w:rsidRDefault="005E4315" w:rsidP="00FB5DE7">
      <w:pPr>
        <w:ind w:left="5812"/>
      </w:pPr>
      <w:r w:rsidRPr="00FB5DE7">
        <w:t xml:space="preserve">к решению Совета депутатов муниципального округа Гольяново </w:t>
      </w:r>
    </w:p>
    <w:p w:rsidR="005E4315" w:rsidRPr="00FB5DE7" w:rsidRDefault="00A26C64" w:rsidP="00FB5DE7">
      <w:pPr>
        <w:ind w:left="5812"/>
      </w:pPr>
      <w:r>
        <w:t xml:space="preserve">от « </w:t>
      </w:r>
      <w:r w:rsidR="00D80E35">
        <w:t xml:space="preserve">20 </w:t>
      </w:r>
      <w:r w:rsidR="00F30ABA">
        <w:t>» октября   2021</w:t>
      </w:r>
      <w:r w:rsidR="005E4315" w:rsidRPr="00FB5DE7">
        <w:t xml:space="preserve"> года № </w:t>
      </w:r>
      <w:r w:rsidR="00D80E35">
        <w:t>9/2</w:t>
      </w: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jc w:val="center"/>
        <w:rPr>
          <w:b/>
        </w:rPr>
      </w:pPr>
      <w:r>
        <w:rPr>
          <w:b/>
        </w:rPr>
        <w:t>Депутатский запрос</w:t>
      </w:r>
    </w:p>
    <w:p w:rsidR="005E4315" w:rsidRDefault="005E4315" w:rsidP="005E4315">
      <w:pPr>
        <w:jc w:val="center"/>
        <w:rPr>
          <w:b/>
        </w:rPr>
      </w:pPr>
    </w:p>
    <w:p w:rsidR="003D10F8" w:rsidRDefault="00182732" w:rsidP="002A3CF3">
      <w:pPr>
        <w:ind w:firstLine="708"/>
        <w:jc w:val="both"/>
      </w:pPr>
      <w:proofErr w:type="gramStart"/>
      <w:r w:rsidRPr="003D10F8">
        <w:t xml:space="preserve">В период  с </w:t>
      </w:r>
      <w:r w:rsidR="003D10F8">
        <w:t xml:space="preserve"> 06.10.2021 по 19.10.2021  проводились </w:t>
      </w:r>
      <w:r w:rsidR="003D10F8" w:rsidRPr="003D10F8">
        <w:t xml:space="preserve">Общественные обсуждения по проекту планировки территории линейного объекта участка улично-дорожной сети – </w:t>
      </w:r>
      <w:r w:rsidR="00B56C2A" w:rsidRPr="00B56C2A">
        <w:rPr>
          <w:rStyle w:val="afc"/>
          <w:i w:val="0"/>
        </w:rPr>
        <w:t xml:space="preserve">от Открытого шоссе до Первомайской улицы в створе улиц Монтажная - Щелковский проезд - </w:t>
      </w:r>
      <w:r w:rsidR="00455E9E">
        <w:rPr>
          <w:rStyle w:val="afc"/>
          <w:i w:val="0"/>
        </w:rPr>
        <w:t xml:space="preserve"> </w:t>
      </w:r>
      <w:r w:rsidR="00B56C2A" w:rsidRPr="00B56C2A">
        <w:rPr>
          <w:rStyle w:val="afc"/>
          <w:i w:val="0"/>
        </w:rPr>
        <w:t>3-я Парковая улица  со строительством  трамвайной линии</w:t>
      </w:r>
      <w:r w:rsidR="002A3CF3">
        <w:rPr>
          <w:rStyle w:val="afc"/>
          <w:i w:val="0"/>
        </w:rPr>
        <w:t xml:space="preserve"> </w:t>
      </w:r>
      <w:r w:rsidR="00B56C2A" w:rsidRPr="003D10F8">
        <w:t xml:space="preserve"> </w:t>
      </w:r>
      <w:r w:rsidR="003D10F8" w:rsidRPr="003D10F8">
        <w:t>(далее – проект) в порядке, определенном Градостроительным кодексом Российской Федерации, Законом города Москвы от 25 июня 2008 г. № 28 «Градостроительный кодекс города Москвы» и</w:t>
      </w:r>
      <w:proofErr w:type="gramEnd"/>
      <w:r w:rsidR="003D10F8" w:rsidRPr="003D10F8">
        <w:t xml:space="preserve"> Порядком организации и проведения общественных обсуждений при осуществлении градостроительной деятельности в городе Москве, утвержденным постановлением Правительства Москвы от 30 апреля 2019 г. № 448-ПП.</w:t>
      </w:r>
    </w:p>
    <w:p w:rsidR="00243461" w:rsidRDefault="00243461" w:rsidP="002A3CF3">
      <w:pPr>
        <w:ind w:firstLine="708"/>
        <w:jc w:val="both"/>
      </w:pPr>
      <w:r>
        <w:t>Основная цель разработки проекта</w:t>
      </w:r>
      <w:r w:rsidR="00C6028F">
        <w:t xml:space="preserve"> </w:t>
      </w:r>
      <w:r>
        <w:t>-</w:t>
      </w:r>
      <w:r w:rsidR="00C6028F">
        <w:t xml:space="preserve"> </w:t>
      </w:r>
      <w:r>
        <w:t>улучшение транс</w:t>
      </w:r>
      <w:r w:rsidR="00C6028F">
        <w:t xml:space="preserve">портного обслуживания районов </w:t>
      </w:r>
      <w:proofErr w:type="spellStart"/>
      <w:r w:rsidR="00C6028F">
        <w:t>Ме</w:t>
      </w:r>
      <w:r>
        <w:t>трогородок</w:t>
      </w:r>
      <w:proofErr w:type="spellEnd"/>
      <w:r>
        <w:t xml:space="preserve">,  Гольяново, </w:t>
      </w:r>
      <w:r w:rsidR="00C6028F">
        <w:t>Северное Измайлово, Измайлово.</w:t>
      </w:r>
    </w:p>
    <w:p w:rsidR="00912003" w:rsidRDefault="00C6028F" w:rsidP="00C6028F">
      <w:pPr>
        <w:ind w:firstLine="708"/>
        <w:jc w:val="both"/>
      </w:pPr>
      <w:r>
        <w:t>Учитывая, что данный проект</w:t>
      </w:r>
      <w:r w:rsidR="00E37285">
        <w:t xml:space="preserve"> </w:t>
      </w:r>
      <w:r>
        <w:t xml:space="preserve">напрямую </w:t>
      </w:r>
      <w:r w:rsidR="00804CBC">
        <w:t xml:space="preserve">затрагивает </w:t>
      </w:r>
      <w:r>
        <w:t xml:space="preserve">интересы </w:t>
      </w:r>
      <w:r w:rsidR="00E37285">
        <w:t xml:space="preserve">жителей </w:t>
      </w:r>
      <w:r w:rsidR="00243461">
        <w:t xml:space="preserve">муниципального округа Гольяново, </w:t>
      </w:r>
      <w:r>
        <w:t>р</w:t>
      </w:r>
      <w:r w:rsidR="00E37285" w:rsidRPr="00E37285">
        <w:t>уководствуясь Законом  г. Москвы от 06.11.2002  № 56 «Об организации местного самоуправления в городе Москве», Уставом муниципального округа Гольяново</w:t>
      </w:r>
      <w:r w:rsidR="00E37285">
        <w:t>,</w:t>
      </w:r>
      <w:r w:rsidR="00FC05DA">
        <w:t xml:space="preserve"> </w:t>
      </w:r>
      <w:r>
        <w:t xml:space="preserve"> принимая во внимание </w:t>
      </w:r>
      <w:r w:rsidR="00FC05DA">
        <w:t xml:space="preserve"> многочисленны</w:t>
      </w:r>
      <w:r w:rsidR="00E37285">
        <w:t>е</w:t>
      </w:r>
      <w:r w:rsidR="00667152">
        <w:t xml:space="preserve"> </w:t>
      </w:r>
      <w:r w:rsidR="00E37285">
        <w:t xml:space="preserve"> обращения </w:t>
      </w:r>
      <w:r w:rsidR="00FC05DA">
        <w:t xml:space="preserve"> жителей</w:t>
      </w:r>
      <w:r w:rsidR="004347EA">
        <w:t xml:space="preserve">, просим </w:t>
      </w:r>
      <w:r w:rsidR="00667152">
        <w:t>ГАУ «Институт Ге</w:t>
      </w:r>
      <w:r w:rsidR="00B62BF9">
        <w:t xml:space="preserve">нплана Москвы»  предоставить </w:t>
      </w:r>
      <w:r w:rsidR="00E140CA">
        <w:t xml:space="preserve">следующую </w:t>
      </w:r>
      <w:r w:rsidR="00B62BF9">
        <w:t>информацию</w:t>
      </w:r>
      <w:r w:rsidR="00455E9E">
        <w:t>:</w:t>
      </w:r>
    </w:p>
    <w:p w:rsidR="00455E9E" w:rsidRDefault="00455E9E" w:rsidP="00455E9E">
      <w:pPr>
        <w:pStyle w:val="a6"/>
        <w:numPr>
          <w:ilvl w:val="0"/>
          <w:numId w:val="18"/>
        </w:numPr>
        <w:jc w:val="both"/>
      </w:pPr>
      <w:r>
        <w:t xml:space="preserve">Предоставить расчет улучшения показателей пропускной способности после  строительства эстакады основного  хода Щелковского шоссе на пересечении с </w:t>
      </w:r>
      <w:r w:rsidR="0083266E">
        <w:t>ул. Монтажная и Щелковским проездом</w:t>
      </w:r>
      <w:r>
        <w:t xml:space="preserve">. </w:t>
      </w:r>
    </w:p>
    <w:p w:rsidR="00455E9E" w:rsidRDefault="00455E9E" w:rsidP="00455E9E">
      <w:pPr>
        <w:pStyle w:val="a6"/>
        <w:numPr>
          <w:ilvl w:val="0"/>
          <w:numId w:val="18"/>
        </w:numPr>
        <w:jc w:val="both"/>
      </w:pPr>
      <w:r>
        <w:t xml:space="preserve">Для улучшения дорожно-транспортной ситуации предусмотреть в разрабатываемом проекте планировки территории устройство разворотов в </w:t>
      </w:r>
      <w:proofErr w:type="spellStart"/>
      <w:r>
        <w:t>подэстакадном</w:t>
      </w:r>
      <w:proofErr w:type="spellEnd"/>
      <w:r>
        <w:t xml:space="preserve"> пространстве  проектируемого путепровода. </w:t>
      </w:r>
    </w:p>
    <w:p w:rsidR="00B62BF9" w:rsidRDefault="00B62BF9" w:rsidP="00455E9E">
      <w:pPr>
        <w:pStyle w:val="a6"/>
        <w:numPr>
          <w:ilvl w:val="0"/>
          <w:numId w:val="18"/>
        </w:numPr>
        <w:jc w:val="both"/>
      </w:pPr>
      <w:r>
        <w:t xml:space="preserve">Предоставить информацию о сопоставлении скорости движения трамвая по обособленным трамвайным путям в сравнении  с </w:t>
      </w:r>
      <w:r w:rsidR="007C0E5E">
        <w:t>электробусом</w:t>
      </w:r>
      <w:r>
        <w:t>.</w:t>
      </w:r>
    </w:p>
    <w:p w:rsidR="00B62BF9" w:rsidRDefault="00B62BF9" w:rsidP="00455E9E">
      <w:pPr>
        <w:pStyle w:val="a6"/>
        <w:numPr>
          <w:ilvl w:val="0"/>
          <w:numId w:val="18"/>
        </w:numPr>
        <w:jc w:val="both"/>
      </w:pPr>
      <w:r>
        <w:t>Пре</w:t>
      </w:r>
      <w:r w:rsidR="00E140CA">
        <w:t>доставить  информацию  о времени в пути с использовани</w:t>
      </w:r>
      <w:r w:rsidR="0083266E">
        <w:t>ем трамвая до станций</w:t>
      </w:r>
      <w:r w:rsidR="00E140CA">
        <w:t xml:space="preserve"> метро и МЦК от жилой застройки.</w:t>
      </w:r>
    </w:p>
    <w:p w:rsidR="00E140CA" w:rsidRDefault="00E140CA" w:rsidP="00455E9E">
      <w:pPr>
        <w:pStyle w:val="a6"/>
        <w:numPr>
          <w:ilvl w:val="0"/>
          <w:numId w:val="18"/>
        </w:numPr>
        <w:jc w:val="both"/>
      </w:pPr>
      <w:r>
        <w:t>Предоставить расчет увеличения шумовой нагрузки на прилегающую жилую застройку  с учетом строительства трамвайной линии относительно существующих показателей  уровня шума и вибрации.</w:t>
      </w:r>
    </w:p>
    <w:p w:rsidR="00E140CA" w:rsidRDefault="00E140CA" w:rsidP="00455E9E">
      <w:pPr>
        <w:pStyle w:val="a6"/>
        <w:numPr>
          <w:ilvl w:val="0"/>
          <w:numId w:val="18"/>
        </w:numPr>
        <w:jc w:val="both"/>
      </w:pPr>
      <w:r>
        <w:t>Предоставить информацию  о количестве вырубаемых и высаживаемых зеленых насаждениях.</w:t>
      </w:r>
    </w:p>
    <w:p w:rsidR="00745523" w:rsidRDefault="00D43CAB" w:rsidP="00455E9E">
      <w:pPr>
        <w:pStyle w:val="a6"/>
        <w:numPr>
          <w:ilvl w:val="0"/>
          <w:numId w:val="18"/>
        </w:numPr>
        <w:jc w:val="both"/>
      </w:pPr>
      <w:r>
        <w:t xml:space="preserve">Предоставить </w:t>
      </w:r>
      <w:r w:rsidR="00745523">
        <w:t>обоснование финансово-экон</w:t>
      </w:r>
      <w:r w:rsidR="00032D30">
        <w:t xml:space="preserve">омической эффективности затрат на </w:t>
      </w:r>
      <w:r>
        <w:t xml:space="preserve">строительство трамвайной линии </w:t>
      </w:r>
      <w:r w:rsidR="00032D30">
        <w:t xml:space="preserve">в соотношении с разработкой маршрута  электробуса. </w:t>
      </w:r>
    </w:p>
    <w:p w:rsidR="00FC3567" w:rsidRDefault="00FC3567" w:rsidP="00455E9E">
      <w:pPr>
        <w:pStyle w:val="a6"/>
        <w:numPr>
          <w:ilvl w:val="0"/>
          <w:numId w:val="18"/>
        </w:numPr>
        <w:jc w:val="both"/>
      </w:pPr>
      <w:r>
        <w:t xml:space="preserve">Предусмотреть  в проекте парковочные  карманы. </w:t>
      </w:r>
    </w:p>
    <w:p w:rsidR="00032D30" w:rsidRDefault="00032D30" w:rsidP="00032D30">
      <w:pPr>
        <w:pStyle w:val="a6"/>
        <w:jc w:val="both"/>
      </w:pPr>
    </w:p>
    <w:p w:rsidR="00E140CA" w:rsidRDefault="00E140CA" w:rsidP="00E140CA">
      <w:pPr>
        <w:pStyle w:val="a6"/>
        <w:jc w:val="both"/>
      </w:pPr>
    </w:p>
    <w:p w:rsidR="004347EA" w:rsidRDefault="004347EA" w:rsidP="00912003">
      <w:pPr>
        <w:ind w:left="5103"/>
      </w:pPr>
    </w:p>
    <w:p w:rsidR="004347EA" w:rsidRDefault="004347EA" w:rsidP="00912003">
      <w:pPr>
        <w:ind w:left="5103"/>
      </w:pPr>
    </w:p>
    <w:p w:rsidR="004347EA" w:rsidRDefault="004347EA" w:rsidP="00912003">
      <w:pPr>
        <w:ind w:left="5103"/>
      </w:pPr>
    </w:p>
    <w:p w:rsidR="004347EA" w:rsidRDefault="004347EA" w:rsidP="00912003">
      <w:pPr>
        <w:ind w:left="5103"/>
      </w:pPr>
    </w:p>
    <w:p w:rsidR="004347EA" w:rsidRDefault="004347EA" w:rsidP="00912003">
      <w:pPr>
        <w:ind w:left="5103"/>
      </w:pPr>
    </w:p>
    <w:p w:rsidR="004347EA" w:rsidRDefault="004347EA" w:rsidP="00912003">
      <w:pPr>
        <w:ind w:left="5103"/>
      </w:pPr>
    </w:p>
    <w:p w:rsidR="004347EA" w:rsidRDefault="004347EA" w:rsidP="00912003">
      <w:pPr>
        <w:ind w:left="5103"/>
      </w:pPr>
    </w:p>
    <w:p w:rsidR="004347EA" w:rsidRDefault="004347EA" w:rsidP="00912003">
      <w:pPr>
        <w:ind w:left="5103"/>
      </w:pPr>
    </w:p>
    <w:sectPr w:rsidR="004347EA" w:rsidSect="001115C6">
      <w:pgSz w:w="11906" w:h="16838"/>
      <w:pgMar w:top="851" w:right="849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61" w:rsidRDefault="00243461" w:rsidP="00D6420D">
      <w:r>
        <w:separator/>
      </w:r>
    </w:p>
  </w:endnote>
  <w:endnote w:type="continuationSeparator" w:id="0">
    <w:p w:rsidR="00243461" w:rsidRDefault="00243461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61" w:rsidRDefault="00243461" w:rsidP="00D6420D">
      <w:r>
        <w:separator/>
      </w:r>
    </w:p>
  </w:footnote>
  <w:footnote w:type="continuationSeparator" w:id="0">
    <w:p w:rsidR="00243461" w:rsidRDefault="00243461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488E"/>
    <w:multiLevelType w:val="hybridMultilevel"/>
    <w:tmpl w:val="DEF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97A8C"/>
    <w:multiLevelType w:val="hybridMultilevel"/>
    <w:tmpl w:val="35240A40"/>
    <w:lvl w:ilvl="0" w:tplc="30C4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81810CD"/>
    <w:multiLevelType w:val="hybridMultilevel"/>
    <w:tmpl w:val="53E29F4E"/>
    <w:lvl w:ilvl="0" w:tplc="8B6A0A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9BA715E"/>
    <w:multiLevelType w:val="hybridMultilevel"/>
    <w:tmpl w:val="4A586A5C"/>
    <w:lvl w:ilvl="0" w:tplc="B5202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EA602E"/>
    <w:multiLevelType w:val="hybridMultilevel"/>
    <w:tmpl w:val="786C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4">
    <w:nsid w:val="61DC790C"/>
    <w:multiLevelType w:val="hybridMultilevel"/>
    <w:tmpl w:val="3F4468FE"/>
    <w:lvl w:ilvl="0" w:tplc="77D23A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A6E37"/>
    <w:multiLevelType w:val="hybridMultilevel"/>
    <w:tmpl w:val="452E78FA"/>
    <w:lvl w:ilvl="0" w:tplc="D00034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8"/>
  </w:num>
  <w:num w:numId="15">
    <w:abstractNumId w:val="14"/>
  </w:num>
  <w:num w:numId="16">
    <w:abstractNumId w:val="11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7053"/>
    <w:rsid w:val="0001141B"/>
    <w:rsid w:val="00014F7F"/>
    <w:rsid w:val="00026291"/>
    <w:rsid w:val="00032D30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2719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15C6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2732"/>
    <w:rsid w:val="00184EF1"/>
    <w:rsid w:val="00191980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01B6"/>
    <w:rsid w:val="001F2C0B"/>
    <w:rsid w:val="00204355"/>
    <w:rsid w:val="0020718E"/>
    <w:rsid w:val="00212499"/>
    <w:rsid w:val="0022071D"/>
    <w:rsid w:val="0023735F"/>
    <w:rsid w:val="00241000"/>
    <w:rsid w:val="00243461"/>
    <w:rsid w:val="00247888"/>
    <w:rsid w:val="002530C4"/>
    <w:rsid w:val="00253C27"/>
    <w:rsid w:val="002559D7"/>
    <w:rsid w:val="0026030E"/>
    <w:rsid w:val="00261A2F"/>
    <w:rsid w:val="002767C1"/>
    <w:rsid w:val="0029144E"/>
    <w:rsid w:val="00296AE5"/>
    <w:rsid w:val="002A3CF3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769AA"/>
    <w:rsid w:val="00394F11"/>
    <w:rsid w:val="003969C6"/>
    <w:rsid w:val="00397ACC"/>
    <w:rsid w:val="003B0E4D"/>
    <w:rsid w:val="003B366E"/>
    <w:rsid w:val="003D10F8"/>
    <w:rsid w:val="003E4484"/>
    <w:rsid w:val="003E47EC"/>
    <w:rsid w:val="003E6725"/>
    <w:rsid w:val="0040210E"/>
    <w:rsid w:val="00402D42"/>
    <w:rsid w:val="00405914"/>
    <w:rsid w:val="00405B7A"/>
    <w:rsid w:val="004118C0"/>
    <w:rsid w:val="00415C5C"/>
    <w:rsid w:val="0041783A"/>
    <w:rsid w:val="00417BD0"/>
    <w:rsid w:val="004347EA"/>
    <w:rsid w:val="00435721"/>
    <w:rsid w:val="00445723"/>
    <w:rsid w:val="00447FC7"/>
    <w:rsid w:val="00455B6D"/>
    <w:rsid w:val="00455E9E"/>
    <w:rsid w:val="0046506F"/>
    <w:rsid w:val="00472FA4"/>
    <w:rsid w:val="0048288B"/>
    <w:rsid w:val="0048298F"/>
    <w:rsid w:val="0048541D"/>
    <w:rsid w:val="00485AAC"/>
    <w:rsid w:val="004922B8"/>
    <w:rsid w:val="0049446D"/>
    <w:rsid w:val="004B20B5"/>
    <w:rsid w:val="004B3159"/>
    <w:rsid w:val="004C0C58"/>
    <w:rsid w:val="004C1636"/>
    <w:rsid w:val="004C2BCD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E431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35171"/>
    <w:rsid w:val="00645840"/>
    <w:rsid w:val="00646CB2"/>
    <w:rsid w:val="0064724C"/>
    <w:rsid w:val="00666206"/>
    <w:rsid w:val="0066622E"/>
    <w:rsid w:val="00666B90"/>
    <w:rsid w:val="00667152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079A1"/>
    <w:rsid w:val="00741D4A"/>
    <w:rsid w:val="00743E1E"/>
    <w:rsid w:val="007440DE"/>
    <w:rsid w:val="00745523"/>
    <w:rsid w:val="00747C7A"/>
    <w:rsid w:val="0075102B"/>
    <w:rsid w:val="00752B9A"/>
    <w:rsid w:val="0075691C"/>
    <w:rsid w:val="0076243D"/>
    <w:rsid w:val="00763B13"/>
    <w:rsid w:val="00764A49"/>
    <w:rsid w:val="007702B1"/>
    <w:rsid w:val="00773517"/>
    <w:rsid w:val="00777D21"/>
    <w:rsid w:val="007814F8"/>
    <w:rsid w:val="0079060B"/>
    <w:rsid w:val="007944B5"/>
    <w:rsid w:val="00794564"/>
    <w:rsid w:val="007C0E5E"/>
    <w:rsid w:val="007D4287"/>
    <w:rsid w:val="007E2BE0"/>
    <w:rsid w:val="007E5753"/>
    <w:rsid w:val="007F10C7"/>
    <w:rsid w:val="007F198A"/>
    <w:rsid w:val="007F22CB"/>
    <w:rsid w:val="007F4894"/>
    <w:rsid w:val="007F4D9D"/>
    <w:rsid w:val="007F65F0"/>
    <w:rsid w:val="00802F27"/>
    <w:rsid w:val="0080374A"/>
    <w:rsid w:val="00804CBC"/>
    <w:rsid w:val="0082279C"/>
    <w:rsid w:val="00827159"/>
    <w:rsid w:val="008314EC"/>
    <w:rsid w:val="0083266E"/>
    <w:rsid w:val="00837343"/>
    <w:rsid w:val="0084042E"/>
    <w:rsid w:val="00841CF9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E5129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225C0"/>
    <w:rsid w:val="00930E61"/>
    <w:rsid w:val="009318E0"/>
    <w:rsid w:val="009407F7"/>
    <w:rsid w:val="00941D92"/>
    <w:rsid w:val="00942D4D"/>
    <w:rsid w:val="00943FB2"/>
    <w:rsid w:val="009452E7"/>
    <w:rsid w:val="009611A3"/>
    <w:rsid w:val="00965BEE"/>
    <w:rsid w:val="00966407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D663F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26C64"/>
    <w:rsid w:val="00A34112"/>
    <w:rsid w:val="00A37CEB"/>
    <w:rsid w:val="00A4135F"/>
    <w:rsid w:val="00A52B59"/>
    <w:rsid w:val="00A55ED3"/>
    <w:rsid w:val="00A60677"/>
    <w:rsid w:val="00A71E7B"/>
    <w:rsid w:val="00A81DF0"/>
    <w:rsid w:val="00A858AE"/>
    <w:rsid w:val="00A86512"/>
    <w:rsid w:val="00A9038D"/>
    <w:rsid w:val="00AA7125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3224B"/>
    <w:rsid w:val="00B5203F"/>
    <w:rsid w:val="00B53D86"/>
    <w:rsid w:val="00B56C2A"/>
    <w:rsid w:val="00B62BF9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A2948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2269"/>
    <w:rsid w:val="00C2454C"/>
    <w:rsid w:val="00C30756"/>
    <w:rsid w:val="00C478AC"/>
    <w:rsid w:val="00C6028F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E2103"/>
    <w:rsid w:val="00CF1852"/>
    <w:rsid w:val="00D15872"/>
    <w:rsid w:val="00D23E61"/>
    <w:rsid w:val="00D26A2D"/>
    <w:rsid w:val="00D27670"/>
    <w:rsid w:val="00D319FC"/>
    <w:rsid w:val="00D31ECD"/>
    <w:rsid w:val="00D3283B"/>
    <w:rsid w:val="00D346F0"/>
    <w:rsid w:val="00D3748F"/>
    <w:rsid w:val="00D43CAB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80E35"/>
    <w:rsid w:val="00D90854"/>
    <w:rsid w:val="00DA2927"/>
    <w:rsid w:val="00DA7089"/>
    <w:rsid w:val="00DA7669"/>
    <w:rsid w:val="00DB0E2F"/>
    <w:rsid w:val="00DB20B4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140CA"/>
    <w:rsid w:val="00E20810"/>
    <w:rsid w:val="00E245B1"/>
    <w:rsid w:val="00E37285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0CD6"/>
    <w:rsid w:val="00ED4603"/>
    <w:rsid w:val="00ED67D0"/>
    <w:rsid w:val="00EE76A6"/>
    <w:rsid w:val="00EF19F3"/>
    <w:rsid w:val="00F054BA"/>
    <w:rsid w:val="00F30A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B5DE7"/>
    <w:rsid w:val="00FC05DA"/>
    <w:rsid w:val="00FC28E4"/>
    <w:rsid w:val="00FC2DA8"/>
    <w:rsid w:val="00FC3567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locked/>
    <w:rsid w:val="00E245B1"/>
    <w:rPr>
      <w:rFonts w:ascii="Times New Roman" w:eastAsia="Times New Roman" w:hAnsi="Times New Roman"/>
      <w:sz w:val="24"/>
      <w:szCs w:val="24"/>
    </w:rPr>
  </w:style>
  <w:style w:type="character" w:styleId="afc">
    <w:name w:val="Emphasis"/>
    <w:basedOn w:val="a0"/>
    <w:qFormat/>
    <w:locked/>
    <w:rsid w:val="00B56C2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locked/>
    <w:rsid w:val="00E245B1"/>
    <w:rPr>
      <w:rFonts w:ascii="Times New Roman" w:eastAsia="Times New Roman" w:hAnsi="Times New Roman"/>
      <w:sz w:val="24"/>
      <w:szCs w:val="24"/>
    </w:rPr>
  </w:style>
  <w:style w:type="character" w:styleId="afc">
    <w:name w:val="Emphasis"/>
    <w:basedOn w:val="a0"/>
    <w:qFormat/>
    <w:locked/>
    <w:rsid w:val="00B56C2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BCE5E-F6BF-493C-A866-ADE30159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EB6AA301</Template>
  <TotalTime>0</TotalTime>
  <Pages>2</Pages>
  <Words>442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2021-10-21T14:48:00Z</cp:lastPrinted>
  <dcterms:created xsi:type="dcterms:W3CDTF">2021-10-22T11:35:00Z</dcterms:created>
  <dcterms:modified xsi:type="dcterms:W3CDTF">2021-10-22T11:35:00Z</dcterms:modified>
</cp:coreProperties>
</file>