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7" w:rsidRDefault="00ED1157" w:rsidP="00ED1157">
      <w:pPr>
        <w:jc w:val="center"/>
        <w:rPr>
          <w:rFonts w:ascii="Georgia" w:hAnsi="Georgia" w:cs="Georgia"/>
          <w:b/>
          <w:bCs/>
        </w:rPr>
      </w:pPr>
    </w:p>
    <w:p w:rsidR="00ED1157" w:rsidRDefault="00507EAA" w:rsidP="00ED1157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3982078" r:id="rId9"/>
        </w:pict>
      </w:r>
    </w:p>
    <w:p w:rsidR="00ED1157" w:rsidRDefault="00ED1157" w:rsidP="00ED1157">
      <w:pPr>
        <w:jc w:val="center"/>
        <w:rPr>
          <w:rFonts w:ascii="Georgia" w:hAnsi="Georgia" w:cs="Georgia"/>
          <w:b/>
          <w:bCs/>
        </w:rPr>
      </w:pPr>
    </w:p>
    <w:p w:rsidR="00ED1157" w:rsidRDefault="00ED1157" w:rsidP="00ED115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D1157" w:rsidRDefault="00ED1157" w:rsidP="00ED115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D1157" w:rsidRDefault="00ED1157" w:rsidP="00ED115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D1157" w:rsidRDefault="00ED1157" w:rsidP="00ED1157"/>
    <w:p w:rsidR="00ED1157" w:rsidRDefault="00ED1157" w:rsidP="00ED1157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D1157" w:rsidRDefault="00ED1157" w:rsidP="00ED1157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D1157" w:rsidRDefault="00ED1157" w:rsidP="00ED115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D1157" w:rsidRDefault="00ED1157" w:rsidP="00ED1157">
      <w:pPr>
        <w:rPr>
          <w:sz w:val="10"/>
        </w:rPr>
      </w:pPr>
    </w:p>
    <w:p w:rsidR="00ED1157" w:rsidRDefault="00ED1157" w:rsidP="00ED1157">
      <w:pPr>
        <w:rPr>
          <w:rFonts w:ascii="Georgia" w:hAnsi="Georgia" w:cs="Georgia"/>
          <w:b/>
          <w:bCs/>
        </w:rPr>
      </w:pPr>
      <w:r>
        <w:rPr>
          <w:b/>
        </w:rPr>
        <w:t>от 13.03.2019 г. №5/3</w:t>
      </w:r>
    </w:p>
    <w:p w:rsidR="004C1DCD" w:rsidRDefault="004C1DCD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5F4283" w:rsidRDefault="005F4283" w:rsidP="00645CCE">
      <w:pPr>
        <w:jc w:val="center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93"/>
        <w:gridCol w:w="4813"/>
      </w:tblGrid>
      <w:tr w:rsidR="005F4283" w:rsidTr="005F4283">
        <w:trPr>
          <w:trHeight w:val="2257"/>
        </w:trPr>
        <w:tc>
          <w:tcPr>
            <w:tcW w:w="4644" w:type="dxa"/>
          </w:tcPr>
          <w:p w:rsidR="005F4283" w:rsidRDefault="005F4283">
            <w:pPr>
              <w:suppressAutoHyphens/>
              <w:rPr>
                <w:b/>
              </w:rPr>
            </w:pPr>
          </w:p>
          <w:p w:rsidR="005F4283" w:rsidRDefault="005F4283">
            <w:pPr>
              <w:suppressAutoHyphens/>
              <w:autoSpaceDE w:val="0"/>
              <w:autoSpaceDN w:val="0"/>
              <w:ind w:right="600"/>
              <w:jc w:val="both"/>
              <w:rPr>
                <w:b/>
              </w:rPr>
            </w:pPr>
            <w:r>
              <w:rPr>
                <w:b/>
              </w:rPr>
              <w:t>О проекте решения Совета депутатов муниципального округа  Гольяново «О внесении изменения в статью 3  Устава муниципального округа  Гольяново»</w:t>
            </w:r>
          </w:p>
        </w:tc>
        <w:tc>
          <w:tcPr>
            <w:tcW w:w="4664" w:type="dxa"/>
          </w:tcPr>
          <w:p w:rsidR="005F4283" w:rsidRDefault="005F4283">
            <w:pPr>
              <w:autoSpaceDE w:val="0"/>
              <w:autoSpaceDN w:val="0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F4283" w:rsidRDefault="005F4283" w:rsidP="005F4283">
      <w:pPr>
        <w:adjustRightInd w:val="0"/>
        <w:spacing w:line="228" w:lineRule="auto"/>
        <w:ind w:firstLine="540"/>
        <w:jc w:val="both"/>
      </w:pPr>
    </w:p>
    <w:p w:rsidR="005F4283" w:rsidRDefault="005F4283" w:rsidP="005F4283">
      <w:pPr>
        <w:adjustRightInd w:val="0"/>
        <w:spacing w:line="228" w:lineRule="auto"/>
        <w:ind w:firstLine="540"/>
        <w:jc w:val="both"/>
      </w:pPr>
      <w:r>
        <w:t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 Гольяново решил:</w:t>
      </w:r>
    </w:p>
    <w:p w:rsidR="005F4283" w:rsidRDefault="005F4283" w:rsidP="005F4283">
      <w:pPr>
        <w:adjustRightInd w:val="0"/>
        <w:spacing w:line="228" w:lineRule="auto"/>
        <w:ind w:firstLine="540"/>
        <w:jc w:val="both"/>
      </w:pPr>
      <w:r>
        <w:t>1. Принять за основу проект решения Совета депутатов муниципального округа  Гольяново «О внесении изменения в статью 3 Устава муниципального округа  Гольяново» (приложение).</w:t>
      </w:r>
    </w:p>
    <w:p w:rsidR="005F4283" w:rsidRDefault="005F4283" w:rsidP="005F4283">
      <w:pPr>
        <w:adjustRightInd w:val="0"/>
        <w:spacing w:line="228" w:lineRule="auto"/>
        <w:ind w:firstLine="540"/>
        <w:jc w:val="both"/>
      </w:pPr>
      <w:r>
        <w:t>2. Опубликовать настоящее решение в бюллетене «Московский муниципальный вестник».</w:t>
      </w:r>
    </w:p>
    <w:p w:rsidR="005F4283" w:rsidRDefault="005F4283" w:rsidP="005F4283">
      <w:pPr>
        <w:adjustRightInd w:val="0"/>
        <w:jc w:val="both"/>
      </w:pPr>
    </w:p>
    <w:p w:rsidR="005F4283" w:rsidRDefault="005F4283" w:rsidP="005F4283">
      <w:pPr>
        <w:adjustRightInd w:val="0"/>
        <w:jc w:val="both"/>
      </w:pPr>
    </w:p>
    <w:p w:rsidR="005F4283" w:rsidRDefault="005F4283" w:rsidP="005F4283">
      <w:pPr>
        <w:jc w:val="center"/>
        <w:rPr>
          <w:b/>
        </w:rPr>
      </w:pPr>
    </w:p>
    <w:p w:rsidR="005F4283" w:rsidRDefault="005F4283" w:rsidP="005F428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5F4283" w:rsidRDefault="005F4283" w:rsidP="005F4283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5F4283" w:rsidRDefault="005F4283" w:rsidP="005F4283"/>
    <w:p w:rsidR="005F4283" w:rsidRDefault="005F4283" w:rsidP="005F4283">
      <w:pPr>
        <w:adjustRightInd w:val="0"/>
        <w:jc w:val="both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F4283" w:rsidRDefault="005F4283" w:rsidP="005F4283">
      <w:pPr>
        <w:pStyle w:val="ab"/>
        <w:ind w:left="4860"/>
      </w:pPr>
    </w:p>
    <w:p w:rsidR="00507EAA" w:rsidRDefault="00507EAA" w:rsidP="005F4283">
      <w:pPr>
        <w:pStyle w:val="ab"/>
        <w:ind w:left="4860"/>
      </w:pPr>
      <w:bookmarkStart w:id="0" w:name="_GoBack"/>
      <w:bookmarkEnd w:id="0"/>
    </w:p>
    <w:p w:rsidR="005F4283" w:rsidRDefault="005F4283" w:rsidP="005F4283">
      <w:pPr>
        <w:pStyle w:val="ab"/>
        <w:spacing w:after="0"/>
        <w:ind w:left="5670"/>
      </w:pPr>
      <w:r>
        <w:lastRenderedPageBreak/>
        <w:t xml:space="preserve">Приложение </w:t>
      </w:r>
    </w:p>
    <w:p w:rsidR="005F4283" w:rsidRDefault="005F4283" w:rsidP="005F4283">
      <w:pPr>
        <w:pStyle w:val="ab"/>
        <w:spacing w:after="0"/>
        <w:ind w:left="5670"/>
      </w:pPr>
      <w:r>
        <w:t xml:space="preserve">к решению Совета депутатов муниципального округа Гольяново </w:t>
      </w:r>
    </w:p>
    <w:p w:rsidR="005F4283" w:rsidRDefault="005F4283" w:rsidP="005F4283">
      <w:pPr>
        <w:pStyle w:val="ab"/>
        <w:spacing w:after="0"/>
        <w:ind w:left="5670"/>
      </w:pPr>
      <w:r>
        <w:t>от  «13»  марта  2019 года   № 5/3</w:t>
      </w:r>
    </w:p>
    <w:p w:rsidR="005F4283" w:rsidRDefault="005F4283" w:rsidP="005F4283">
      <w:pPr>
        <w:pStyle w:val="ConsPlusTitle"/>
        <w:jc w:val="right"/>
        <w:rPr>
          <w:sz w:val="24"/>
          <w:szCs w:val="24"/>
        </w:rPr>
      </w:pPr>
    </w:p>
    <w:p w:rsidR="005F4283" w:rsidRDefault="005F4283" w:rsidP="005F4283">
      <w:pPr>
        <w:pStyle w:val="ConsPlusTitle"/>
        <w:jc w:val="right"/>
        <w:rPr>
          <w:sz w:val="24"/>
          <w:szCs w:val="24"/>
        </w:rPr>
      </w:pPr>
    </w:p>
    <w:p w:rsidR="005F4283" w:rsidRDefault="005F4283" w:rsidP="005F428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ДЕПУТАТОВ</w:t>
      </w:r>
    </w:p>
    <w:p w:rsidR="005F4283" w:rsidRDefault="005F4283" w:rsidP="005F428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округа</w:t>
      </w:r>
    </w:p>
    <w:p w:rsidR="005F4283" w:rsidRDefault="005F4283" w:rsidP="005F428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Гольяново </w:t>
      </w:r>
    </w:p>
    <w:p w:rsidR="005F4283" w:rsidRDefault="005F4283" w:rsidP="005F4283">
      <w:pPr>
        <w:pStyle w:val="ConsPlusTitle"/>
        <w:jc w:val="right"/>
        <w:rPr>
          <w:sz w:val="24"/>
          <w:szCs w:val="24"/>
        </w:rPr>
      </w:pPr>
    </w:p>
    <w:p w:rsidR="005F4283" w:rsidRDefault="005F4283" w:rsidP="005F4283">
      <w:pPr>
        <w:pStyle w:val="ConsPlusTitle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F4283" w:rsidRDefault="005F4283" w:rsidP="005F4283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5F4283" w:rsidRDefault="005F4283" w:rsidP="005F428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4283" w:rsidRDefault="005F4283" w:rsidP="005F4283">
      <w:pPr>
        <w:pStyle w:val="ConsPlusTitle"/>
        <w:jc w:val="center"/>
        <w:rPr>
          <w:sz w:val="24"/>
          <w:szCs w:val="24"/>
        </w:rPr>
      </w:pPr>
    </w:p>
    <w:p w:rsidR="005F4283" w:rsidRDefault="005F4283" w:rsidP="005F428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 ____________ 20__ года №_____________</w:t>
      </w:r>
    </w:p>
    <w:p w:rsidR="005F4283" w:rsidRDefault="005F4283" w:rsidP="005F4283">
      <w:pPr>
        <w:pStyle w:val="ConsPlusTitle"/>
        <w:rPr>
          <w:sz w:val="24"/>
          <w:szCs w:val="24"/>
        </w:rPr>
      </w:pPr>
    </w:p>
    <w:p w:rsidR="005F4283" w:rsidRDefault="005F4283" w:rsidP="005F4283">
      <w:pPr>
        <w:pStyle w:val="ConsPlusTitle"/>
        <w:rPr>
          <w:sz w:val="24"/>
          <w:szCs w:val="24"/>
        </w:rPr>
      </w:pPr>
    </w:p>
    <w:p w:rsidR="005F4283" w:rsidRDefault="005F4283" w:rsidP="005F4283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статью 3 Устава муниципального округа Гольяново</w:t>
      </w:r>
    </w:p>
    <w:p w:rsidR="005F4283" w:rsidRDefault="005F4283" w:rsidP="005F4283">
      <w:pPr>
        <w:adjustRightInd w:val="0"/>
        <w:ind w:firstLine="540"/>
        <w:jc w:val="both"/>
      </w:pPr>
    </w:p>
    <w:p w:rsidR="005F4283" w:rsidRDefault="005F4283" w:rsidP="005F4283">
      <w:pPr>
        <w:pStyle w:val="ConsPlusTitle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приведения Устава муниципального округа Гольяново  в соответствие с Законом города Москвы от 6 ноября 2002 года № 56 «Об организации местного самоуправления в городе Москве» Совет депутатов муниципального округа  Гольяново решил:</w:t>
      </w:r>
    </w:p>
    <w:p w:rsidR="005F4283" w:rsidRDefault="005F4283" w:rsidP="005F4283">
      <w:pPr>
        <w:adjustRightInd w:val="0"/>
        <w:ind w:firstLine="851"/>
        <w:jc w:val="both"/>
      </w:pPr>
      <w:r>
        <w:t>1. Внести в подпункт «а» подпункта 21 пункта 2 статьи 3 Устава муниципального округа  Гольяново  изменение, изложив его в следующей редакции:</w:t>
      </w:r>
    </w:p>
    <w:p w:rsidR="005F4283" w:rsidRDefault="005F4283" w:rsidP="005F4283">
      <w:pPr>
        <w:adjustRightInd w:val="0"/>
        <w:ind w:firstLine="851"/>
        <w:jc w:val="both"/>
      </w:pPr>
      <w:r>
        <w:t>««а» к проектам государственных программ (подпрограмм государственных программ) города Москвы</w:t>
      </w:r>
      <w:proofErr w:type="gramStart"/>
      <w:r>
        <w:t>;»</w:t>
      </w:r>
      <w:proofErr w:type="gramEnd"/>
      <w:r>
        <w:t>.</w:t>
      </w:r>
    </w:p>
    <w:p w:rsidR="005F4283" w:rsidRDefault="005F4283" w:rsidP="005F4283">
      <w:pPr>
        <w:adjustRightInd w:val="0"/>
        <w:ind w:firstLine="851"/>
        <w:jc w:val="both"/>
      </w:pPr>
      <w: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:rsidR="005F4283" w:rsidRDefault="005F4283" w:rsidP="005F4283">
      <w:pPr>
        <w:adjustRightInd w:val="0"/>
        <w:ind w:firstLine="851"/>
        <w:jc w:val="both"/>
        <w:rPr>
          <w:i/>
        </w:rPr>
      </w:pPr>
      <w:r>
        <w:t>3. 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5F4283" w:rsidRDefault="005F4283" w:rsidP="005F4283">
      <w:pPr>
        <w:adjustRightInd w:val="0"/>
        <w:ind w:firstLine="851"/>
        <w:jc w:val="both"/>
      </w:pPr>
      <w:r>
        <w:t>4. Настоящее решение вступает в силу после его официального опубликования.</w:t>
      </w:r>
    </w:p>
    <w:p w:rsidR="005F4283" w:rsidRDefault="005F4283" w:rsidP="005F4283">
      <w:pPr>
        <w:adjustRightInd w:val="0"/>
        <w:ind w:firstLine="851"/>
        <w:jc w:val="both"/>
      </w:pPr>
    </w:p>
    <w:p w:rsidR="005F4283" w:rsidRDefault="005F4283" w:rsidP="005F4283">
      <w:pPr>
        <w:adjustRightInd w:val="0"/>
        <w:ind w:firstLine="851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p w:rsidR="005F4283" w:rsidRDefault="005F4283" w:rsidP="00645CCE">
      <w:pPr>
        <w:jc w:val="center"/>
        <w:rPr>
          <w:b/>
        </w:rPr>
      </w:pPr>
    </w:p>
    <w:p w:rsidR="005F4283" w:rsidRDefault="005F4283" w:rsidP="00645CCE">
      <w:pPr>
        <w:jc w:val="center"/>
        <w:rPr>
          <w:b/>
        </w:rPr>
      </w:pPr>
    </w:p>
    <w:p w:rsidR="005F4283" w:rsidRDefault="005F4283" w:rsidP="00645CCE">
      <w:pPr>
        <w:jc w:val="center"/>
        <w:rPr>
          <w:b/>
        </w:rPr>
      </w:pPr>
    </w:p>
    <w:p w:rsidR="006E0912" w:rsidRDefault="006E0912" w:rsidP="00645CCE">
      <w:pPr>
        <w:jc w:val="center"/>
        <w:rPr>
          <w:b/>
        </w:rPr>
      </w:pPr>
    </w:p>
    <w:sectPr w:rsidR="006E0912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07EAA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1157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5E0C7FCB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2019-02-28T11:56:00Z</cp:lastPrinted>
  <dcterms:created xsi:type="dcterms:W3CDTF">2019-03-12T11:26:00Z</dcterms:created>
  <dcterms:modified xsi:type="dcterms:W3CDTF">2019-03-13T08:35:00Z</dcterms:modified>
</cp:coreProperties>
</file>