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9889"/>
        <w:gridCol w:w="284"/>
      </w:tblGrid>
      <w:tr w:rsidR="003673E0" w:rsidRPr="003673E0" w:rsidTr="00156F68">
        <w:trPr>
          <w:trHeight w:val="7230"/>
        </w:trPr>
        <w:tc>
          <w:tcPr>
            <w:tcW w:w="9889" w:type="dxa"/>
            <w:shd w:val="clear" w:color="auto" w:fill="auto"/>
          </w:tcPr>
          <w:p w:rsidR="00787995" w:rsidRPr="003673E0" w:rsidRDefault="00787995" w:rsidP="00BF29BA">
            <w:pPr>
              <w:rPr>
                <w:rFonts w:eastAsia="Calibri"/>
                <w:b/>
                <w:lang w:eastAsia="en-US"/>
              </w:rPr>
            </w:pPr>
          </w:p>
          <w:p w:rsidR="00156F68" w:rsidRDefault="00156F68" w:rsidP="00156F68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156F68" w:rsidRDefault="00156F68" w:rsidP="00156F68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8" o:title=""/>
                </v:shape>
                <o:OLEObject Type="Embed" ProgID="CorelDraw.Graphic.17" ShapeID="_x0000_s1026" DrawAspect="Content" ObjectID="_1635598777" r:id="rId9"/>
              </w:pict>
            </w:r>
          </w:p>
          <w:p w:rsidR="00156F68" w:rsidRDefault="00156F68" w:rsidP="00156F68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156F68" w:rsidRDefault="00156F68" w:rsidP="00156F68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156F68" w:rsidRPr="00156F68" w:rsidRDefault="00156F68" w:rsidP="00156F68">
            <w:pPr>
              <w:ind w:right="-533"/>
              <w:jc w:val="center"/>
              <w:rPr>
                <w:b/>
                <w:bCs/>
                <w:sz w:val="32"/>
                <w:szCs w:val="36"/>
              </w:rPr>
            </w:pPr>
            <w:r w:rsidRPr="00156F68">
              <w:rPr>
                <w:b/>
                <w:bCs/>
                <w:sz w:val="32"/>
                <w:szCs w:val="36"/>
              </w:rPr>
              <w:t>СОВЕТ ДЕПУТАТОВ</w:t>
            </w:r>
          </w:p>
          <w:p w:rsidR="00156F68" w:rsidRPr="00156F68" w:rsidRDefault="00156F68" w:rsidP="00156F68">
            <w:pPr>
              <w:ind w:right="-533"/>
              <w:jc w:val="center"/>
              <w:rPr>
                <w:b/>
                <w:bCs/>
              </w:rPr>
            </w:pPr>
            <w:r w:rsidRPr="00156F68">
              <w:rPr>
                <w:b/>
                <w:bCs/>
              </w:rPr>
              <w:t>МУНИЦИПАЛЬНОГО ОКРУГА ГОЛЬЯНОВО</w:t>
            </w:r>
          </w:p>
          <w:p w:rsidR="00156F68" w:rsidRDefault="00156F68" w:rsidP="00156F68"/>
          <w:p w:rsidR="00156F68" w:rsidRDefault="00156F68" w:rsidP="00156F68"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156F68" w:rsidRDefault="00156F68" w:rsidP="00156F68">
            <w:pPr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156F68" w:rsidRDefault="00156F68" w:rsidP="00156F68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32CAEBB" wp14:editId="243818C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156F68" w:rsidRDefault="00156F68" w:rsidP="00156F68">
            <w:pPr>
              <w:rPr>
                <w:sz w:val="10"/>
              </w:rPr>
            </w:pPr>
          </w:p>
          <w:p w:rsidR="00156F68" w:rsidRDefault="00156F68" w:rsidP="00156F68">
            <w:pPr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13.11.2019 г. №13/1</w:t>
            </w:r>
            <w:r>
              <w:rPr>
                <w:b/>
              </w:rPr>
              <w:t>3</w:t>
            </w:r>
          </w:p>
          <w:p w:rsidR="003F631F" w:rsidRDefault="003F631F" w:rsidP="00A419F7">
            <w:pPr>
              <w:tabs>
                <w:tab w:val="left" w:pos="3402"/>
                <w:tab w:val="left" w:pos="4253"/>
                <w:tab w:val="left" w:pos="5529"/>
              </w:tabs>
              <w:ind w:right="34"/>
              <w:jc w:val="both"/>
              <w:rPr>
                <w:b/>
              </w:rPr>
            </w:pPr>
          </w:p>
          <w:p w:rsidR="003F631F" w:rsidRDefault="003F631F" w:rsidP="00A419F7">
            <w:pPr>
              <w:tabs>
                <w:tab w:val="left" w:pos="3402"/>
                <w:tab w:val="left" w:pos="4253"/>
                <w:tab w:val="left" w:pos="5529"/>
              </w:tabs>
              <w:ind w:right="34"/>
              <w:jc w:val="both"/>
              <w:rPr>
                <w:b/>
              </w:rPr>
            </w:pPr>
          </w:p>
          <w:p w:rsidR="003F631F" w:rsidRDefault="003F631F" w:rsidP="003F631F">
            <w:pPr>
              <w:tabs>
                <w:tab w:val="left" w:pos="3402"/>
                <w:tab w:val="left" w:pos="4253"/>
                <w:tab w:val="left" w:pos="5529"/>
              </w:tabs>
              <w:ind w:right="-5636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РЕШЕНИЕ</w:t>
            </w:r>
          </w:p>
          <w:p w:rsidR="003F631F" w:rsidRDefault="003F631F" w:rsidP="00A419F7">
            <w:pPr>
              <w:tabs>
                <w:tab w:val="left" w:pos="3402"/>
                <w:tab w:val="left" w:pos="4253"/>
                <w:tab w:val="left" w:pos="5529"/>
              </w:tabs>
              <w:ind w:right="34"/>
              <w:jc w:val="both"/>
              <w:rPr>
                <w:b/>
              </w:rPr>
            </w:pPr>
          </w:p>
          <w:p w:rsidR="00787995" w:rsidRPr="003673E0" w:rsidRDefault="00787995" w:rsidP="00156F68">
            <w:pPr>
              <w:tabs>
                <w:tab w:val="left" w:pos="3402"/>
                <w:tab w:val="left" w:pos="4253"/>
                <w:tab w:val="left" w:pos="5529"/>
              </w:tabs>
              <w:ind w:right="5278"/>
              <w:jc w:val="both"/>
              <w:rPr>
                <w:b/>
              </w:rPr>
            </w:pPr>
            <w:r w:rsidRPr="003673E0">
              <w:rPr>
                <w:b/>
              </w:rPr>
              <w:t>О внесении изменений в решение Совета депутато</w:t>
            </w:r>
            <w:r w:rsidR="00D25CE0">
              <w:rPr>
                <w:b/>
              </w:rPr>
              <w:t>в</w:t>
            </w:r>
            <w:r w:rsidRPr="003673E0">
              <w:rPr>
                <w:b/>
              </w:rPr>
              <w:t xml:space="preserve"> муниципального округа Гольяново </w:t>
            </w:r>
            <w:r w:rsidR="00A419F7">
              <w:rPr>
                <w:b/>
              </w:rPr>
              <w:t>от 28.11.2018</w:t>
            </w:r>
            <w:r w:rsidR="0093285F" w:rsidRPr="003673E0">
              <w:rPr>
                <w:b/>
              </w:rPr>
              <w:t xml:space="preserve"> №</w:t>
            </w:r>
            <w:r w:rsidR="00A419F7">
              <w:rPr>
                <w:b/>
              </w:rPr>
              <w:t xml:space="preserve">17/5 </w:t>
            </w:r>
            <w:r w:rsidRPr="003673E0">
              <w:rPr>
                <w:b/>
              </w:rPr>
              <w:t>«О проведении дополнительных мероприятий по социально-экономическому развитию района</w:t>
            </w:r>
            <w:r w:rsidR="00A419F7">
              <w:rPr>
                <w:b/>
              </w:rPr>
              <w:t xml:space="preserve"> Гольяново города Москвы на 2019</w:t>
            </w:r>
            <w:r w:rsidR="00F076C4">
              <w:rPr>
                <w:b/>
              </w:rPr>
              <w:t xml:space="preserve"> год»</w:t>
            </w:r>
          </w:p>
          <w:p w:rsidR="00BF29BA" w:rsidRPr="003673E0" w:rsidRDefault="00BF29BA" w:rsidP="00D74198">
            <w:pPr>
              <w:ind w:right="34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BF29BA" w:rsidRPr="003673E0" w:rsidRDefault="00BF29BA" w:rsidP="00A419F7">
            <w:pPr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3D15C7" w:rsidRPr="003673E0" w:rsidRDefault="003D15C7" w:rsidP="003D15C7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3673E0"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а также принимая во внимание </w:t>
      </w:r>
      <w:r w:rsidR="003607F9">
        <w:t xml:space="preserve">обращение </w:t>
      </w:r>
      <w:r w:rsidR="006F0481">
        <w:t xml:space="preserve">главы </w:t>
      </w:r>
      <w:r w:rsidR="00B22AD1" w:rsidRPr="00DE7F97">
        <w:t>управы р</w:t>
      </w:r>
      <w:r w:rsidR="003607F9">
        <w:t>айона Гольяново города Москвы</w:t>
      </w:r>
      <w:r w:rsidR="00A921AD">
        <w:t xml:space="preserve"> от </w:t>
      </w:r>
      <w:r w:rsidR="003146EA" w:rsidRPr="002E1AC9">
        <w:t>13.11.2019</w:t>
      </w:r>
      <w:proofErr w:type="gramEnd"/>
      <w:r w:rsidR="003146EA" w:rsidRPr="002E1AC9">
        <w:t xml:space="preserve"> №Гд-1848 (вх.№453 от 13.11</w:t>
      </w:r>
      <w:r w:rsidR="00A921AD" w:rsidRPr="002E1AC9">
        <w:t>.2019)</w:t>
      </w:r>
      <w:r w:rsidR="002A6197" w:rsidRPr="002E1AC9">
        <w:t xml:space="preserve">, </w:t>
      </w:r>
      <w:r w:rsidR="00787995" w:rsidRPr="003673E0">
        <w:t>Совет депутатов муниципального округа Гольяново решил:</w:t>
      </w:r>
    </w:p>
    <w:p w:rsidR="0093285F" w:rsidRPr="003673E0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Внести </w:t>
      </w:r>
      <w:r w:rsidR="00562329" w:rsidRPr="003673E0">
        <w:t xml:space="preserve">изменения </w:t>
      </w:r>
      <w:r w:rsidR="002B788A">
        <w:t>в решение Совета депутатов</w:t>
      </w:r>
      <w:r w:rsidRPr="003673E0">
        <w:t xml:space="preserve"> муниципального округа Гольяново </w:t>
      </w:r>
      <w:r w:rsidR="00A419F7">
        <w:t>от 28.11.2018</w:t>
      </w:r>
      <w:r w:rsidR="002B788A">
        <w:t xml:space="preserve"> </w:t>
      </w:r>
      <w:r w:rsidR="00A419F7">
        <w:t>№17/5</w:t>
      </w:r>
      <w:r w:rsidRPr="003673E0">
        <w:t xml:space="preserve"> «О проведении дополнительных мероприятий по социально-экономическому развитию района</w:t>
      </w:r>
      <w:r w:rsidR="00A419F7">
        <w:t xml:space="preserve"> Гольяново города Москвы на 2019</w:t>
      </w:r>
      <w:r w:rsidRPr="003673E0">
        <w:t xml:space="preserve"> год</w:t>
      </w:r>
      <w:r w:rsidR="001F237C">
        <w:t xml:space="preserve">» </w:t>
      </w:r>
      <w:r w:rsidR="0093285F" w:rsidRPr="003673E0">
        <w:t xml:space="preserve">изложив  </w:t>
      </w:r>
      <w:r w:rsidR="001F237C">
        <w:t>приложение</w:t>
      </w:r>
      <w:r w:rsidRPr="003673E0">
        <w:t xml:space="preserve"> </w:t>
      </w:r>
      <w:r w:rsidR="0093285F" w:rsidRPr="003673E0">
        <w:t xml:space="preserve"> в новой редакции согласно приложению  к настоящему решению.</w:t>
      </w:r>
    </w:p>
    <w:p w:rsidR="00912A1A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Главе управы района Гольяново города Москвы обеспечить реализацию </w:t>
      </w:r>
      <w:r>
        <w:t>дополнительных мероприятий, указанных в пункте 1 настоящего решения.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Опубликовать настоящее решение в бюллетене «Московский муниципальный вестник </w:t>
      </w:r>
      <w:r>
        <w:rPr>
          <w:rStyle w:val="apple-style-span"/>
          <w:shd w:val="clear" w:color="auto" w:fill="FFFFFF"/>
        </w:rPr>
        <w:t xml:space="preserve">и разместить на официальном сайте </w:t>
      </w:r>
      <w:r>
        <w:t>муниципального округа Гольяново:</w:t>
      </w:r>
      <w:r>
        <w:rPr>
          <w:rStyle w:val="apple-style-span"/>
          <w:shd w:val="clear" w:color="auto" w:fill="FFFFFF"/>
        </w:rPr>
        <w:t xml:space="preserve"> </w:t>
      </w:r>
      <w:hyperlink r:id="rId10" w:history="1">
        <w:r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>
        <w:t>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736931" w:rsidRDefault="003D15C7" w:rsidP="007706E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787995">
        <w:t xml:space="preserve">главу муниципального округа Гольяново Четверткова Т.М. </w:t>
      </w:r>
    </w:p>
    <w:p w:rsidR="00416C10" w:rsidRDefault="00416C1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416C10" w:rsidRDefault="00416C1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3F631F" w:rsidRPr="003F631F" w:rsidRDefault="003F631F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3F631F">
        <w:rPr>
          <w:b/>
        </w:rPr>
        <w:t xml:space="preserve">Глава </w:t>
      </w:r>
      <w:proofErr w:type="gramStart"/>
      <w:r w:rsidRPr="003F631F">
        <w:rPr>
          <w:b/>
        </w:rPr>
        <w:t>муниципального</w:t>
      </w:r>
      <w:proofErr w:type="gramEnd"/>
      <w:r w:rsidRPr="003F631F">
        <w:rPr>
          <w:b/>
        </w:rPr>
        <w:t xml:space="preserve"> </w:t>
      </w:r>
    </w:p>
    <w:p w:rsidR="003F631F" w:rsidRPr="003F631F" w:rsidRDefault="003F631F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3F631F">
        <w:rPr>
          <w:b/>
        </w:rPr>
        <w:t xml:space="preserve">округа Гольяново </w:t>
      </w:r>
      <w:r>
        <w:rPr>
          <w:b/>
        </w:rPr>
        <w:t xml:space="preserve">    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</w:p>
    <w:p w:rsidR="00416C10" w:rsidRDefault="00416C1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416C10" w:rsidRDefault="00416C1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156F68" w:rsidRDefault="00156F68" w:rsidP="006C3F71">
      <w:pPr>
        <w:ind w:left="5812"/>
      </w:pPr>
    </w:p>
    <w:p w:rsidR="00ED7C5C" w:rsidRPr="00986696" w:rsidRDefault="00ED7C5C" w:rsidP="006C3F71">
      <w:pPr>
        <w:ind w:left="5812"/>
      </w:pPr>
      <w:bookmarkStart w:id="0" w:name="_GoBack"/>
      <w:bookmarkEnd w:id="0"/>
      <w:r w:rsidRPr="00986696">
        <w:lastRenderedPageBreak/>
        <w:t>Приложение</w:t>
      </w:r>
    </w:p>
    <w:p w:rsidR="00ED7C5C" w:rsidRPr="00986696" w:rsidRDefault="00ED7C5C" w:rsidP="006C3F71">
      <w:pPr>
        <w:ind w:left="5812"/>
      </w:pPr>
      <w:r w:rsidRPr="00986696">
        <w:t>к решению Совета депутатов муниципального округа Гольяново</w:t>
      </w:r>
    </w:p>
    <w:p w:rsidR="00ED7C5C" w:rsidRDefault="00661CB3" w:rsidP="006C3F71">
      <w:pPr>
        <w:ind w:left="5812"/>
      </w:pPr>
      <w:r w:rsidRPr="00986696">
        <w:t xml:space="preserve">от </w:t>
      </w:r>
      <w:r w:rsidR="003F631F">
        <w:t>«13</w:t>
      </w:r>
      <w:r w:rsidR="006C3F71">
        <w:t>»</w:t>
      </w:r>
      <w:r w:rsidR="00881C10">
        <w:t xml:space="preserve">  ноября</w:t>
      </w:r>
      <w:r w:rsidR="00166BEA">
        <w:t xml:space="preserve"> </w:t>
      </w:r>
      <w:r w:rsidR="003607F9">
        <w:t xml:space="preserve"> </w:t>
      </w:r>
      <w:r w:rsidR="00A419F7">
        <w:t>2019</w:t>
      </w:r>
      <w:r w:rsidR="009633F4" w:rsidRPr="00986696">
        <w:t xml:space="preserve"> года №</w:t>
      </w:r>
      <w:r w:rsidR="003F631F">
        <w:t>13/13</w:t>
      </w:r>
    </w:p>
    <w:p w:rsidR="00E76C07" w:rsidRPr="00986696" w:rsidRDefault="00E76C07" w:rsidP="006C3F71">
      <w:pPr>
        <w:ind w:left="5812"/>
      </w:pPr>
    </w:p>
    <w:p w:rsidR="00ED7C5C" w:rsidRDefault="00ED7C5C" w:rsidP="00ED7C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дополнительных мероприятий по </w:t>
      </w:r>
      <w:proofErr w:type="gramStart"/>
      <w:r>
        <w:rPr>
          <w:b/>
          <w:sz w:val="26"/>
          <w:szCs w:val="26"/>
        </w:rPr>
        <w:t>социально-экономическому</w:t>
      </w:r>
      <w:proofErr w:type="gramEnd"/>
    </w:p>
    <w:p w:rsidR="00ED7C5C" w:rsidRDefault="00ED7C5C" w:rsidP="00ED7C5C">
      <w:pPr>
        <w:jc w:val="center"/>
        <w:rPr>
          <w:b/>
        </w:rPr>
      </w:pPr>
      <w:r>
        <w:rPr>
          <w:b/>
          <w:sz w:val="26"/>
          <w:szCs w:val="26"/>
        </w:rPr>
        <w:t xml:space="preserve">развитию района Гольяново </w:t>
      </w:r>
      <w:r w:rsidR="00A419F7">
        <w:rPr>
          <w:b/>
        </w:rPr>
        <w:t>на 2019</w:t>
      </w:r>
      <w:r>
        <w:rPr>
          <w:b/>
        </w:rPr>
        <w:t xml:space="preserve"> год</w:t>
      </w:r>
    </w:p>
    <w:p w:rsidR="00166BEA" w:rsidRDefault="00166BEA" w:rsidP="00ED7C5C">
      <w:pPr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6634"/>
        <w:gridCol w:w="3118"/>
      </w:tblGrid>
      <w:tr w:rsidR="003146EA" w:rsidTr="005F1D9C">
        <w:trPr>
          <w:trHeight w:val="186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Дополнительные  мероприятия по социально-экономическому развитию района Гольяново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Сумма финансирования всего с НДС </w:t>
            </w:r>
          </w:p>
          <w:p w:rsidR="003146EA" w:rsidRDefault="003146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20 %</w:t>
            </w:r>
          </w:p>
          <w:p w:rsidR="003146EA" w:rsidRDefault="003146EA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proofErr w:type="spellStart"/>
            <w:r>
              <w:rPr>
                <w:b/>
                <w:lang w:eastAsia="en-US"/>
              </w:rPr>
              <w:t>тыс</w:t>
            </w:r>
            <w:proofErr w:type="gramStart"/>
            <w:r>
              <w:rPr>
                <w:b/>
                <w:lang w:eastAsia="en-US"/>
              </w:rPr>
              <w:t>.р</w:t>
            </w:r>
            <w:proofErr w:type="gramEnd"/>
            <w:r>
              <w:rPr>
                <w:b/>
                <w:lang w:eastAsia="en-US"/>
              </w:rPr>
              <w:t>уб</w:t>
            </w:r>
            <w:proofErr w:type="spellEnd"/>
            <w:r>
              <w:rPr>
                <w:b/>
                <w:lang w:eastAsia="en-US"/>
              </w:rPr>
              <w:t>)</w:t>
            </w:r>
          </w:p>
        </w:tc>
      </w:tr>
      <w:tr w:rsidR="003146EA" w:rsidTr="005F1D9C">
        <w:trPr>
          <w:trHeight w:val="55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Ремонт квартир инвалидов: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3 949,4</w:t>
            </w:r>
          </w:p>
        </w:tc>
      </w:tr>
      <w:tr w:rsidR="003146EA" w:rsidTr="005F1D9C">
        <w:trPr>
          <w:trHeight w:val="55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Красноярская ул., д. 1, кв. 131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225,8</w:t>
            </w:r>
          </w:p>
        </w:tc>
      </w:tr>
      <w:tr w:rsidR="003146EA" w:rsidTr="005F1D9C">
        <w:trPr>
          <w:trHeight w:val="55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Чусовская ул., д. 6, корп.1, кв. 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285,1</w:t>
            </w:r>
          </w:p>
        </w:tc>
      </w:tr>
      <w:tr w:rsidR="003146EA" w:rsidTr="005F1D9C">
        <w:trPr>
          <w:trHeight w:val="55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Уральская ул., д. 12/21, кв. 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618,1</w:t>
            </w:r>
          </w:p>
        </w:tc>
      </w:tr>
      <w:tr w:rsidR="003146EA" w:rsidTr="005F1D9C">
        <w:trPr>
          <w:trHeight w:val="55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Байкальская ул., д. 38, корп. 1, кв. 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670,2</w:t>
            </w:r>
          </w:p>
        </w:tc>
      </w:tr>
      <w:tr w:rsidR="003146EA" w:rsidTr="005F1D9C">
        <w:trPr>
          <w:trHeight w:val="55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Уральская ул., д. 6, к. 8, кв.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154,3</w:t>
            </w:r>
          </w:p>
        </w:tc>
      </w:tr>
      <w:tr w:rsidR="003146EA" w:rsidTr="005F1D9C">
        <w:trPr>
          <w:trHeight w:val="55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Алтайская ул., д. 26, кв. 220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626,1</w:t>
            </w:r>
          </w:p>
        </w:tc>
      </w:tr>
      <w:tr w:rsidR="003146EA" w:rsidTr="005F1D9C">
        <w:trPr>
          <w:trHeight w:val="55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Алтайская ул., д. 26, кв. 327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343,1</w:t>
            </w:r>
          </w:p>
        </w:tc>
      </w:tr>
      <w:tr w:rsidR="003146EA" w:rsidTr="005F1D9C">
        <w:trPr>
          <w:trHeight w:val="55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Щелковское шоссе, д. 47, корп. 2, кв. 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438,5</w:t>
            </w:r>
          </w:p>
        </w:tc>
      </w:tr>
      <w:tr w:rsidR="003146EA" w:rsidTr="005F1D9C">
        <w:trPr>
          <w:trHeight w:val="49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Байкальская ул., д. 26/10, кв. 271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588,2</w:t>
            </w:r>
          </w:p>
        </w:tc>
      </w:tr>
      <w:tr w:rsidR="003146EA" w:rsidTr="005F1D9C">
        <w:trPr>
          <w:trHeight w:val="823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Ремонт квартир детей-сирот и детей, оставшихся без попечения родителей, лиц из числа детей-сирот и детей, оставшихся без попечения родителей: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317,4</w:t>
            </w:r>
          </w:p>
        </w:tc>
      </w:tr>
      <w:tr w:rsidR="003146EA" w:rsidTr="005F1D9C">
        <w:trPr>
          <w:trHeight w:val="55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Красноярская ул., д.17, кв.81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191,4</w:t>
            </w:r>
          </w:p>
        </w:tc>
      </w:tr>
      <w:tr w:rsidR="003146EA" w:rsidTr="005F1D9C">
        <w:trPr>
          <w:trHeight w:val="55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Алтайская ул., д. 32, кв. 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126,0</w:t>
            </w:r>
          </w:p>
        </w:tc>
      </w:tr>
      <w:tr w:rsidR="003146EA" w:rsidTr="005F1D9C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Оказание материальной помощи льготным категориям граждан, проживающим на территории муниципального округа: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4 382,0</w:t>
            </w:r>
          </w:p>
        </w:tc>
      </w:tr>
      <w:tr w:rsidR="003146EA" w:rsidTr="005F1D9C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rPr>
                <w:rFonts w:eastAsiaTheme="minorEastAsia"/>
                <w:lang w:eastAsia="en-US"/>
              </w:rPr>
            </w:pPr>
            <w:proofErr w:type="gramStart"/>
            <w:r>
              <w:rPr>
                <w:lang w:eastAsia="en-US"/>
              </w:rPr>
              <w:t>Оказание единовременной материальной помощи льготным категориям граждан, проживающим на территории муниципального округа (денежная)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1 600,0</w:t>
            </w:r>
          </w:p>
        </w:tc>
      </w:tr>
      <w:tr w:rsidR="003146EA" w:rsidTr="005F1D9C">
        <w:trPr>
          <w:trHeight w:val="343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Приобретение продовольственных, кондитерских заказов, пасхальных куличей, пасхальных наборов, подарочных наборов, чайных наборов, сувенирной продукции в виде материальной помощи для льготных категорий граждан, проживающим на территории муниципального округа Гольяново к праздничным мероприятиям, Дням памяти и скорби:</w:t>
            </w:r>
          </w:p>
          <w:p w:rsidR="003146EA" w:rsidRDefault="003146EA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 День снятия блокады Ленинграда, 46 чел. </w:t>
            </w:r>
          </w:p>
          <w:p w:rsidR="003146EA" w:rsidRDefault="003146EA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-День защитника Отечества, 100 чел </w:t>
            </w:r>
          </w:p>
          <w:p w:rsidR="003146EA" w:rsidRDefault="003146EA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-Международный женский день 200 чел.</w:t>
            </w:r>
          </w:p>
          <w:p w:rsidR="003146EA" w:rsidRDefault="003146EA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-Международный день освобождения узников из фашистских концлагерей, 84 чел. </w:t>
            </w:r>
          </w:p>
          <w:p w:rsidR="003146EA" w:rsidRDefault="003146EA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-День памяти погибших в радиационных авариях и катастрофах, 166 чел.</w:t>
            </w:r>
          </w:p>
          <w:p w:rsidR="003146EA" w:rsidRDefault="003146EA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-День Победы, 150 чел. </w:t>
            </w:r>
          </w:p>
          <w:p w:rsidR="003146EA" w:rsidRDefault="003146EA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-День памяти жертв политических репрессий,  215 чел.</w:t>
            </w:r>
          </w:p>
          <w:p w:rsidR="003146EA" w:rsidRDefault="003146EA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-День учителя, 110 чел.</w:t>
            </w:r>
          </w:p>
          <w:p w:rsidR="003146EA" w:rsidRDefault="003146EA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-Международный день инвалида, 360 чел. </w:t>
            </w:r>
          </w:p>
          <w:p w:rsidR="003146EA" w:rsidRDefault="003146EA">
            <w:pPr>
              <w:rPr>
                <w:rFonts w:eastAsiaTheme="minorEastAsia"/>
                <w:i/>
                <w:lang w:eastAsia="en-US"/>
              </w:rPr>
            </w:pPr>
            <w:r>
              <w:rPr>
                <w:i/>
                <w:lang w:eastAsia="en-US"/>
              </w:rPr>
              <w:t>-Оборона Москвы, 20 чел.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lastRenderedPageBreak/>
              <w:t>1 782,0</w:t>
            </w:r>
          </w:p>
        </w:tc>
      </w:tr>
      <w:tr w:rsidR="003146EA" w:rsidTr="005F1D9C">
        <w:trPr>
          <w:trHeight w:val="343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lastRenderedPageBreak/>
              <w:t>3.3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Приобретение новогодних подарков, билетов для детей из семей льготной категории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</w:tr>
      <w:tr w:rsidR="003146EA" w:rsidTr="005F1D9C">
        <w:trPr>
          <w:trHeight w:val="343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праздничных и социально-значимых мероприятий: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2 283,3</w:t>
            </w:r>
          </w:p>
        </w:tc>
      </w:tr>
      <w:tr w:rsidR="003146EA" w:rsidTr="005F1D9C">
        <w:trPr>
          <w:trHeight w:val="343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День Города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583,3</w:t>
            </w:r>
          </w:p>
        </w:tc>
      </w:tr>
      <w:tr w:rsidR="003146EA" w:rsidTr="005F1D9C">
        <w:trPr>
          <w:trHeight w:val="343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Дворовые мероприятия «Мои Соседи» силами ГБУ «КСЦ «Форвард»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3146EA" w:rsidTr="005F1D9C">
        <w:trPr>
          <w:trHeight w:val="343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rPr>
                <w:rFonts w:eastAsiaTheme="minorEastAsia"/>
                <w:lang w:eastAsia="en-US"/>
              </w:rPr>
            </w:pPr>
            <w:proofErr w:type="spellStart"/>
            <w:r>
              <w:rPr>
                <w:lang w:eastAsia="en-US"/>
              </w:rPr>
              <w:t>Гольяновская</w:t>
            </w:r>
            <w:proofErr w:type="spellEnd"/>
            <w:r>
              <w:rPr>
                <w:lang w:eastAsia="en-US"/>
              </w:rPr>
              <w:t xml:space="preserve"> осень силами ГБУ «КСЦ «Форвард»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3146EA" w:rsidTr="005F1D9C">
        <w:trPr>
          <w:trHeight w:val="343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rPr>
                <w:rFonts w:eastAsiaTheme="minorEastAsia"/>
                <w:lang w:eastAsia="en-US"/>
              </w:rPr>
            </w:pPr>
            <w:proofErr w:type="spellStart"/>
            <w:r>
              <w:rPr>
                <w:lang w:eastAsia="en-US"/>
              </w:rPr>
              <w:t>Гольяновские</w:t>
            </w:r>
            <w:proofErr w:type="spellEnd"/>
            <w:r>
              <w:rPr>
                <w:lang w:eastAsia="en-US"/>
              </w:rPr>
              <w:t xml:space="preserve"> медалисты - 2019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</w:tr>
      <w:tr w:rsidR="003146EA" w:rsidTr="005F1D9C">
        <w:trPr>
          <w:trHeight w:val="343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День Молодежи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</w:tr>
      <w:tr w:rsidR="003146EA" w:rsidTr="005F1D9C">
        <w:trPr>
          <w:trHeight w:val="343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4.6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День семьи, любви и верности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3146EA" w:rsidTr="005F1D9C">
        <w:trPr>
          <w:trHeight w:val="343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4.7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Ёлка нашего двора силами ГБУ «КСЦ «Форвард»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3146EA" w:rsidTr="005F1D9C">
        <w:trPr>
          <w:trHeight w:val="343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Транспортные услуги по пассажирским перевозкам жителей района Гольяново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207,5</w:t>
            </w:r>
          </w:p>
        </w:tc>
      </w:tr>
      <w:tr w:rsidR="003146EA" w:rsidTr="005F1D9C">
        <w:trPr>
          <w:trHeight w:val="343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Приобретение сувенирной продукции для досуговых мероприятий с населением района Гольяново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239,7</w:t>
            </w:r>
          </w:p>
        </w:tc>
      </w:tr>
      <w:tr w:rsidR="003146EA" w:rsidTr="005F1D9C">
        <w:trPr>
          <w:trHeight w:val="343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Приобретение цветочной продукции для досуговых мероприятий и поздравления с памятными датами активных жителей района Гольяново в 2019 году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95,4</w:t>
            </w:r>
          </w:p>
        </w:tc>
      </w:tr>
      <w:tr w:rsidR="003146EA" w:rsidTr="005F1D9C">
        <w:trPr>
          <w:trHeight w:val="343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Pr="00C91F98" w:rsidRDefault="003146EA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C91F98">
              <w:rPr>
                <w:b/>
                <w:lang w:eastAsia="en-US"/>
              </w:rPr>
              <w:t>8.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Приобретение поздравительных адресов, открыток, грамот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98,8</w:t>
            </w:r>
          </w:p>
        </w:tc>
      </w:tr>
      <w:tr w:rsidR="003146EA" w:rsidTr="005F1D9C">
        <w:trPr>
          <w:trHeight w:val="343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Pr="00C91F98" w:rsidRDefault="003146EA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C91F98">
              <w:rPr>
                <w:b/>
                <w:lang w:eastAsia="en-US"/>
              </w:rPr>
              <w:t>9.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Приобретение оборудования для функционирования студии журналистики (досуговый кружок) ГБУ «КСЦ «Форвард» силами ГБУ «КСЦ «Форвард»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1 395,1</w:t>
            </w:r>
          </w:p>
        </w:tc>
      </w:tr>
      <w:tr w:rsidR="003146EA" w:rsidTr="005F1D9C">
        <w:trPr>
          <w:trHeight w:val="343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Pr="00C91F98" w:rsidRDefault="003146EA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C91F98">
              <w:rPr>
                <w:b/>
                <w:lang w:eastAsia="en-US"/>
              </w:rPr>
              <w:t>10.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Ремонт квартир ветеранов-участников ВОВ: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136,7</w:t>
            </w:r>
          </w:p>
        </w:tc>
      </w:tr>
      <w:tr w:rsidR="003146EA" w:rsidTr="005F1D9C">
        <w:trPr>
          <w:trHeight w:val="343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Pr="00C91F98" w:rsidRDefault="003146EA">
            <w:pPr>
              <w:jc w:val="center"/>
              <w:rPr>
                <w:rFonts w:eastAsiaTheme="minorEastAsia"/>
                <w:lang w:eastAsia="en-US"/>
              </w:rPr>
            </w:pPr>
            <w:r w:rsidRPr="00C91F98">
              <w:rPr>
                <w:lang w:eastAsia="en-US"/>
              </w:rPr>
              <w:t>10.1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Амурская ул., д. 21, корп. 3, кв. 67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136,7</w:t>
            </w:r>
          </w:p>
        </w:tc>
      </w:tr>
      <w:tr w:rsidR="003146EA" w:rsidTr="005F1D9C">
        <w:trPr>
          <w:trHeight w:val="343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Pr="003F631F" w:rsidRDefault="003146EA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3F631F">
              <w:rPr>
                <w:b/>
                <w:color w:val="000000" w:themeColor="text1"/>
                <w:lang w:eastAsia="en-US"/>
              </w:rPr>
              <w:t>11.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Pr="003F631F" w:rsidRDefault="003146EA">
            <w:pPr>
              <w:rPr>
                <w:rFonts w:eastAsiaTheme="minorEastAsia"/>
                <w:lang w:eastAsia="en-US"/>
              </w:rPr>
            </w:pPr>
            <w:r w:rsidRPr="003F631F">
              <w:rPr>
                <w:b/>
                <w:lang w:eastAsia="en-US"/>
              </w:rPr>
              <w:t>Приобретение спортивной экипировки силами ГБУ «КСЦ «Форвард»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Pr="003F631F" w:rsidRDefault="003146EA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3F631F">
              <w:rPr>
                <w:b/>
                <w:color w:val="000000" w:themeColor="text1"/>
                <w:lang w:eastAsia="en-US"/>
              </w:rPr>
              <w:t>450,0</w:t>
            </w:r>
          </w:p>
        </w:tc>
      </w:tr>
      <w:tr w:rsidR="003146EA" w:rsidTr="005F1D9C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tabs>
                <w:tab w:val="left" w:pos="3540"/>
              </w:tabs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пунктам 1-11: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13 555,3</w:t>
            </w:r>
          </w:p>
        </w:tc>
      </w:tr>
      <w:tr w:rsidR="003146EA" w:rsidTr="005F1D9C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tabs>
                <w:tab w:val="left" w:pos="3540"/>
              </w:tabs>
              <w:jc w:val="right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по разделам: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13 555,3</w:t>
            </w:r>
          </w:p>
        </w:tc>
      </w:tr>
      <w:tr w:rsidR="003146EA" w:rsidTr="005F1D9C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tabs>
                <w:tab w:val="left" w:pos="3540"/>
              </w:tabs>
              <w:jc w:val="right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программе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EA" w:rsidRDefault="003146EA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13 555,3</w:t>
            </w:r>
          </w:p>
        </w:tc>
      </w:tr>
    </w:tbl>
    <w:p w:rsidR="003146EA" w:rsidRDefault="003146EA" w:rsidP="003146EA">
      <w:pPr>
        <w:pStyle w:val="af"/>
        <w:rPr>
          <w:rFonts w:ascii="Times New Roman" w:eastAsiaTheme="minorEastAsia" w:hAnsi="Times New Roman"/>
          <w:sz w:val="20"/>
          <w:szCs w:val="20"/>
        </w:rPr>
      </w:pPr>
    </w:p>
    <w:p w:rsidR="00FE12DF" w:rsidRDefault="00FE12DF" w:rsidP="00ED7C5C">
      <w:pPr>
        <w:jc w:val="center"/>
        <w:rPr>
          <w:b/>
        </w:rPr>
      </w:pPr>
    </w:p>
    <w:sectPr w:rsidR="00FE12DF" w:rsidSect="00A419F7">
      <w:pgSz w:w="11906" w:h="16838"/>
      <w:pgMar w:top="709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EA" w:rsidRDefault="007706EA" w:rsidP="00D6420D">
      <w:r>
        <w:separator/>
      </w:r>
    </w:p>
  </w:endnote>
  <w:endnote w:type="continuationSeparator" w:id="0">
    <w:p w:rsidR="007706EA" w:rsidRDefault="007706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EA" w:rsidRDefault="007706EA" w:rsidP="00D6420D">
      <w:r>
        <w:separator/>
      </w:r>
    </w:p>
  </w:footnote>
  <w:footnote w:type="continuationSeparator" w:id="0">
    <w:p w:rsidR="007706EA" w:rsidRDefault="007706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3">
    <w:nsid w:val="7D4E6CCF"/>
    <w:multiLevelType w:val="hybridMultilevel"/>
    <w:tmpl w:val="19C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5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6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8"/>
  </w:num>
  <w:num w:numId="10">
    <w:abstractNumId w:val="14"/>
  </w:num>
  <w:num w:numId="11">
    <w:abstractNumId w:val="6"/>
  </w:num>
  <w:num w:numId="12">
    <w:abstractNumId w:val="24"/>
  </w:num>
  <w:num w:numId="13">
    <w:abstractNumId w:val="25"/>
  </w:num>
  <w:num w:numId="14">
    <w:abstractNumId w:val="12"/>
  </w:num>
  <w:num w:numId="15">
    <w:abstractNumId w:val="35"/>
  </w:num>
  <w:num w:numId="16">
    <w:abstractNumId w:val="31"/>
  </w:num>
  <w:num w:numId="17">
    <w:abstractNumId w:val="36"/>
  </w:num>
  <w:num w:numId="18">
    <w:abstractNumId w:val="10"/>
  </w:num>
  <w:num w:numId="19">
    <w:abstractNumId w:val="13"/>
  </w:num>
  <w:num w:numId="20">
    <w:abstractNumId w:val="30"/>
  </w:num>
  <w:num w:numId="21">
    <w:abstractNumId w:val="18"/>
  </w:num>
  <w:num w:numId="22">
    <w:abstractNumId w:val="26"/>
  </w:num>
  <w:num w:numId="23">
    <w:abstractNumId w:val="21"/>
  </w:num>
  <w:num w:numId="24">
    <w:abstractNumId w:val="8"/>
  </w:num>
  <w:num w:numId="25">
    <w:abstractNumId w:val="2"/>
  </w:num>
  <w:num w:numId="26">
    <w:abstractNumId w:val="29"/>
  </w:num>
  <w:num w:numId="27">
    <w:abstractNumId w:val="11"/>
  </w:num>
  <w:num w:numId="28">
    <w:abstractNumId w:val="3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F91"/>
    <w:rsid w:val="00026291"/>
    <w:rsid w:val="00032EA8"/>
    <w:rsid w:val="00041147"/>
    <w:rsid w:val="00046DE6"/>
    <w:rsid w:val="000555C9"/>
    <w:rsid w:val="00066D0A"/>
    <w:rsid w:val="00071567"/>
    <w:rsid w:val="000723D3"/>
    <w:rsid w:val="000827DB"/>
    <w:rsid w:val="000A0FCE"/>
    <w:rsid w:val="000B26F7"/>
    <w:rsid w:val="000B44D5"/>
    <w:rsid w:val="000C612D"/>
    <w:rsid w:val="000D24A0"/>
    <w:rsid w:val="000D2A82"/>
    <w:rsid w:val="000D349E"/>
    <w:rsid w:val="000E02C8"/>
    <w:rsid w:val="000E49E0"/>
    <w:rsid w:val="000F56E2"/>
    <w:rsid w:val="000F776B"/>
    <w:rsid w:val="00112168"/>
    <w:rsid w:val="00114659"/>
    <w:rsid w:val="00117162"/>
    <w:rsid w:val="0012437F"/>
    <w:rsid w:val="00125834"/>
    <w:rsid w:val="00151B9A"/>
    <w:rsid w:val="0015333B"/>
    <w:rsid w:val="00156F68"/>
    <w:rsid w:val="00161D10"/>
    <w:rsid w:val="00164640"/>
    <w:rsid w:val="00166BEA"/>
    <w:rsid w:val="00171456"/>
    <w:rsid w:val="00175589"/>
    <w:rsid w:val="00175B9D"/>
    <w:rsid w:val="0017706B"/>
    <w:rsid w:val="00184EF1"/>
    <w:rsid w:val="001919DB"/>
    <w:rsid w:val="001C7F0D"/>
    <w:rsid w:val="001D2EC5"/>
    <w:rsid w:val="001D5956"/>
    <w:rsid w:val="001D5A33"/>
    <w:rsid w:val="001D7F75"/>
    <w:rsid w:val="001F237C"/>
    <w:rsid w:val="001F2C0B"/>
    <w:rsid w:val="00204355"/>
    <w:rsid w:val="00241000"/>
    <w:rsid w:val="00247888"/>
    <w:rsid w:val="00253C27"/>
    <w:rsid w:val="00271D8A"/>
    <w:rsid w:val="0029144E"/>
    <w:rsid w:val="002A6197"/>
    <w:rsid w:val="002B1883"/>
    <w:rsid w:val="002B1EAD"/>
    <w:rsid w:val="002B788A"/>
    <w:rsid w:val="002C5421"/>
    <w:rsid w:val="002D0859"/>
    <w:rsid w:val="002D54AF"/>
    <w:rsid w:val="002E1AC9"/>
    <w:rsid w:val="002E3CAF"/>
    <w:rsid w:val="002E46B1"/>
    <w:rsid w:val="002E63A6"/>
    <w:rsid w:val="00302DD6"/>
    <w:rsid w:val="0031029A"/>
    <w:rsid w:val="003117C4"/>
    <w:rsid w:val="003146EA"/>
    <w:rsid w:val="00336B8E"/>
    <w:rsid w:val="00346F66"/>
    <w:rsid w:val="0035170A"/>
    <w:rsid w:val="00355E8B"/>
    <w:rsid w:val="003607F9"/>
    <w:rsid w:val="003632D7"/>
    <w:rsid w:val="003652A1"/>
    <w:rsid w:val="003673E0"/>
    <w:rsid w:val="00372483"/>
    <w:rsid w:val="003969C6"/>
    <w:rsid w:val="003B15E3"/>
    <w:rsid w:val="003D15C7"/>
    <w:rsid w:val="003E2584"/>
    <w:rsid w:val="003E47EC"/>
    <w:rsid w:val="003E57D3"/>
    <w:rsid w:val="003E6725"/>
    <w:rsid w:val="003F5B71"/>
    <w:rsid w:val="003F631F"/>
    <w:rsid w:val="0040210E"/>
    <w:rsid w:val="00405B7A"/>
    <w:rsid w:val="004118C0"/>
    <w:rsid w:val="00416C10"/>
    <w:rsid w:val="00435681"/>
    <w:rsid w:val="00445723"/>
    <w:rsid w:val="00447FC7"/>
    <w:rsid w:val="0046173C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C4E"/>
    <w:rsid w:val="00521686"/>
    <w:rsid w:val="00524E42"/>
    <w:rsid w:val="00527425"/>
    <w:rsid w:val="00542FEC"/>
    <w:rsid w:val="00545A3F"/>
    <w:rsid w:val="00556E5C"/>
    <w:rsid w:val="00562329"/>
    <w:rsid w:val="00566FF4"/>
    <w:rsid w:val="005B10FF"/>
    <w:rsid w:val="005B4752"/>
    <w:rsid w:val="005C1432"/>
    <w:rsid w:val="005D510C"/>
    <w:rsid w:val="005E2DD3"/>
    <w:rsid w:val="005F1D9C"/>
    <w:rsid w:val="005F5064"/>
    <w:rsid w:val="005F65FE"/>
    <w:rsid w:val="00604A9E"/>
    <w:rsid w:val="00610D52"/>
    <w:rsid w:val="00622B3E"/>
    <w:rsid w:val="00627388"/>
    <w:rsid w:val="00645840"/>
    <w:rsid w:val="00646CB2"/>
    <w:rsid w:val="00652245"/>
    <w:rsid w:val="00661CB3"/>
    <w:rsid w:val="0066622E"/>
    <w:rsid w:val="00666B90"/>
    <w:rsid w:val="00667E8E"/>
    <w:rsid w:val="00673DB2"/>
    <w:rsid w:val="00676CCE"/>
    <w:rsid w:val="00690DEB"/>
    <w:rsid w:val="006925DB"/>
    <w:rsid w:val="0069610A"/>
    <w:rsid w:val="006A28EE"/>
    <w:rsid w:val="006A6FCC"/>
    <w:rsid w:val="006B58C7"/>
    <w:rsid w:val="006B7CD5"/>
    <w:rsid w:val="006C2E52"/>
    <w:rsid w:val="006C3F71"/>
    <w:rsid w:val="006D6200"/>
    <w:rsid w:val="006F0481"/>
    <w:rsid w:val="006F28C0"/>
    <w:rsid w:val="00704B1D"/>
    <w:rsid w:val="00704FE5"/>
    <w:rsid w:val="00721FAF"/>
    <w:rsid w:val="00736931"/>
    <w:rsid w:val="00747C7A"/>
    <w:rsid w:val="0075102B"/>
    <w:rsid w:val="00752B9A"/>
    <w:rsid w:val="007560BF"/>
    <w:rsid w:val="0076243D"/>
    <w:rsid w:val="00763B13"/>
    <w:rsid w:val="007706EA"/>
    <w:rsid w:val="00785388"/>
    <w:rsid w:val="00787995"/>
    <w:rsid w:val="00792D2B"/>
    <w:rsid w:val="007E09C3"/>
    <w:rsid w:val="007E2BE0"/>
    <w:rsid w:val="007F198A"/>
    <w:rsid w:val="007F22CB"/>
    <w:rsid w:val="007F4D9D"/>
    <w:rsid w:val="0082279C"/>
    <w:rsid w:val="00827159"/>
    <w:rsid w:val="008314EC"/>
    <w:rsid w:val="008425B5"/>
    <w:rsid w:val="008465C9"/>
    <w:rsid w:val="00881C10"/>
    <w:rsid w:val="00884D76"/>
    <w:rsid w:val="008A11E2"/>
    <w:rsid w:val="008A7EEF"/>
    <w:rsid w:val="008B109B"/>
    <w:rsid w:val="008D3AFB"/>
    <w:rsid w:val="008E028B"/>
    <w:rsid w:val="008E2CB2"/>
    <w:rsid w:val="008F0331"/>
    <w:rsid w:val="008F1A89"/>
    <w:rsid w:val="008F4318"/>
    <w:rsid w:val="008F4EF9"/>
    <w:rsid w:val="008F5BDD"/>
    <w:rsid w:val="00912A1A"/>
    <w:rsid w:val="00912AFB"/>
    <w:rsid w:val="0091354F"/>
    <w:rsid w:val="00915662"/>
    <w:rsid w:val="00924D6C"/>
    <w:rsid w:val="0093285F"/>
    <w:rsid w:val="00937843"/>
    <w:rsid w:val="009407F7"/>
    <w:rsid w:val="00943FB2"/>
    <w:rsid w:val="009633F4"/>
    <w:rsid w:val="00966814"/>
    <w:rsid w:val="00982C4F"/>
    <w:rsid w:val="009831C1"/>
    <w:rsid w:val="00986696"/>
    <w:rsid w:val="00986B05"/>
    <w:rsid w:val="009A4332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06044"/>
    <w:rsid w:val="00A13984"/>
    <w:rsid w:val="00A16F76"/>
    <w:rsid w:val="00A237BF"/>
    <w:rsid w:val="00A2410F"/>
    <w:rsid w:val="00A419F7"/>
    <w:rsid w:val="00A4710C"/>
    <w:rsid w:val="00A55ED3"/>
    <w:rsid w:val="00A60677"/>
    <w:rsid w:val="00A639B8"/>
    <w:rsid w:val="00A71E7B"/>
    <w:rsid w:val="00A9038D"/>
    <w:rsid w:val="00A921AD"/>
    <w:rsid w:val="00AA10AF"/>
    <w:rsid w:val="00AC647F"/>
    <w:rsid w:val="00AD183A"/>
    <w:rsid w:val="00AD5A52"/>
    <w:rsid w:val="00AE1317"/>
    <w:rsid w:val="00AE774B"/>
    <w:rsid w:val="00AF5818"/>
    <w:rsid w:val="00AF6D57"/>
    <w:rsid w:val="00B02801"/>
    <w:rsid w:val="00B22AD1"/>
    <w:rsid w:val="00B32F03"/>
    <w:rsid w:val="00B35BC6"/>
    <w:rsid w:val="00B368AB"/>
    <w:rsid w:val="00B5203F"/>
    <w:rsid w:val="00B63DA8"/>
    <w:rsid w:val="00B6604C"/>
    <w:rsid w:val="00B76AA9"/>
    <w:rsid w:val="00B7783D"/>
    <w:rsid w:val="00B83E94"/>
    <w:rsid w:val="00B84316"/>
    <w:rsid w:val="00B931AC"/>
    <w:rsid w:val="00B96419"/>
    <w:rsid w:val="00BA4E21"/>
    <w:rsid w:val="00BB1852"/>
    <w:rsid w:val="00BD1227"/>
    <w:rsid w:val="00BE16B6"/>
    <w:rsid w:val="00BF1BA7"/>
    <w:rsid w:val="00BF29BA"/>
    <w:rsid w:val="00BF76E7"/>
    <w:rsid w:val="00C04AE8"/>
    <w:rsid w:val="00C04F02"/>
    <w:rsid w:val="00C10A63"/>
    <w:rsid w:val="00C14D5D"/>
    <w:rsid w:val="00C43A88"/>
    <w:rsid w:val="00C478AC"/>
    <w:rsid w:val="00C6371F"/>
    <w:rsid w:val="00C71B27"/>
    <w:rsid w:val="00C91796"/>
    <w:rsid w:val="00C91F98"/>
    <w:rsid w:val="00CB6D2C"/>
    <w:rsid w:val="00CC01E4"/>
    <w:rsid w:val="00CD32A0"/>
    <w:rsid w:val="00CD5DC1"/>
    <w:rsid w:val="00CD7115"/>
    <w:rsid w:val="00CD79D9"/>
    <w:rsid w:val="00CE6FDF"/>
    <w:rsid w:val="00CF1852"/>
    <w:rsid w:val="00D156D7"/>
    <w:rsid w:val="00D15872"/>
    <w:rsid w:val="00D25CE0"/>
    <w:rsid w:val="00D26A2D"/>
    <w:rsid w:val="00D319FC"/>
    <w:rsid w:val="00D346F0"/>
    <w:rsid w:val="00D3748F"/>
    <w:rsid w:val="00D63EF7"/>
    <w:rsid w:val="00D6420D"/>
    <w:rsid w:val="00D6676E"/>
    <w:rsid w:val="00D73F78"/>
    <w:rsid w:val="00D74198"/>
    <w:rsid w:val="00D90854"/>
    <w:rsid w:val="00D94A72"/>
    <w:rsid w:val="00DA2927"/>
    <w:rsid w:val="00DB7AB7"/>
    <w:rsid w:val="00DC1B23"/>
    <w:rsid w:val="00DE1EC3"/>
    <w:rsid w:val="00DE7F97"/>
    <w:rsid w:val="00E022A6"/>
    <w:rsid w:val="00E1122D"/>
    <w:rsid w:val="00E11F92"/>
    <w:rsid w:val="00E14E83"/>
    <w:rsid w:val="00E168DB"/>
    <w:rsid w:val="00E25010"/>
    <w:rsid w:val="00E26E76"/>
    <w:rsid w:val="00E3767F"/>
    <w:rsid w:val="00E40D95"/>
    <w:rsid w:val="00E44188"/>
    <w:rsid w:val="00E4670C"/>
    <w:rsid w:val="00E55250"/>
    <w:rsid w:val="00E63D3E"/>
    <w:rsid w:val="00E76C07"/>
    <w:rsid w:val="00E83E69"/>
    <w:rsid w:val="00E951D9"/>
    <w:rsid w:val="00EA11BB"/>
    <w:rsid w:val="00EA1E93"/>
    <w:rsid w:val="00EA7BD1"/>
    <w:rsid w:val="00ED0BC9"/>
    <w:rsid w:val="00ED4603"/>
    <w:rsid w:val="00ED7C5C"/>
    <w:rsid w:val="00EE5005"/>
    <w:rsid w:val="00F054BA"/>
    <w:rsid w:val="00F076C4"/>
    <w:rsid w:val="00F4130A"/>
    <w:rsid w:val="00F45461"/>
    <w:rsid w:val="00F66DCC"/>
    <w:rsid w:val="00F67E53"/>
    <w:rsid w:val="00F838F2"/>
    <w:rsid w:val="00F901C2"/>
    <w:rsid w:val="00F9232D"/>
    <w:rsid w:val="00F9615D"/>
    <w:rsid w:val="00FB0803"/>
    <w:rsid w:val="00FB2F1F"/>
    <w:rsid w:val="00FB34D1"/>
    <w:rsid w:val="00FC677C"/>
    <w:rsid w:val="00FC6B80"/>
    <w:rsid w:val="00FE12DF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B2F1E827</Template>
  <TotalTime>0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2019-11-14T10:04:00Z</cp:lastPrinted>
  <dcterms:created xsi:type="dcterms:W3CDTF">2019-11-18T13:13:00Z</dcterms:created>
  <dcterms:modified xsi:type="dcterms:W3CDTF">2019-11-18T13:13:00Z</dcterms:modified>
</cp:coreProperties>
</file>