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8C" w:rsidRDefault="00795D8C" w:rsidP="00645CCE">
      <w:pPr>
        <w:jc w:val="center"/>
        <w:rPr>
          <w:b/>
        </w:rPr>
      </w:pPr>
    </w:p>
    <w:p w:rsidR="00F35B31" w:rsidRDefault="00F35B31" w:rsidP="00F35B31">
      <w:pPr>
        <w:jc w:val="center"/>
        <w:rPr>
          <w:rFonts w:ascii="Georgia" w:hAnsi="Georgia" w:cs="Georgia"/>
          <w:b/>
          <w:bCs/>
        </w:rPr>
      </w:pPr>
    </w:p>
    <w:p w:rsidR="00F35B31" w:rsidRDefault="00F35B31" w:rsidP="00F35B31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9" o:title=""/>
          </v:shape>
          <o:OLEObject Type="Embed" ProgID="CorelDraw.Graphic.17" ShapeID="_x0000_s1026" DrawAspect="Content" ObjectID="_1630747425" r:id="rId10"/>
        </w:pict>
      </w:r>
    </w:p>
    <w:p w:rsidR="00F35B31" w:rsidRDefault="00F35B31" w:rsidP="00F35B31">
      <w:pPr>
        <w:jc w:val="center"/>
        <w:rPr>
          <w:rFonts w:ascii="Georgia" w:hAnsi="Georgia" w:cs="Georgia"/>
          <w:b/>
          <w:bCs/>
        </w:rPr>
      </w:pPr>
    </w:p>
    <w:p w:rsidR="00F35B31" w:rsidRDefault="00F35B31" w:rsidP="00F35B31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F35B31" w:rsidRDefault="00F35B31" w:rsidP="00F35B31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F35B31" w:rsidRDefault="00F35B31" w:rsidP="00F35B31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F35B31" w:rsidRDefault="00F35B31" w:rsidP="00F35B31"/>
    <w:p w:rsidR="00F35B31" w:rsidRDefault="00F35B31" w:rsidP="00F35B31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F35B31" w:rsidRDefault="00F35B31" w:rsidP="00F35B31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F35B31" w:rsidRDefault="00F35B31" w:rsidP="00F35B31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F35B31" w:rsidRDefault="00F35B31" w:rsidP="00F35B31">
      <w:pPr>
        <w:rPr>
          <w:sz w:val="10"/>
        </w:rPr>
      </w:pPr>
    </w:p>
    <w:p w:rsidR="00F35B31" w:rsidRDefault="00F35B31" w:rsidP="00F35B31">
      <w:pPr>
        <w:rPr>
          <w:rFonts w:ascii="Georgia" w:hAnsi="Georgia" w:cs="Georgia"/>
          <w:b/>
          <w:bCs/>
        </w:rPr>
      </w:pPr>
      <w:r>
        <w:rPr>
          <w:b/>
        </w:rPr>
        <w:t>от 18</w:t>
      </w:r>
      <w:r>
        <w:rPr>
          <w:b/>
        </w:rPr>
        <w:t>.09.2019 г. №11/3</w:t>
      </w:r>
      <w:bookmarkStart w:id="0" w:name="_GoBack"/>
      <w:bookmarkEnd w:id="0"/>
    </w:p>
    <w:p w:rsidR="00795D8C" w:rsidRDefault="00795D8C" w:rsidP="00645CCE">
      <w:pPr>
        <w:jc w:val="center"/>
        <w:rPr>
          <w:b/>
        </w:rPr>
      </w:pPr>
    </w:p>
    <w:p w:rsidR="00C06EB7" w:rsidRDefault="00C06EB7" w:rsidP="00645CCE">
      <w:pPr>
        <w:jc w:val="center"/>
        <w:rPr>
          <w:b/>
        </w:rPr>
      </w:pPr>
    </w:p>
    <w:p w:rsidR="00257E0F" w:rsidRDefault="007B66EE" w:rsidP="00645CCE">
      <w:pPr>
        <w:jc w:val="center"/>
        <w:rPr>
          <w:b/>
        </w:rPr>
      </w:pPr>
      <w:r>
        <w:rPr>
          <w:b/>
        </w:rPr>
        <w:t>Р</w:t>
      </w:r>
      <w:r w:rsidR="00257E0F" w:rsidRPr="00257E0F">
        <w:rPr>
          <w:b/>
        </w:rPr>
        <w:t>ЕШЕНИЕ</w:t>
      </w:r>
    </w:p>
    <w:p w:rsidR="00C54449" w:rsidRDefault="00C54449" w:rsidP="00645CCE">
      <w:pPr>
        <w:jc w:val="center"/>
        <w:rPr>
          <w:b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359"/>
        <w:gridCol w:w="5526"/>
      </w:tblGrid>
      <w:tr w:rsidR="00DB050C" w:rsidTr="00DB050C">
        <w:trPr>
          <w:trHeight w:val="2686"/>
        </w:trPr>
        <w:tc>
          <w:tcPr>
            <w:tcW w:w="4359" w:type="dxa"/>
          </w:tcPr>
          <w:p w:rsidR="00DB050C" w:rsidRDefault="00DB050C" w:rsidP="00DB050C">
            <w:pPr>
              <w:tabs>
                <w:tab w:val="left" w:pos="3402"/>
                <w:tab w:val="left" w:pos="4253"/>
                <w:tab w:val="left" w:pos="5529"/>
              </w:tabs>
              <w:spacing w:line="276" w:lineRule="auto"/>
              <w:ind w:right="3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внесении изменений в решение Совета депутатов муниципального округа Гольяново от 28.11.2018 №17/5 «О проведении дополнительных мероприятий по социально-экономическому развитию района Гольяново города Москвы на 2019 год»</w:t>
            </w:r>
          </w:p>
          <w:p w:rsidR="00DB050C" w:rsidRDefault="00DB050C" w:rsidP="00DB050C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DB050C" w:rsidRDefault="00DB050C" w:rsidP="00DB050C">
            <w:pPr>
              <w:spacing w:line="276" w:lineRule="auto"/>
              <w:ind w:right="34"/>
              <w:rPr>
                <w:b/>
                <w:lang w:eastAsia="en-US"/>
              </w:rPr>
            </w:pPr>
          </w:p>
        </w:tc>
        <w:tc>
          <w:tcPr>
            <w:tcW w:w="5526" w:type="dxa"/>
          </w:tcPr>
          <w:p w:rsidR="00DB050C" w:rsidRDefault="00DB050C" w:rsidP="00DB050C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DB050C" w:rsidRDefault="00DB050C" w:rsidP="00DB050C">
      <w:pPr>
        <w:pStyle w:val="a6"/>
        <w:autoSpaceDE w:val="0"/>
        <w:autoSpaceDN w:val="0"/>
        <w:adjustRightInd w:val="0"/>
        <w:ind w:left="0" w:firstLine="567"/>
        <w:jc w:val="both"/>
        <w:outlineLvl w:val="1"/>
      </w:pPr>
      <w:proofErr w:type="gramStart"/>
      <w:r>
        <w:t>В соответствии с частью 6 статьи 1 Закона города Москвы от 11 июля 2012 года     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года № 484-ПП «О дополнительных мероприятиях по социально-экономическому развитию районов города Москвы», а также принимая во внимание обращение главы управы района Гольяново города Москвы от 17.09.2019</w:t>
      </w:r>
      <w:proofErr w:type="gramEnd"/>
      <w:r>
        <w:t xml:space="preserve"> №Гд-1488 (вх.№362 от 17.09.2019), Совет депутатов муниципального округа Гольяново решил:</w:t>
      </w:r>
    </w:p>
    <w:p w:rsidR="00DB050C" w:rsidRDefault="00DB050C" w:rsidP="00DB050C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>
        <w:t xml:space="preserve">        1.Внести изменения в решение Совета депутатов муниципального округа Гольяново от 28.11.2018 №17/5 «О проведении дополнительных мероприятий по социально-экономическому развитию района Гольяново города Москвы на 2019 год» изложив  приложение  в новой редакции согласно приложению  к настоящему решению.</w:t>
      </w:r>
    </w:p>
    <w:p w:rsidR="00DB050C" w:rsidRDefault="00DB050C" w:rsidP="00DB050C">
      <w:pPr>
        <w:pStyle w:val="a6"/>
        <w:numPr>
          <w:ilvl w:val="0"/>
          <w:numId w:val="45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outlineLvl w:val="1"/>
      </w:pPr>
      <w:r>
        <w:t>Главе управы района Гольяново города Москвы обеспечить реализацию дополнительных мероприятий, указанных в пункте 1 настоящего решения.</w:t>
      </w:r>
    </w:p>
    <w:p w:rsidR="00DB050C" w:rsidRDefault="00DB050C" w:rsidP="00DB050C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>
        <w:t xml:space="preserve">       3. 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DB050C" w:rsidRDefault="00DB050C" w:rsidP="00DB050C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>
        <w:t xml:space="preserve">      4. Опубликовать настоящее решение в бюллетене «Московский муниципальный вестник </w:t>
      </w:r>
      <w:r w:rsidRPr="00DB050C">
        <w:rPr>
          <w:rStyle w:val="apple-style-span"/>
          <w:shd w:val="clear" w:color="auto" w:fill="FFFFFF"/>
        </w:rPr>
        <w:t xml:space="preserve">и разместить на официальном сайте </w:t>
      </w:r>
      <w:r>
        <w:t>муниципального округа Гольяново:</w:t>
      </w:r>
      <w:r w:rsidRPr="00DB050C">
        <w:rPr>
          <w:rStyle w:val="apple-style-span"/>
          <w:shd w:val="clear" w:color="auto" w:fill="FFFFFF"/>
        </w:rPr>
        <w:t xml:space="preserve"> </w:t>
      </w:r>
      <w:hyperlink r:id="rId11" w:history="1">
        <w:r w:rsidRPr="00DB050C">
          <w:rPr>
            <w:rStyle w:val="a3"/>
            <w:color w:val="auto"/>
            <w:u w:val="none"/>
            <w:shd w:val="clear" w:color="auto" w:fill="FFFFFF"/>
          </w:rPr>
          <w:t>http://golyanovo.org</w:t>
        </w:r>
      </w:hyperlink>
      <w:r>
        <w:t>.</w:t>
      </w:r>
    </w:p>
    <w:p w:rsidR="00DB050C" w:rsidRDefault="00DB050C" w:rsidP="00DB050C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>
        <w:t xml:space="preserve">     5.  Настоящее решение вступает в силу со дня его принятия.</w:t>
      </w:r>
    </w:p>
    <w:p w:rsidR="00DB050C" w:rsidRDefault="00DB050C" w:rsidP="00DB050C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>
        <w:t xml:space="preserve">     6.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округа Гольяново Четверткова Т.М. </w:t>
      </w:r>
    </w:p>
    <w:p w:rsidR="00DB050C" w:rsidRDefault="00DB050C" w:rsidP="00DB050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</w:pPr>
    </w:p>
    <w:p w:rsidR="00DB050C" w:rsidRDefault="00DB050C" w:rsidP="00DB050C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DB050C" w:rsidRDefault="00DB050C" w:rsidP="00DB050C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</w:p>
    <w:p w:rsidR="00DB050C" w:rsidRDefault="00DB050C" w:rsidP="00DB050C">
      <w:pPr>
        <w:rPr>
          <w:b/>
        </w:rPr>
      </w:pPr>
      <w:r>
        <w:rPr>
          <w:b/>
        </w:rPr>
        <w:t xml:space="preserve"> округа Гольяново                                                                                      Т.М. Четвертков</w:t>
      </w:r>
    </w:p>
    <w:p w:rsidR="00DB050C" w:rsidRDefault="00DB050C" w:rsidP="00DB050C">
      <w:pPr>
        <w:rPr>
          <w:b/>
        </w:rPr>
      </w:pPr>
    </w:p>
    <w:p w:rsidR="00DB050C" w:rsidRDefault="00DB050C" w:rsidP="00DB050C">
      <w:pPr>
        <w:ind w:left="5529"/>
      </w:pPr>
    </w:p>
    <w:p w:rsidR="00DB050C" w:rsidRDefault="00DB050C" w:rsidP="00DB050C">
      <w:pPr>
        <w:ind w:left="5103"/>
      </w:pPr>
      <w:r>
        <w:lastRenderedPageBreak/>
        <w:t>Приложение</w:t>
      </w:r>
    </w:p>
    <w:p w:rsidR="00DB050C" w:rsidRDefault="00DB050C" w:rsidP="00DB050C">
      <w:pPr>
        <w:ind w:left="5103"/>
      </w:pPr>
      <w:r>
        <w:t>к решению Совета депутатов муниципального округа Гольяново</w:t>
      </w:r>
    </w:p>
    <w:p w:rsidR="00DB050C" w:rsidRDefault="00DB050C" w:rsidP="00DB050C">
      <w:pPr>
        <w:ind w:left="5103"/>
      </w:pPr>
      <w:r>
        <w:t>от «18» сентября  2019 года</w:t>
      </w:r>
      <w:r w:rsidR="00C06EB7">
        <w:t xml:space="preserve"> </w:t>
      </w:r>
      <w:r>
        <w:t xml:space="preserve"> №11/3</w:t>
      </w:r>
    </w:p>
    <w:p w:rsidR="00DB050C" w:rsidRDefault="00DB050C" w:rsidP="00DB050C">
      <w:pPr>
        <w:ind w:left="5812"/>
      </w:pPr>
    </w:p>
    <w:p w:rsidR="00DB050C" w:rsidRDefault="00DB050C" w:rsidP="00DB050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 дополнительных мероприятий по </w:t>
      </w:r>
      <w:proofErr w:type="gramStart"/>
      <w:r>
        <w:rPr>
          <w:b/>
          <w:sz w:val="26"/>
          <w:szCs w:val="26"/>
        </w:rPr>
        <w:t>социально-экономическому</w:t>
      </w:r>
      <w:proofErr w:type="gramEnd"/>
    </w:p>
    <w:p w:rsidR="00DB050C" w:rsidRDefault="00DB050C" w:rsidP="00DB050C">
      <w:pPr>
        <w:jc w:val="center"/>
        <w:rPr>
          <w:b/>
        </w:rPr>
      </w:pPr>
      <w:r>
        <w:rPr>
          <w:b/>
          <w:sz w:val="26"/>
          <w:szCs w:val="26"/>
        </w:rPr>
        <w:t xml:space="preserve">развитию района Гольяново </w:t>
      </w:r>
      <w:r>
        <w:rPr>
          <w:b/>
        </w:rPr>
        <w:t>на 2019 год</w:t>
      </w:r>
    </w:p>
    <w:p w:rsidR="00DB050C" w:rsidRDefault="00DB050C" w:rsidP="00DB050C">
      <w:pPr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6520"/>
        <w:gridCol w:w="3260"/>
      </w:tblGrid>
      <w:tr w:rsidR="00DB050C" w:rsidTr="00DB050C">
        <w:trPr>
          <w:trHeight w:val="1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Дополнительные  мероприятия по социально-экономическому развитию района Гольяново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ind w:right="35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Сумма финансирования всего с НДС </w:t>
            </w:r>
          </w:p>
          <w:p w:rsidR="00DB050C" w:rsidRDefault="00DB050C" w:rsidP="00DB05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20 %</w:t>
            </w:r>
          </w:p>
          <w:p w:rsidR="00DB050C" w:rsidRDefault="00DB050C" w:rsidP="00DB05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</w:t>
            </w:r>
            <w:proofErr w:type="spellStart"/>
            <w:r>
              <w:rPr>
                <w:b/>
                <w:lang w:eastAsia="en-US"/>
              </w:rPr>
              <w:t>тыс</w:t>
            </w:r>
            <w:proofErr w:type="gramStart"/>
            <w:r>
              <w:rPr>
                <w:b/>
                <w:lang w:eastAsia="en-US"/>
              </w:rPr>
              <w:t>.р</w:t>
            </w:r>
            <w:proofErr w:type="gramEnd"/>
            <w:r>
              <w:rPr>
                <w:b/>
                <w:lang w:eastAsia="en-US"/>
              </w:rPr>
              <w:t>уб</w:t>
            </w:r>
            <w:proofErr w:type="spellEnd"/>
            <w:r>
              <w:rPr>
                <w:b/>
                <w:lang w:eastAsia="en-US"/>
              </w:rPr>
              <w:t>)</w:t>
            </w:r>
          </w:p>
        </w:tc>
      </w:tr>
      <w:tr w:rsidR="00DB050C" w:rsidTr="00DB050C">
        <w:trPr>
          <w:trHeight w:val="5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Ремонт квартир инвалидов: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3 949,4</w:t>
            </w:r>
          </w:p>
        </w:tc>
      </w:tr>
      <w:tr w:rsidR="00DB050C" w:rsidTr="00DB050C">
        <w:trPr>
          <w:trHeight w:val="5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Красноярская ул., д. 1, кв. 131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225,8</w:t>
            </w:r>
          </w:p>
        </w:tc>
      </w:tr>
      <w:tr w:rsidR="00DB050C" w:rsidTr="00DB050C">
        <w:trPr>
          <w:trHeight w:val="5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Чусовская ул., д. 6, корп.1, кв. 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285,1</w:t>
            </w:r>
          </w:p>
        </w:tc>
      </w:tr>
      <w:tr w:rsidR="00DB050C" w:rsidTr="00DB050C">
        <w:trPr>
          <w:trHeight w:val="5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Уральская ул., д. 12/21, кв. 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618,1</w:t>
            </w:r>
          </w:p>
        </w:tc>
      </w:tr>
      <w:tr w:rsidR="00DB050C" w:rsidTr="00DB050C">
        <w:trPr>
          <w:trHeight w:val="5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Байкальская ул., д. 38, корп. 1, кв. 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670,2</w:t>
            </w:r>
          </w:p>
        </w:tc>
      </w:tr>
      <w:tr w:rsidR="00DB050C" w:rsidTr="00DB050C">
        <w:trPr>
          <w:trHeight w:val="5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Уральская ул., д. 6, к. 8, кв. 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154,3</w:t>
            </w:r>
          </w:p>
        </w:tc>
      </w:tr>
      <w:tr w:rsidR="00DB050C" w:rsidTr="00DB050C">
        <w:trPr>
          <w:trHeight w:val="5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Алтайская ул., д. 26, кв. 220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626,1</w:t>
            </w:r>
          </w:p>
        </w:tc>
      </w:tr>
      <w:tr w:rsidR="00DB050C" w:rsidTr="00DB050C">
        <w:trPr>
          <w:trHeight w:val="5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Алтайская ул., д. 26, кв. 327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343,1</w:t>
            </w:r>
          </w:p>
        </w:tc>
      </w:tr>
      <w:tr w:rsidR="00DB050C" w:rsidTr="00DB050C">
        <w:trPr>
          <w:trHeight w:val="5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Щелковское шоссе, д. 47, корп. 2, кв. 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438,5</w:t>
            </w:r>
          </w:p>
        </w:tc>
      </w:tr>
      <w:tr w:rsidR="00DB050C" w:rsidTr="00DB050C">
        <w:trPr>
          <w:trHeight w:val="49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Байкальская ул., д. 26/10, кв. 271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588,2</w:t>
            </w:r>
          </w:p>
        </w:tc>
      </w:tr>
      <w:tr w:rsidR="00DB050C" w:rsidTr="00DB050C">
        <w:trPr>
          <w:trHeight w:val="82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Ремонт квартир детей-сирот и детей, оставшихся без попечения родителей, лиц из числа детей-сирот и детей, оставшихся без попечения родителей: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317,4</w:t>
            </w:r>
          </w:p>
        </w:tc>
      </w:tr>
      <w:tr w:rsidR="00DB050C" w:rsidTr="00DB050C">
        <w:trPr>
          <w:trHeight w:val="5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Красноярская ул., д.17, кв.81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191,4</w:t>
            </w:r>
          </w:p>
        </w:tc>
      </w:tr>
      <w:tr w:rsidR="00DB050C" w:rsidTr="00DB050C">
        <w:trPr>
          <w:trHeight w:val="5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Алтайская ул., д. 32, кв. 107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126,0</w:t>
            </w:r>
          </w:p>
        </w:tc>
      </w:tr>
      <w:tr w:rsidR="00DB050C" w:rsidTr="00DB050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Оказание материальной помощи льготным категориям граждан, проживающим на территории муниципального округа: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4 382,0</w:t>
            </w:r>
          </w:p>
        </w:tc>
      </w:tr>
      <w:tr w:rsidR="00DB050C" w:rsidTr="00DB050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Оказание единовременной материальной помощи льготным категориям граждан, проживающим на территории муниципального округа (денежная)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1 600,0</w:t>
            </w:r>
          </w:p>
        </w:tc>
      </w:tr>
      <w:tr w:rsidR="00DB050C" w:rsidTr="00DB050C">
        <w:trPr>
          <w:trHeight w:val="34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Приобретение продовольственных, кондитерских заказов, пасхальных куличей, пасхальных наборов, подарочных наборов, чайных наборов, сувенирной продукции в виде материальной помощи для льготных категорий граждан, проживающим на территории муниципального округа Гольяново к праздничным мероприятиям, Дням памяти и скорби:</w:t>
            </w:r>
          </w:p>
          <w:p w:rsidR="00DB050C" w:rsidRDefault="00DB050C" w:rsidP="00DB050C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- День снятия блокады Ленинграда, 46 чел. </w:t>
            </w:r>
          </w:p>
          <w:p w:rsidR="00DB050C" w:rsidRDefault="00DB050C" w:rsidP="00DB050C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 xml:space="preserve">-День защитника Отечества, 100 чел </w:t>
            </w:r>
          </w:p>
          <w:p w:rsidR="00DB050C" w:rsidRDefault="00DB050C" w:rsidP="00DB050C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-Международный женский день 200 чел.</w:t>
            </w:r>
          </w:p>
          <w:p w:rsidR="00DB050C" w:rsidRDefault="00DB050C" w:rsidP="00DB050C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-Международный день освобождения узников из фашистских концлагерей, 84 чел. </w:t>
            </w:r>
          </w:p>
          <w:p w:rsidR="00DB050C" w:rsidRDefault="00DB050C" w:rsidP="00DB050C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-День памяти погибших в радиационных авариях и катастрофах, 166 чел.</w:t>
            </w:r>
          </w:p>
          <w:p w:rsidR="00DB050C" w:rsidRDefault="00DB050C" w:rsidP="00DB050C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-День Победы, 150 чел. </w:t>
            </w:r>
          </w:p>
          <w:p w:rsidR="00DB050C" w:rsidRDefault="00DB050C" w:rsidP="00DB050C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-День памяти жертв политических репрессий,  215 чел.</w:t>
            </w:r>
          </w:p>
          <w:p w:rsidR="00DB050C" w:rsidRDefault="00DB050C" w:rsidP="00DB050C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-День учителя, 110 чел.</w:t>
            </w:r>
          </w:p>
          <w:p w:rsidR="00DB050C" w:rsidRDefault="00DB050C" w:rsidP="00DB050C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-Международный день инвалида, 360 чел. </w:t>
            </w:r>
          </w:p>
          <w:p w:rsidR="00DB050C" w:rsidRDefault="00DB050C" w:rsidP="00DB050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-Оборона Москвы, 20 чел.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1 782,0</w:t>
            </w:r>
          </w:p>
        </w:tc>
      </w:tr>
      <w:tr w:rsidR="00DB050C" w:rsidTr="00DB050C">
        <w:trPr>
          <w:trHeight w:val="34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Приобретение новогодних подарков, билетов для детей из семей льготной категории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1 000,0</w:t>
            </w:r>
          </w:p>
        </w:tc>
      </w:tr>
      <w:tr w:rsidR="00DB050C" w:rsidTr="00DB050C">
        <w:trPr>
          <w:trHeight w:val="34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Проведение праздничных и социально-значимых мероприятий: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2 283,3</w:t>
            </w:r>
          </w:p>
        </w:tc>
      </w:tr>
      <w:tr w:rsidR="00DB050C" w:rsidTr="00DB050C">
        <w:trPr>
          <w:trHeight w:val="34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День Города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583,3</w:t>
            </w:r>
          </w:p>
        </w:tc>
      </w:tr>
      <w:tr w:rsidR="00DB050C" w:rsidTr="00DB050C">
        <w:trPr>
          <w:trHeight w:val="34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Дворовые мероприятия «Мои Соседи» силами ГБУ «КСЦ «Форвард»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DB050C" w:rsidTr="00DB050C">
        <w:trPr>
          <w:trHeight w:val="34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Гольяновская</w:t>
            </w:r>
            <w:proofErr w:type="spellEnd"/>
            <w:r>
              <w:rPr>
                <w:lang w:eastAsia="en-US"/>
              </w:rPr>
              <w:t xml:space="preserve"> осень силами ГБУ «КСЦ «Форвард»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DB050C" w:rsidTr="00DB050C">
        <w:trPr>
          <w:trHeight w:val="34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Гольяновские</w:t>
            </w:r>
            <w:proofErr w:type="spellEnd"/>
            <w:r>
              <w:rPr>
                <w:lang w:eastAsia="en-US"/>
              </w:rPr>
              <w:t xml:space="preserve"> медалисты - 2019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</w:tr>
      <w:tr w:rsidR="00DB050C" w:rsidTr="00DB050C">
        <w:trPr>
          <w:trHeight w:val="34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День Молодежи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350,0</w:t>
            </w:r>
          </w:p>
        </w:tc>
      </w:tr>
      <w:tr w:rsidR="00DB050C" w:rsidTr="00DB050C">
        <w:trPr>
          <w:trHeight w:val="34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День семьи, любви и верности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DB050C" w:rsidTr="00DB050C">
        <w:trPr>
          <w:trHeight w:val="34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Ёлка нашего двора силами ГБУ «КСЦ «Форвард»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DB050C" w:rsidTr="00DB050C">
        <w:trPr>
          <w:trHeight w:val="34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Транспортные услуги по пассажирским перевозкам жителей района Гольяново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207,5</w:t>
            </w:r>
          </w:p>
        </w:tc>
      </w:tr>
      <w:tr w:rsidR="00DB050C" w:rsidTr="00DB050C">
        <w:trPr>
          <w:trHeight w:val="34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Приобретение сувенирной продукции для досуговых мероприятий с населением района Гольяново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239,7</w:t>
            </w:r>
          </w:p>
        </w:tc>
      </w:tr>
      <w:tr w:rsidR="00DB050C" w:rsidTr="00DB050C">
        <w:trPr>
          <w:trHeight w:val="34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Приобретение цветочной продукции для досуговых мероприятий и поздравления с памятными датами активных жителей района Гольяново в 2019 году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95,4</w:t>
            </w:r>
          </w:p>
        </w:tc>
      </w:tr>
      <w:tr w:rsidR="00DB050C" w:rsidTr="00DB050C">
        <w:trPr>
          <w:trHeight w:val="34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Обновление информационной вывески «ГОЛЬЯНОВО» на торце жилого дома 12 по Курганской улице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450,0</w:t>
            </w:r>
          </w:p>
        </w:tc>
      </w:tr>
      <w:tr w:rsidR="00DB050C" w:rsidTr="00DB050C">
        <w:trPr>
          <w:trHeight w:val="34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Приобретение поздравительных адресов, открыток, грамот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98,8</w:t>
            </w:r>
          </w:p>
        </w:tc>
      </w:tr>
      <w:tr w:rsidR="00DB050C" w:rsidTr="00DB050C">
        <w:trPr>
          <w:trHeight w:val="34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Приобретение оборудования для функционирования студии журналистики (досуговый кружок) ГБУ «КСЦ «Форвард» силами ГБУ «КСЦ «Форвард»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1 395,1</w:t>
            </w:r>
          </w:p>
        </w:tc>
      </w:tr>
      <w:tr w:rsidR="00DB050C" w:rsidTr="00DB050C">
        <w:trPr>
          <w:trHeight w:val="34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Ремонт квартир ветеранов-участников ВОВ: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136,7</w:t>
            </w:r>
          </w:p>
        </w:tc>
      </w:tr>
      <w:tr w:rsidR="00DB050C" w:rsidTr="00DB050C">
        <w:trPr>
          <w:trHeight w:val="34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Амурская ул., д. 21, корп. 3, кв. 67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136,7</w:t>
            </w:r>
          </w:p>
        </w:tc>
      </w:tr>
      <w:tr w:rsidR="00DB050C" w:rsidTr="00DB050C"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tabs>
                <w:tab w:val="left" w:pos="354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пунктам 1-11: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13 555,3</w:t>
            </w:r>
          </w:p>
        </w:tc>
      </w:tr>
      <w:tr w:rsidR="00DB050C" w:rsidTr="00DB050C"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tabs>
                <w:tab w:val="left" w:pos="3540"/>
              </w:tabs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 по разделам: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13 555,3</w:t>
            </w:r>
          </w:p>
        </w:tc>
      </w:tr>
      <w:tr w:rsidR="00DB050C" w:rsidTr="00DB050C"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tabs>
                <w:tab w:val="left" w:pos="3540"/>
              </w:tabs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программе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50C" w:rsidRDefault="00DB050C" w:rsidP="00DB05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13 555,3</w:t>
            </w:r>
          </w:p>
        </w:tc>
      </w:tr>
    </w:tbl>
    <w:p w:rsidR="00DB050C" w:rsidRDefault="00DB050C" w:rsidP="00DB050C">
      <w:pPr>
        <w:pStyle w:val="ad"/>
        <w:rPr>
          <w:rFonts w:ascii="Times New Roman" w:hAnsi="Times New Roman"/>
          <w:sz w:val="20"/>
          <w:szCs w:val="20"/>
        </w:rPr>
      </w:pPr>
    </w:p>
    <w:sectPr w:rsidR="00DB050C" w:rsidSect="0004501C">
      <w:pgSz w:w="11906" w:h="16838"/>
      <w:pgMar w:top="567" w:right="1274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50C" w:rsidRDefault="00DB050C" w:rsidP="00D6420D">
      <w:r>
        <w:separator/>
      </w:r>
    </w:p>
  </w:endnote>
  <w:endnote w:type="continuationSeparator" w:id="0">
    <w:p w:rsidR="00DB050C" w:rsidRDefault="00DB050C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50C" w:rsidRDefault="00DB050C" w:rsidP="00D6420D">
      <w:r>
        <w:separator/>
      </w:r>
    </w:p>
  </w:footnote>
  <w:footnote w:type="continuationSeparator" w:id="0">
    <w:p w:rsidR="00DB050C" w:rsidRDefault="00DB050C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341" w:hanging="91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1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4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6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FB5C87"/>
    <w:multiLevelType w:val="hybridMultilevel"/>
    <w:tmpl w:val="02282A50"/>
    <w:lvl w:ilvl="0" w:tplc="8DB25024">
      <w:start w:val="1"/>
      <w:numFmt w:val="decimal"/>
      <w:lvlText w:val="%1."/>
      <w:lvlJc w:val="left"/>
      <w:pPr>
        <w:ind w:left="107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32">
    <w:nsid w:val="5FD7182A"/>
    <w:multiLevelType w:val="hybridMultilevel"/>
    <w:tmpl w:val="7E84EF7A"/>
    <w:lvl w:ilvl="0" w:tplc="B16E4F8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68077F5"/>
    <w:multiLevelType w:val="multilevel"/>
    <w:tmpl w:val="269EF206"/>
    <w:lvl w:ilvl="0">
      <w:start w:val="1"/>
      <w:numFmt w:val="decimal"/>
      <w:lvlText w:val="%1."/>
      <w:lvlJc w:val="left"/>
      <w:pPr>
        <w:ind w:left="2216" w:hanging="1365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34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EA44849"/>
    <w:multiLevelType w:val="multilevel"/>
    <w:tmpl w:val="30D24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273" w:hanging="72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335" w:hanging="1080"/>
      </w:pPr>
    </w:lvl>
    <w:lvl w:ilvl="6">
      <w:start w:val="1"/>
      <w:numFmt w:val="decimal"/>
      <w:isLgl/>
      <w:lvlText w:val="%1.%2.%3.%4.%5.%6.%7."/>
      <w:lvlJc w:val="left"/>
      <w:pPr>
        <w:ind w:left="6546" w:hanging="1440"/>
      </w:p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</w:lvl>
  </w:abstractNum>
  <w:abstractNum w:abstractNumId="36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80644E6"/>
    <w:multiLevelType w:val="hybridMultilevel"/>
    <w:tmpl w:val="8E4A1FE2"/>
    <w:lvl w:ilvl="0" w:tplc="99CED86E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7B1A78"/>
    <w:multiLevelType w:val="hybridMultilevel"/>
    <w:tmpl w:val="981CE242"/>
    <w:lvl w:ilvl="0" w:tplc="7B4819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2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3">
    <w:nsid w:val="7DDE122C"/>
    <w:multiLevelType w:val="hybridMultilevel"/>
    <w:tmpl w:val="EE90D1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7"/>
  </w:num>
  <w:num w:numId="3">
    <w:abstractNumId w:val="23"/>
  </w:num>
  <w:num w:numId="4">
    <w:abstractNumId w:val="18"/>
  </w:num>
  <w:num w:numId="5">
    <w:abstractNumId w:val="21"/>
  </w:num>
  <w:num w:numId="6">
    <w:abstractNumId w:val="16"/>
  </w:num>
  <w:num w:numId="7">
    <w:abstractNumId w:val="1"/>
  </w:num>
  <w:num w:numId="8">
    <w:abstractNumId w:val="6"/>
  </w:num>
  <w:num w:numId="9">
    <w:abstractNumId w:val="34"/>
  </w:num>
  <w:num w:numId="10">
    <w:abstractNumId w:val="15"/>
  </w:num>
  <w:num w:numId="11">
    <w:abstractNumId w:val="7"/>
  </w:num>
  <w:num w:numId="12">
    <w:abstractNumId w:val="28"/>
  </w:num>
  <w:num w:numId="13">
    <w:abstractNumId w:val="29"/>
  </w:num>
  <w:num w:numId="14">
    <w:abstractNumId w:val="13"/>
  </w:num>
  <w:num w:numId="15">
    <w:abstractNumId w:val="42"/>
  </w:num>
  <w:num w:numId="16">
    <w:abstractNumId w:val="38"/>
  </w:num>
  <w:num w:numId="17">
    <w:abstractNumId w:val="44"/>
  </w:num>
  <w:num w:numId="18">
    <w:abstractNumId w:val="11"/>
  </w:num>
  <w:num w:numId="19">
    <w:abstractNumId w:val="14"/>
  </w:num>
  <w:num w:numId="20">
    <w:abstractNumId w:val="37"/>
  </w:num>
  <w:num w:numId="21">
    <w:abstractNumId w:val="20"/>
  </w:num>
  <w:num w:numId="22">
    <w:abstractNumId w:val="30"/>
  </w:num>
  <w:num w:numId="23">
    <w:abstractNumId w:val="24"/>
  </w:num>
  <w:num w:numId="24">
    <w:abstractNumId w:val="9"/>
  </w:num>
  <w:num w:numId="25">
    <w:abstractNumId w:val="4"/>
  </w:num>
  <w:num w:numId="26">
    <w:abstractNumId w:val="36"/>
  </w:num>
  <w:num w:numId="27">
    <w:abstractNumId w:val="12"/>
  </w:num>
  <w:num w:numId="28">
    <w:abstractNumId w:val="4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5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2"/>
  </w:num>
  <w:num w:numId="36">
    <w:abstractNumId w:val="31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952"/>
    <w:rsid w:val="00026291"/>
    <w:rsid w:val="00032EA8"/>
    <w:rsid w:val="00036897"/>
    <w:rsid w:val="00040A7C"/>
    <w:rsid w:val="00040D44"/>
    <w:rsid w:val="000439A0"/>
    <w:rsid w:val="0004501C"/>
    <w:rsid w:val="00046DE6"/>
    <w:rsid w:val="00066D0A"/>
    <w:rsid w:val="00085273"/>
    <w:rsid w:val="00093088"/>
    <w:rsid w:val="000A0FCE"/>
    <w:rsid w:val="000A79DA"/>
    <w:rsid w:val="000B26F7"/>
    <w:rsid w:val="000B44D5"/>
    <w:rsid w:val="000C1FED"/>
    <w:rsid w:val="000C612D"/>
    <w:rsid w:val="000D24A0"/>
    <w:rsid w:val="000D349E"/>
    <w:rsid w:val="000E02C8"/>
    <w:rsid w:val="000E49E0"/>
    <w:rsid w:val="000F56E2"/>
    <w:rsid w:val="000F776B"/>
    <w:rsid w:val="00100F3A"/>
    <w:rsid w:val="00112168"/>
    <w:rsid w:val="00114659"/>
    <w:rsid w:val="00117162"/>
    <w:rsid w:val="00121639"/>
    <w:rsid w:val="001238B9"/>
    <w:rsid w:val="00125834"/>
    <w:rsid w:val="00132DA7"/>
    <w:rsid w:val="00150B4B"/>
    <w:rsid w:val="0015333B"/>
    <w:rsid w:val="0016099E"/>
    <w:rsid w:val="00164640"/>
    <w:rsid w:val="00167645"/>
    <w:rsid w:val="00175589"/>
    <w:rsid w:val="0017706B"/>
    <w:rsid w:val="001812EC"/>
    <w:rsid w:val="00184EF1"/>
    <w:rsid w:val="001919DB"/>
    <w:rsid w:val="001A32E7"/>
    <w:rsid w:val="001A5A3B"/>
    <w:rsid w:val="001B1787"/>
    <w:rsid w:val="001C254E"/>
    <w:rsid w:val="001C7F0D"/>
    <w:rsid w:val="001D2EC5"/>
    <w:rsid w:val="001D5956"/>
    <w:rsid w:val="001D5A33"/>
    <w:rsid w:val="001E4E19"/>
    <w:rsid w:val="001E73EF"/>
    <w:rsid w:val="001F2C0B"/>
    <w:rsid w:val="00204355"/>
    <w:rsid w:val="00207D97"/>
    <w:rsid w:val="002214BE"/>
    <w:rsid w:val="00236B69"/>
    <w:rsid w:val="00241000"/>
    <w:rsid w:val="00247888"/>
    <w:rsid w:val="00253C27"/>
    <w:rsid w:val="00257E0F"/>
    <w:rsid w:val="002656F2"/>
    <w:rsid w:val="00267BC9"/>
    <w:rsid w:val="0029144E"/>
    <w:rsid w:val="00294A7B"/>
    <w:rsid w:val="002A32C2"/>
    <w:rsid w:val="002B13C2"/>
    <w:rsid w:val="002B1883"/>
    <w:rsid w:val="002B1EAD"/>
    <w:rsid w:val="002C078A"/>
    <w:rsid w:val="002C5421"/>
    <w:rsid w:val="002D0859"/>
    <w:rsid w:val="002E1763"/>
    <w:rsid w:val="002E3CAF"/>
    <w:rsid w:val="002E46B1"/>
    <w:rsid w:val="002E63A6"/>
    <w:rsid w:val="00302DD6"/>
    <w:rsid w:val="0031029A"/>
    <w:rsid w:val="003117C4"/>
    <w:rsid w:val="0031419F"/>
    <w:rsid w:val="00327A28"/>
    <w:rsid w:val="003300A4"/>
    <w:rsid w:val="00336B8E"/>
    <w:rsid w:val="00344F21"/>
    <w:rsid w:val="00346F66"/>
    <w:rsid w:val="0035170A"/>
    <w:rsid w:val="00355E8B"/>
    <w:rsid w:val="00356637"/>
    <w:rsid w:val="003632D7"/>
    <w:rsid w:val="00372483"/>
    <w:rsid w:val="00376738"/>
    <w:rsid w:val="003801C9"/>
    <w:rsid w:val="0038104D"/>
    <w:rsid w:val="003831AD"/>
    <w:rsid w:val="00385625"/>
    <w:rsid w:val="003969C6"/>
    <w:rsid w:val="003B0E4D"/>
    <w:rsid w:val="003E47EC"/>
    <w:rsid w:val="003E60FD"/>
    <w:rsid w:val="003E6725"/>
    <w:rsid w:val="0040210E"/>
    <w:rsid w:val="00402D42"/>
    <w:rsid w:val="00405B7A"/>
    <w:rsid w:val="004118C0"/>
    <w:rsid w:val="00444BEA"/>
    <w:rsid w:val="00445723"/>
    <w:rsid w:val="00447FC7"/>
    <w:rsid w:val="00461929"/>
    <w:rsid w:val="0046506F"/>
    <w:rsid w:val="00472FA4"/>
    <w:rsid w:val="00481060"/>
    <w:rsid w:val="0048288B"/>
    <w:rsid w:val="0048298F"/>
    <w:rsid w:val="00485AAC"/>
    <w:rsid w:val="0049394C"/>
    <w:rsid w:val="0049446D"/>
    <w:rsid w:val="004A2FA6"/>
    <w:rsid w:val="004A400E"/>
    <w:rsid w:val="004C0C58"/>
    <w:rsid w:val="004C1636"/>
    <w:rsid w:val="004C1DCD"/>
    <w:rsid w:val="004C4A3A"/>
    <w:rsid w:val="004C577D"/>
    <w:rsid w:val="004C66BF"/>
    <w:rsid w:val="004E10F5"/>
    <w:rsid w:val="004E21A5"/>
    <w:rsid w:val="004E5C40"/>
    <w:rsid w:val="004E678B"/>
    <w:rsid w:val="004F20A9"/>
    <w:rsid w:val="004F6883"/>
    <w:rsid w:val="0051614D"/>
    <w:rsid w:val="00516C4E"/>
    <w:rsid w:val="00520020"/>
    <w:rsid w:val="00524E42"/>
    <w:rsid w:val="00527425"/>
    <w:rsid w:val="00545A3F"/>
    <w:rsid w:val="00556E5C"/>
    <w:rsid w:val="00566FF4"/>
    <w:rsid w:val="00583F34"/>
    <w:rsid w:val="005A74E6"/>
    <w:rsid w:val="005B10FF"/>
    <w:rsid w:val="005B4752"/>
    <w:rsid w:val="005C1432"/>
    <w:rsid w:val="005D510C"/>
    <w:rsid w:val="005E2DD3"/>
    <w:rsid w:val="005F10BA"/>
    <w:rsid w:val="005F16DE"/>
    <w:rsid w:val="005F3FD0"/>
    <w:rsid w:val="005F4283"/>
    <w:rsid w:val="005F5064"/>
    <w:rsid w:val="005F65FE"/>
    <w:rsid w:val="00603B55"/>
    <w:rsid w:val="00604A9E"/>
    <w:rsid w:val="00627388"/>
    <w:rsid w:val="00645840"/>
    <w:rsid w:val="00645CCE"/>
    <w:rsid w:val="00646CB2"/>
    <w:rsid w:val="00647669"/>
    <w:rsid w:val="0066622E"/>
    <w:rsid w:val="00666B90"/>
    <w:rsid w:val="006710CC"/>
    <w:rsid w:val="00671605"/>
    <w:rsid w:val="00676CCE"/>
    <w:rsid w:val="0069610A"/>
    <w:rsid w:val="006974A8"/>
    <w:rsid w:val="006A1053"/>
    <w:rsid w:val="006A28EE"/>
    <w:rsid w:val="006B489B"/>
    <w:rsid w:val="006B7CD5"/>
    <w:rsid w:val="006D5D11"/>
    <w:rsid w:val="006D6200"/>
    <w:rsid w:val="006E0912"/>
    <w:rsid w:val="006E711A"/>
    <w:rsid w:val="00704B1D"/>
    <w:rsid w:val="00706D44"/>
    <w:rsid w:val="00713DFD"/>
    <w:rsid w:val="0071691F"/>
    <w:rsid w:val="00747C7A"/>
    <w:rsid w:val="0075102B"/>
    <w:rsid w:val="00752B9A"/>
    <w:rsid w:val="0076243D"/>
    <w:rsid w:val="00763B13"/>
    <w:rsid w:val="00794270"/>
    <w:rsid w:val="00795D8C"/>
    <w:rsid w:val="00796DEF"/>
    <w:rsid w:val="007A002A"/>
    <w:rsid w:val="007B41FE"/>
    <w:rsid w:val="007B66EE"/>
    <w:rsid w:val="007E2BE0"/>
    <w:rsid w:val="007F198A"/>
    <w:rsid w:val="007F22CB"/>
    <w:rsid w:val="007F4D9D"/>
    <w:rsid w:val="00803A75"/>
    <w:rsid w:val="00807614"/>
    <w:rsid w:val="00817F41"/>
    <w:rsid w:val="0082279C"/>
    <w:rsid w:val="00827159"/>
    <w:rsid w:val="008314EC"/>
    <w:rsid w:val="008425B5"/>
    <w:rsid w:val="00850C63"/>
    <w:rsid w:val="00861890"/>
    <w:rsid w:val="00872A9A"/>
    <w:rsid w:val="008825C7"/>
    <w:rsid w:val="00884D76"/>
    <w:rsid w:val="008A11E2"/>
    <w:rsid w:val="008A3809"/>
    <w:rsid w:val="008A5338"/>
    <w:rsid w:val="008A7EEF"/>
    <w:rsid w:val="008D3AFB"/>
    <w:rsid w:val="008D6E46"/>
    <w:rsid w:val="008D774A"/>
    <w:rsid w:val="008E028B"/>
    <w:rsid w:val="008E2CB2"/>
    <w:rsid w:val="008F1A89"/>
    <w:rsid w:val="008F4318"/>
    <w:rsid w:val="008F4EF9"/>
    <w:rsid w:val="008F5BDD"/>
    <w:rsid w:val="008F7A64"/>
    <w:rsid w:val="00901BFA"/>
    <w:rsid w:val="00906F1E"/>
    <w:rsid w:val="00912AFB"/>
    <w:rsid w:val="0091354F"/>
    <w:rsid w:val="00915662"/>
    <w:rsid w:val="009251F5"/>
    <w:rsid w:val="009318E0"/>
    <w:rsid w:val="009407F7"/>
    <w:rsid w:val="00943FB2"/>
    <w:rsid w:val="0095697E"/>
    <w:rsid w:val="00962BF6"/>
    <w:rsid w:val="00966814"/>
    <w:rsid w:val="00982C4F"/>
    <w:rsid w:val="009831C1"/>
    <w:rsid w:val="00986B05"/>
    <w:rsid w:val="0098707B"/>
    <w:rsid w:val="009A4332"/>
    <w:rsid w:val="009B366E"/>
    <w:rsid w:val="009B5B42"/>
    <w:rsid w:val="009B709F"/>
    <w:rsid w:val="009C16C9"/>
    <w:rsid w:val="009C1BA3"/>
    <w:rsid w:val="009E0E1D"/>
    <w:rsid w:val="009E1C24"/>
    <w:rsid w:val="009E37B4"/>
    <w:rsid w:val="009E3EEC"/>
    <w:rsid w:val="009F15F0"/>
    <w:rsid w:val="009F236A"/>
    <w:rsid w:val="00A01787"/>
    <w:rsid w:val="00A13984"/>
    <w:rsid w:val="00A1643A"/>
    <w:rsid w:val="00A20EC3"/>
    <w:rsid w:val="00A2410F"/>
    <w:rsid w:val="00A34112"/>
    <w:rsid w:val="00A465FF"/>
    <w:rsid w:val="00A536AF"/>
    <w:rsid w:val="00A5417A"/>
    <w:rsid w:val="00A55ED3"/>
    <w:rsid w:val="00A60677"/>
    <w:rsid w:val="00A71E7B"/>
    <w:rsid w:val="00A726A5"/>
    <w:rsid w:val="00A86512"/>
    <w:rsid w:val="00A9038D"/>
    <w:rsid w:val="00AA47D5"/>
    <w:rsid w:val="00AA68DB"/>
    <w:rsid w:val="00AB3988"/>
    <w:rsid w:val="00AC647F"/>
    <w:rsid w:val="00AC779E"/>
    <w:rsid w:val="00AC7D57"/>
    <w:rsid w:val="00AD183A"/>
    <w:rsid w:val="00AD2C30"/>
    <w:rsid w:val="00AD50AB"/>
    <w:rsid w:val="00AD5A52"/>
    <w:rsid w:val="00AE1317"/>
    <w:rsid w:val="00AE5C50"/>
    <w:rsid w:val="00AE774B"/>
    <w:rsid w:val="00B02801"/>
    <w:rsid w:val="00B5203F"/>
    <w:rsid w:val="00B538B1"/>
    <w:rsid w:val="00B53D86"/>
    <w:rsid w:val="00B63DA8"/>
    <w:rsid w:val="00B6604C"/>
    <w:rsid w:val="00B76AA9"/>
    <w:rsid w:val="00B7783D"/>
    <w:rsid w:val="00B83E94"/>
    <w:rsid w:val="00B931AC"/>
    <w:rsid w:val="00B93C67"/>
    <w:rsid w:val="00B96419"/>
    <w:rsid w:val="00BA4A55"/>
    <w:rsid w:val="00BA6EE4"/>
    <w:rsid w:val="00BB1852"/>
    <w:rsid w:val="00BB7AE0"/>
    <w:rsid w:val="00BC283D"/>
    <w:rsid w:val="00BC4DDB"/>
    <w:rsid w:val="00BD1227"/>
    <w:rsid w:val="00BD134A"/>
    <w:rsid w:val="00BE16B6"/>
    <w:rsid w:val="00BF1BA7"/>
    <w:rsid w:val="00C04F02"/>
    <w:rsid w:val="00C06EB7"/>
    <w:rsid w:val="00C10A63"/>
    <w:rsid w:val="00C14D5D"/>
    <w:rsid w:val="00C172BC"/>
    <w:rsid w:val="00C2454C"/>
    <w:rsid w:val="00C246AB"/>
    <w:rsid w:val="00C30756"/>
    <w:rsid w:val="00C478AC"/>
    <w:rsid w:val="00C52150"/>
    <w:rsid w:val="00C54449"/>
    <w:rsid w:val="00C6371F"/>
    <w:rsid w:val="00C67275"/>
    <w:rsid w:val="00C71B27"/>
    <w:rsid w:val="00C86413"/>
    <w:rsid w:val="00C91796"/>
    <w:rsid w:val="00CB6D2C"/>
    <w:rsid w:val="00CC01E4"/>
    <w:rsid w:val="00CD32A0"/>
    <w:rsid w:val="00CD7115"/>
    <w:rsid w:val="00CF1852"/>
    <w:rsid w:val="00CF7F65"/>
    <w:rsid w:val="00D006B5"/>
    <w:rsid w:val="00D04F7F"/>
    <w:rsid w:val="00D11306"/>
    <w:rsid w:val="00D13C29"/>
    <w:rsid w:val="00D15872"/>
    <w:rsid w:val="00D26A2D"/>
    <w:rsid w:val="00D319FC"/>
    <w:rsid w:val="00D346F0"/>
    <w:rsid w:val="00D3748F"/>
    <w:rsid w:val="00D56F52"/>
    <w:rsid w:val="00D63EF7"/>
    <w:rsid w:val="00D6420D"/>
    <w:rsid w:val="00D6676E"/>
    <w:rsid w:val="00D72C02"/>
    <w:rsid w:val="00D90854"/>
    <w:rsid w:val="00DA2927"/>
    <w:rsid w:val="00DA7DED"/>
    <w:rsid w:val="00DB050C"/>
    <w:rsid w:val="00DC1B23"/>
    <w:rsid w:val="00E00E8B"/>
    <w:rsid w:val="00E022A6"/>
    <w:rsid w:val="00E039EB"/>
    <w:rsid w:val="00E1122D"/>
    <w:rsid w:val="00E11F92"/>
    <w:rsid w:val="00E14022"/>
    <w:rsid w:val="00E3737D"/>
    <w:rsid w:val="00E3767F"/>
    <w:rsid w:val="00E40D95"/>
    <w:rsid w:val="00E4670C"/>
    <w:rsid w:val="00E51862"/>
    <w:rsid w:val="00E55250"/>
    <w:rsid w:val="00E56148"/>
    <w:rsid w:val="00E716A6"/>
    <w:rsid w:val="00E77F0C"/>
    <w:rsid w:val="00E83E69"/>
    <w:rsid w:val="00EA11BB"/>
    <w:rsid w:val="00EA3717"/>
    <w:rsid w:val="00EA7BD1"/>
    <w:rsid w:val="00ED0BC9"/>
    <w:rsid w:val="00ED4603"/>
    <w:rsid w:val="00ED6408"/>
    <w:rsid w:val="00ED67D0"/>
    <w:rsid w:val="00EE5E67"/>
    <w:rsid w:val="00EF1713"/>
    <w:rsid w:val="00F054BA"/>
    <w:rsid w:val="00F25667"/>
    <w:rsid w:val="00F35B31"/>
    <w:rsid w:val="00F4130A"/>
    <w:rsid w:val="00F45461"/>
    <w:rsid w:val="00F65EBD"/>
    <w:rsid w:val="00F838F2"/>
    <w:rsid w:val="00F901C2"/>
    <w:rsid w:val="00F9615D"/>
    <w:rsid w:val="00FA0639"/>
    <w:rsid w:val="00FB1113"/>
    <w:rsid w:val="00FB2F1F"/>
    <w:rsid w:val="00FB34D1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05471-CB57-4035-9AEF-DDB47F947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335C94</Template>
  <TotalTime>0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2019-09-19T14:12:00Z</cp:lastPrinted>
  <dcterms:created xsi:type="dcterms:W3CDTF">2019-09-23T09:37:00Z</dcterms:created>
  <dcterms:modified xsi:type="dcterms:W3CDTF">2019-09-23T09:37:00Z</dcterms:modified>
</cp:coreProperties>
</file>