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7B250E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2702488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4977C2" w:rsidP="004977C2">
      <w:pPr>
        <w:rPr>
          <w:rFonts w:ascii="Georgia" w:hAnsi="Georgia" w:cs="Georgia"/>
          <w:b/>
          <w:bCs/>
        </w:rPr>
      </w:pPr>
      <w:r>
        <w:rPr>
          <w:b/>
        </w:rPr>
        <w:t>от 14.03.2018 г. №6/4</w:t>
      </w: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42"/>
        <w:gridCol w:w="5528"/>
        <w:gridCol w:w="426"/>
        <w:gridCol w:w="3969"/>
      </w:tblGrid>
      <w:tr w:rsidR="003E2D85" w:rsidTr="007B250E">
        <w:trPr>
          <w:gridBefore w:val="1"/>
          <w:wBefore w:w="142" w:type="dxa"/>
          <w:trHeight w:val="1449"/>
        </w:trPr>
        <w:tc>
          <w:tcPr>
            <w:tcW w:w="5954" w:type="dxa"/>
            <w:gridSpan w:val="2"/>
          </w:tcPr>
          <w:p w:rsidR="007B250E" w:rsidRDefault="003E2D85" w:rsidP="007B250E">
            <w:pPr>
              <w:tabs>
                <w:tab w:val="left" w:pos="4428"/>
                <w:tab w:val="left" w:pos="4995"/>
              </w:tabs>
              <w:spacing w:line="276" w:lineRule="auto"/>
              <w:ind w:right="10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</w:t>
            </w:r>
            <w:r w:rsidR="004977C2">
              <w:rPr>
                <w:b/>
                <w:lang w:eastAsia="en-US"/>
              </w:rPr>
              <w:t>гласовании установки ограждающего</w:t>
            </w:r>
            <w:r>
              <w:rPr>
                <w:b/>
                <w:lang w:eastAsia="en-US"/>
              </w:rPr>
              <w:t xml:space="preserve"> устройств</w:t>
            </w:r>
            <w:r w:rsidR="004977C2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на придомовой территории многоквартирного дома по адресу: </w:t>
            </w:r>
          </w:p>
          <w:p w:rsidR="003E2D85" w:rsidRDefault="003E2D85" w:rsidP="007B250E">
            <w:pPr>
              <w:tabs>
                <w:tab w:val="left" w:pos="4428"/>
                <w:tab w:val="left" w:pos="4995"/>
              </w:tabs>
              <w:spacing w:line="276" w:lineRule="auto"/>
              <w:ind w:right="10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Москва, ул. Байкальская, д.41, корп.4</w:t>
            </w:r>
          </w:p>
        </w:tc>
        <w:tc>
          <w:tcPr>
            <w:tcW w:w="3969" w:type="dxa"/>
          </w:tcPr>
          <w:p w:rsidR="003E2D85" w:rsidRDefault="003E2D8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E2D85" w:rsidTr="003E2D85">
        <w:trPr>
          <w:trHeight w:val="129"/>
        </w:trPr>
        <w:tc>
          <w:tcPr>
            <w:tcW w:w="5670" w:type="dxa"/>
            <w:gridSpan w:val="2"/>
            <w:hideMark/>
          </w:tcPr>
          <w:p w:rsidR="003E2D85" w:rsidRDefault="003E2D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3E2D85" w:rsidRDefault="003E2D85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E2D85" w:rsidRDefault="003E2D85" w:rsidP="003E2D85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</w:t>
      </w:r>
      <w:r w:rsidR="007B250E">
        <w:t>ом доме об установке ограждающего</w:t>
      </w:r>
      <w:r>
        <w:t xml:space="preserve"> устройств</w:t>
      </w:r>
      <w:r w:rsidR="007B250E">
        <w:t>а</w:t>
      </w:r>
      <w:r>
        <w:t xml:space="preserve"> на придомовой территории в многоквартирном доме  по  адресу</w:t>
      </w:r>
      <w:proofErr w:type="gramEnd"/>
      <w:r>
        <w:t xml:space="preserve">: г. Москва, Байкальская ул., д.41, корп.4 </w:t>
      </w:r>
      <w:r>
        <w:rPr>
          <w:color w:val="FF0000"/>
        </w:rPr>
        <w:t xml:space="preserve"> </w:t>
      </w:r>
      <w:r>
        <w:t>от 02.03.2018 вх.№112, Совет депутатов муниципального округа Гольяново  решил:</w:t>
      </w:r>
    </w:p>
    <w:p w:rsidR="003E2D85" w:rsidRDefault="003E2D85" w:rsidP="003E2D85">
      <w:pPr>
        <w:numPr>
          <w:ilvl w:val="0"/>
          <w:numId w:val="15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</w:t>
      </w:r>
      <w:r w:rsidR="004977C2">
        <w:t>огласовать установку ограждающего</w:t>
      </w:r>
      <w:r>
        <w:t xml:space="preserve"> устройств</w:t>
      </w:r>
      <w:r w:rsidR="004977C2">
        <w:t>а</w:t>
      </w:r>
      <w:r>
        <w:t xml:space="preserve"> (одного шлагбаума) на придомовой территории многоквартирного дома по адресу: г. Москва, Байкальская ул., д.41, корп.4 согласно  прилагаемому проекту (приложение).</w:t>
      </w:r>
    </w:p>
    <w:p w:rsidR="003E2D85" w:rsidRDefault="003E2D85" w:rsidP="003E2D85">
      <w:pPr>
        <w:numPr>
          <w:ilvl w:val="0"/>
          <w:numId w:val="15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 собственникам  помещений многоквартирного дома №41 корпус №4  по ул. Байкальской  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3E2D85" w:rsidRDefault="003E2D85" w:rsidP="003E2D85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</w:t>
      </w:r>
      <w:r w:rsidR="007B250E">
        <w:t xml:space="preserve">осквы и  лицу,  уполномоченному на представление </w:t>
      </w:r>
      <w:r>
        <w:t xml:space="preserve">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3E2D85" w:rsidRPr="003E2D85" w:rsidRDefault="003E2D85" w:rsidP="003E2D85">
      <w:pPr>
        <w:tabs>
          <w:tab w:val="left" w:pos="1134"/>
        </w:tabs>
        <w:ind w:right="-1" w:firstLine="851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3E2D85">
          <w:rPr>
            <w:rStyle w:val="a3"/>
            <w:color w:val="auto"/>
            <w:u w:val="none"/>
          </w:rPr>
          <w:t>http://golyanovo.org</w:t>
        </w:r>
      </w:hyperlink>
      <w:r w:rsidRPr="003E2D85">
        <w:t>.</w:t>
      </w:r>
    </w:p>
    <w:p w:rsidR="003E2D85" w:rsidRDefault="00802C1C" w:rsidP="003E2D85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 w:rsidR="003E2D85">
        <w:t>Контроль за</w:t>
      </w:r>
      <w:proofErr w:type="gramEnd"/>
      <w:r w:rsidR="003E2D85">
        <w:t xml:space="preserve"> выполнением настоящего решения возложить на главу муниципального  округа Гольяново Четверткова Т.М. </w:t>
      </w:r>
    </w:p>
    <w:p w:rsidR="003E2D85" w:rsidRDefault="003E2D85" w:rsidP="003E2D85">
      <w:pPr>
        <w:ind w:right="-1"/>
        <w:jc w:val="both"/>
        <w:rPr>
          <w:b/>
        </w:rPr>
      </w:pPr>
    </w:p>
    <w:p w:rsidR="007B250E" w:rsidRDefault="007B250E" w:rsidP="003E2D85">
      <w:pPr>
        <w:ind w:right="-1"/>
        <w:jc w:val="both"/>
        <w:rPr>
          <w:b/>
        </w:rPr>
      </w:pPr>
      <w:bookmarkStart w:id="0" w:name="_GoBack"/>
      <w:bookmarkEnd w:id="0"/>
    </w:p>
    <w:p w:rsidR="003E2D85" w:rsidRPr="00E47F29" w:rsidRDefault="003E2D85" w:rsidP="003E2D85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3E2D85" w:rsidRPr="00E47F29" w:rsidRDefault="003E2D85" w:rsidP="003E2D85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956FE2" w:rsidRDefault="00956FE2" w:rsidP="003E2D85">
      <w:pPr>
        <w:ind w:left="5670"/>
        <w:rPr>
          <w:sz w:val="22"/>
          <w:szCs w:val="22"/>
        </w:rPr>
      </w:pPr>
    </w:p>
    <w:p w:rsidR="00956FE2" w:rsidRDefault="00956FE2" w:rsidP="003E2D85">
      <w:pPr>
        <w:ind w:left="5670"/>
        <w:rPr>
          <w:sz w:val="22"/>
          <w:szCs w:val="22"/>
        </w:rPr>
      </w:pPr>
    </w:p>
    <w:p w:rsidR="003E2D85" w:rsidRDefault="003E2D85" w:rsidP="003E2D85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E2D85" w:rsidRDefault="003E2D85" w:rsidP="003E2D85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3E2D85" w:rsidRDefault="003E2D85" w:rsidP="003E2D85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«14 »  марта   2018 года</w:t>
      </w:r>
      <w:r w:rsidR="001D3B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1D3BD3">
        <w:rPr>
          <w:sz w:val="22"/>
          <w:szCs w:val="22"/>
        </w:rPr>
        <w:t>6/4</w:t>
      </w:r>
    </w:p>
    <w:p w:rsidR="003E2D85" w:rsidRDefault="003E2D85" w:rsidP="003E2D85">
      <w:pPr>
        <w:ind w:left="5670"/>
        <w:rPr>
          <w:sz w:val="22"/>
          <w:szCs w:val="22"/>
        </w:rPr>
      </w:pPr>
    </w:p>
    <w:p w:rsidR="003E2D85" w:rsidRDefault="003E2D85" w:rsidP="003E2D85">
      <w:pPr>
        <w:ind w:left="5670"/>
        <w:rPr>
          <w:sz w:val="22"/>
          <w:szCs w:val="22"/>
        </w:rPr>
      </w:pPr>
    </w:p>
    <w:p w:rsidR="003E2D85" w:rsidRDefault="00025CE9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 размещения  ограждающего</w:t>
      </w:r>
      <w:r w:rsidR="003E2D85">
        <w:rPr>
          <w:b/>
          <w:sz w:val="22"/>
          <w:szCs w:val="22"/>
        </w:rPr>
        <w:t xml:space="preserve">  устройств</w:t>
      </w:r>
      <w:r>
        <w:rPr>
          <w:b/>
          <w:sz w:val="22"/>
          <w:szCs w:val="22"/>
        </w:rPr>
        <w:t>а</w:t>
      </w:r>
    </w:p>
    <w:p w:rsidR="003E2D85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3E2D85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 адресу: г. Москва, Байкальская ул., д.41, корп.4</w:t>
      </w:r>
    </w:p>
    <w:p w:rsidR="003E2D85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3E2D85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3E2D85" w:rsidRDefault="00956FE2" w:rsidP="003E2D85">
      <w:pPr>
        <w:rPr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 wp14:anchorId="0D9A6F10" wp14:editId="78A38310">
            <wp:extent cx="6210935" cy="6627209"/>
            <wp:effectExtent l="0" t="0" r="0" b="2540"/>
            <wp:docPr id="6" name="Рисунок 6" descr="\\192.168.3.2\Userfiles\Maxina.E\Desktop\проект установки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3.2\Userfiles\Maxina.E\Desktop\проект установки_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6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C6" w:rsidRDefault="00992FC6" w:rsidP="00992FC6">
      <w:pPr>
        <w:pStyle w:val="a4"/>
        <w:tabs>
          <w:tab w:val="left" w:pos="1134"/>
        </w:tabs>
        <w:rPr>
          <w:sz w:val="24"/>
          <w:szCs w:val="24"/>
        </w:rPr>
      </w:pPr>
    </w:p>
    <w:p w:rsidR="00E47F29" w:rsidRPr="00E47F29" w:rsidRDefault="00E47F29" w:rsidP="00CC14AA">
      <w:pPr>
        <w:pStyle w:val="a4"/>
        <w:tabs>
          <w:tab w:val="left" w:pos="1134"/>
        </w:tabs>
        <w:rPr>
          <w:spacing w:val="-10"/>
          <w:sz w:val="24"/>
          <w:szCs w:val="24"/>
        </w:rPr>
      </w:pPr>
    </w:p>
    <w:p w:rsidR="00C06A26" w:rsidRDefault="00C06A26" w:rsidP="00C06A26">
      <w:pPr>
        <w:pStyle w:val="ab"/>
        <w:spacing w:after="0"/>
        <w:ind w:left="6663"/>
      </w:pPr>
    </w:p>
    <w:sectPr w:rsidR="00C06A26" w:rsidSect="004977C2">
      <w:headerReference w:type="default" r:id="rId13"/>
      <w:pgSz w:w="11906" w:h="16838"/>
      <w:pgMar w:top="412" w:right="849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B25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3865-CB19-443C-A90B-F969C0C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B36BD853</Template>
  <TotalTime>6</TotalTime>
  <Pages>2</Pages>
  <Words>319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8</cp:revision>
  <cp:lastPrinted>2018-03-02T09:48:00Z</cp:lastPrinted>
  <dcterms:created xsi:type="dcterms:W3CDTF">2018-03-15T07:20:00Z</dcterms:created>
  <dcterms:modified xsi:type="dcterms:W3CDTF">2018-03-16T07:48:00Z</dcterms:modified>
</cp:coreProperties>
</file>