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F2" w:rsidRPr="00C90892" w:rsidRDefault="004A65F2" w:rsidP="004A65F2">
      <w:pPr>
        <w:jc w:val="center"/>
        <w:rPr>
          <w:rFonts w:ascii="Georgia" w:hAnsi="Georgia" w:cs="Georgia"/>
          <w:b/>
          <w:bCs/>
        </w:rPr>
      </w:pPr>
    </w:p>
    <w:p w:rsidR="004A65F2" w:rsidRPr="00C90892" w:rsidRDefault="004A65F2" w:rsidP="004A65F2">
      <w:pPr>
        <w:jc w:val="center"/>
        <w:rPr>
          <w:rFonts w:ascii="Georgia" w:hAnsi="Georgia" w:cs="Georgia"/>
          <w:b/>
          <w:bCs/>
        </w:rPr>
      </w:pPr>
    </w:p>
    <w:p w:rsidR="004A65F2" w:rsidRDefault="004A65F2" w:rsidP="004A65F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A65F2" w:rsidRPr="00307B06" w:rsidRDefault="004A65F2" w:rsidP="004A65F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4A65F2" w:rsidRPr="00C90892" w:rsidRDefault="004A65F2" w:rsidP="004A65F2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A65F2" w:rsidRPr="0089093D" w:rsidRDefault="004A65F2" w:rsidP="004A65F2"/>
    <w:p w:rsidR="004A65F2" w:rsidRPr="00C90892" w:rsidRDefault="004A65F2" w:rsidP="004A65F2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4A65F2" w:rsidRPr="00C90892" w:rsidRDefault="004A65F2" w:rsidP="004A65F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4A65F2" w:rsidRPr="00C90892" w:rsidRDefault="004A65F2" w:rsidP="004A65F2">
      <w:r>
        <w:rPr>
          <w:noProof/>
        </w:rPr>
        <w:pict>
          <v:line id="_x0000_s1026" style="position:absolute;z-index:251660288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A65F2" w:rsidRPr="0052792D" w:rsidRDefault="004A65F2" w:rsidP="004A65F2">
      <w:pPr>
        <w:rPr>
          <w:sz w:val="10"/>
        </w:rPr>
      </w:pPr>
    </w:p>
    <w:p w:rsidR="004A65F2" w:rsidRPr="00F70ED0" w:rsidRDefault="004A65F2" w:rsidP="004A65F2">
      <w:pPr>
        <w:rPr>
          <w:rFonts w:eastAsia="Calibri"/>
          <w:b/>
          <w:lang w:eastAsia="en-US"/>
        </w:rPr>
      </w:pPr>
      <w:r w:rsidRPr="00F70ED0">
        <w:rPr>
          <w:b/>
        </w:rPr>
        <w:t xml:space="preserve">от </w:t>
      </w:r>
      <w:r>
        <w:rPr>
          <w:b/>
        </w:rPr>
        <w:t>13</w:t>
      </w:r>
      <w:r w:rsidRPr="00F70ED0">
        <w:rPr>
          <w:b/>
        </w:rPr>
        <w:t>.0</w:t>
      </w:r>
      <w:r>
        <w:rPr>
          <w:b/>
        </w:rPr>
        <w:t>4</w:t>
      </w:r>
      <w:r w:rsidRPr="00F70ED0">
        <w:rPr>
          <w:b/>
        </w:rPr>
        <w:t xml:space="preserve">.2017 г. №  </w:t>
      </w:r>
      <w:r>
        <w:rPr>
          <w:b/>
        </w:rPr>
        <w:t>9</w:t>
      </w:r>
      <w:r w:rsidRPr="00F70ED0">
        <w:rPr>
          <w:b/>
        </w:rPr>
        <w:t>/</w:t>
      </w:r>
      <w:r>
        <w:rPr>
          <w:b/>
        </w:rPr>
        <w:t>5</w:t>
      </w:r>
    </w:p>
    <w:p w:rsidR="004A65F2" w:rsidRPr="00F70ED0" w:rsidRDefault="004A65F2" w:rsidP="004A65F2">
      <w:pPr>
        <w:ind w:right="70"/>
        <w:jc w:val="center"/>
        <w:rPr>
          <w:b/>
        </w:rPr>
      </w:pPr>
      <w:r w:rsidRPr="00F70ED0">
        <w:rPr>
          <w:b/>
        </w:rPr>
        <w:t>РЕШЕНИЕ</w:t>
      </w:r>
    </w:p>
    <w:p w:rsidR="00A03670" w:rsidRDefault="00A03670" w:rsidP="00A03670">
      <w:pPr>
        <w:ind w:right="-1"/>
        <w:jc w:val="center"/>
        <w:rPr>
          <w:b/>
        </w:rPr>
      </w:pPr>
    </w:p>
    <w:p w:rsidR="00BF76E7" w:rsidRPr="00C43A88" w:rsidRDefault="00A03670" w:rsidP="00A03670">
      <w:pPr>
        <w:ind w:right="5385"/>
        <w:jc w:val="both"/>
        <w:rPr>
          <w:rFonts w:eastAsia="Calibri"/>
          <w:b/>
          <w:lang w:eastAsia="en-US"/>
        </w:rPr>
      </w:pPr>
      <w:r w:rsidRPr="00C43A88">
        <w:rPr>
          <w:b/>
        </w:rPr>
        <w:t>О</w:t>
      </w:r>
      <w:r>
        <w:rPr>
          <w:b/>
        </w:rPr>
        <w:t>б утверждении рабочей группы по проведению мониторинга работы ярмарок выходного дня</w:t>
      </w:r>
      <w:r w:rsidRPr="00C43A88">
        <w:rPr>
          <w:b/>
        </w:rPr>
        <w:t xml:space="preserve"> </w:t>
      </w:r>
      <w:r>
        <w:rPr>
          <w:b/>
        </w:rPr>
        <w:t xml:space="preserve">во </w:t>
      </w:r>
      <w:r>
        <w:rPr>
          <w:b/>
          <w:lang w:val="en-US"/>
        </w:rPr>
        <w:t>II</w:t>
      </w:r>
      <w:r>
        <w:rPr>
          <w:b/>
        </w:rPr>
        <w:t xml:space="preserve"> квартале 2017 года</w:t>
      </w:r>
    </w:p>
    <w:p w:rsidR="00C43A88" w:rsidRPr="00C43A88" w:rsidRDefault="00CD32A0" w:rsidP="00736931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C43A88">
        <w:t>В соответствии с част</w:t>
      </w:r>
      <w:r w:rsidR="007E09C3">
        <w:t>ью</w:t>
      </w:r>
      <w:r w:rsidRPr="00C43A88">
        <w:t xml:space="preserve"> </w:t>
      </w:r>
      <w:r w:rsidR="007E09C3">
        <w:t>9</w:t>
      </w:r>
      <w:r w:rsidRPr="00C43A88">
        <w:t xml:space="preserve">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</w:t>
      </w:r>
      <w:r w:rsidR="007E09C3">
        <w:t>Регламентом реализации отдельных полномочий города Москвы по согласованию мест размещения ярмарок выходного дня и проведению мониторинга их работы</w:t>
      </w:r>
      <w:r w:rsidR="00C43A88" w:rsidRPr="00C43A88">
        <w:rPr>
          <w:rStyle w:val="apple-style-span"/>
          <w:shd w:val="clear" w:color="auto" w:fill="FFFFFF"/>
        </w:rPr>
        <w:t>,</w:t>
      </w:r>
      <w:r w:rsidR="00C43A88">
        <w:rPr>
          <w:rStyle w:val="apple-style-span"/>
          <w:shd w:val="clear" w:color="auto" w:fill="FFFFFF"/>
        </w:rPr>
        <w:t xml:space="preserve"> </w:t>
      </w:r>
    </w:p>
    <w:p w:rsidR="00C43A88" w:rsidRPr="00C43A88" w:rsidRDefault="00C43A88" w:rsidP="00C43A88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</w:p>
    <w:p w:rsidR="009F15F0" w:rsidRPr="00C43A88" w:rsidRDefault="009F15F0" w:rsidP="00721FA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C43A88">
        <w:rPr>
          <w:b/>
        </w:rPr>
        <w:t>Совет депутатов решил:</w:t>
      </w:r>
    </w:p>
    <w:p w:rsidR="009F15F0" w:rsidRPr="00C43A88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D32A0" w:rsidRPr="007E09C3" w:rsidRDefault="007E09C3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Утвердить рабочую группу по проведению мониторинга работы ярмарок выходного дня по адресам: ул. Уссурийская, вл.7 и ул. Хабаровская вл. 12/23 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квартале 2017 года</w:t>
      </w:r>
      <w:r w:rsidR="00CD32A0" w:rsidRPr="00C43A88">
        <w:rPr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2660"/>
        <w:gridCol w:w="3969"/>
        <w:gridCol w:w="3260"/>
      </w:tblGrid>
      <w:tr w:rsidR="007E09C3" w:rsidRPr="00A03670" w:rsidTr="00AA10AF">
        <w:tc>
          <w:tcPr>
            <w:tcW w:w="2660" w:type="dxa"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03670">
              <w:rPr>
                <w:b/>
                <w:iCs/>
                <w:sz w:val="22"/>
                <w:szCs w:val="22"/>
              </w:rPr>
              <w:t>Период проведения мониторинга</w:t>
            </w:r>
          </w:p>
        </w:tc>
        <w:tc>
          <w:tcPr>
            <w:tcW w:w="3969" w:type="dxa"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03670">
              <w:rPr>
                <w:b/>
                <w:iCs/>
                <w:sz w:val="22"/>
                <w:szCs w:val="22"/>
              </w:rPr>
              <w:t xml:space="preserve">ФИО депутата </w:t>
            </w:r>
          </w:p>
        </w:tc>
        <w:tc>
          <w:tcPr>
            <w:tcW w:w="3260" w:type="dxa"/>
          </w:tcPr>
          <w:p w:rsidR="007E09C3" w:rsidRPr="00A03670" w:rsidRDefault="00AA10AF" w:rsidP="00AA10AF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03670">
              <w:rPr>
                <w:b/>
                <w:iCs/>
                <w:sz w:val="22"/>
                <w:szCs w:val="22"/>
              </w:rPr>
              <w:t>Адрес ярмарки выходного дня</w:t>
            </w:r>
          </w:p>
        </w:tc>
      </w:tr>
      <w:tr w:rsidR="007E09C3" w:rsidRPr="00A03670" w:rsidTr="00AA10AF">
        <w:trPr>
          <w:trHeight w:val="54"/>
        </w:trPr>
        <w:tc>
          <w:tcPr>
            <w:tcW w:w="2660" w:type="dxa"/>
            <w:vMerge w:val="restart"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b/>
                <w:iCs/>
                <w:sz w:val="22"/>
                <w:szCs w:val="22"/>
              </w:rPr>
            </w:pPr>
            <w:r w:rsidRPr="00A03670">
              <w:rPr>
                <w:b/>
                <w:iCs/>
                <w:sz w:val="22"/>
                <w:szCs w:val="22"/>
              </w:rPr>
              <w:t>Апрель</w:t>
            </w:r>
          </w:p>
        </w:tc>
        <w:tc>
          <w:tcPr>
            <w:tcW w:w="3969" w:type="dxa"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  <w:r w:rsidRPr="00A03670">
              <w:rPr>
                <w:iCs/>
                <w:sz w:val="22"/>
                <w:szCs w:val="22"/>
              </w:rPr>
              <w:t>Струкова Татьяна Ивановна</w:t>
            </w:r>
          </w:p>
        </w:tc>
        <w:tc>
          <w:tcPr>
            <w:tcW w:w="3260" w:type="dxa"/>
            <w:vMerge w:val="restart"/>
          </w:tcPr>
          <w:p w:rsidR="00AA10AF" w:rsidRPr="00A03670" w:rsidRDefault="00AA10AF" w:rsidP="00AA10AF">
            <w:pPr>
              <w:pStyle w:val="a4"/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  <w:r w:rsidRPr="00A03670">
              <w:rPr>
                <w:sz w:val="22"/>
                <w:szCs w:val="22"/>
              </w:rPr>
              <w:t xml:space="preserve">ул. Уссурийская, вл.7 </w:t>
            </w:r>
          </w:p>
          <w:p w:rsidR="007E09C3" w:rsidRPr="00A03670" w:rsidRDefault="00AA10AF" w:rsidP="00AA10AF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  <w:r w:rsidRPr="00A03670">
              <w:rPr>
                <w:sz w:val="22"/>
                <w:szCs w:val="22"/>
              </w:rPr>
              <w:t>ул. Хабаровская вл. 12/23</w:t>
            </w:r>
          </w:p>
        </w:tc>
      </w:tr>
      <w:tr w:rsidR="007E09C3" w:rsidRPr="00A03670" w:rsidTr="00AA10AF">
        <w:trPr>
          <w:trHeight w:val="54"/>
        </w:trPr>
        <w:tc>
          <w:tcPr>
            <w:tcW w:w="26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9C3" w:rsidRPr="00A03670" w:rsidRDefault="00171456" w:rsidP="007E09C3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  <w:r w:rsidRPr="00A03670">
              <w:rPr>
                <w:iCs/>
                <w:sz w:val="22"/>
                <w:szCs w:val="22"/>
              </w:rPr>
              <w:t>Осипов Алексей Анатольевич</w:t>
            </w:r>
          </w:p>
        </w:tc>
        <w:tc>
          <w:tcPr>
            <w:tcW w:w="3260" w:type="dxa"/>
            <w:vMerge/>
          </w:tcPr>
          <w:p w:rsidR="007E09C3" w:rsidRPr="00A03670" w:rsidRDefault="007E09C3" w:rsidP="00AA10AF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</w:p>
        </w:tc>
      </w:tr>
      <w:tr w:rsidR="007E09C3" w:rsidRPr="00A03670" w:rsidTr="00AA10AF">
        <w:trPr>
          <w:trHeight w:val="54"/>
        </w:trPr>
        <w:tc>
          <w:tcPr>
            <w:tcW w:w="26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9C3" w:rsidRPr="00A03670" w:rsidRDefault="00AA10AF" w:rsidP="007E09C3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  <w:r w:rsidRPr="00A03670">
              <w:rPr>
                <w:iCs/>
                <w:sz w:val="22"/>
                <w:szCs w:val="22"/>
              </w:rPr>
              <w:t>Ануфриева Наталья Александровна</w:t>
            </w:r>
          </w:p>
        </w:tc>
        <w:tc>
          <w:tcPr>
            <w:tcW w:w="3260" w:type="dxa"/>
            <w:vMerge/>
          </w:tcPr>
          <w:p w:rsidR="007E09C3" w:rsidRPr="00A03670" w:rsidRDefault="007E09C3" w:rsidP="00AA10AF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</w:p>
        </w:tc>
      </w:tr>
      <w:tr w:rsidR="007E09C3" w:rsidRPr="00A03670" w:rsidTr="00AA10AF">
        <w:trPr>
          <w:trHeight w:val="54"/>
        </w:trPr>
        <w:tc>
          <w:tcPr>
            <w:tcW w:w="26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9C3" w:rsidRPr="00A03670" w:rsidRDefault="00AA10AF" w:rsidP="007E09C3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  <w:proofErr w:type="spellStart"/>
            <w:r w:rsidRPr="00A03670">
              <w:rPr>
                <w:iCs/>
                <w:sz w:val="22"/>
                <w:szCs w:val="22"/>
              </w:rPr>
              <w:t>Земисов</w:t>
            </w:r>
            <w:proofErr w:type="spellEnd"/>
            <w:r w:rsidRPr="00A03670">
              <w:rPr>
                <w:iCs/>
                <w:sz w:val="22"/>
                <w:szCs w:val="22"/>
              </w:rPr>
              <w:t xml:space="preserve"> Валерий Владимирович</w:t>
            </w:r>
          </w:p>
        </w:tc>
        <w:tc>
          <w:tcPr>
            <w:tcW w:w="3260" w:type="dxa"/>
            <w:vMerge/>
          </w:tcPr>
          <w:p w:rsidR="007E09C3" w:rsidRPr="00A03670" w:rsidRDefault="007E09C3" w:rsidP="00AA10AF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</w:p>
        </w:tc>
      </w:tr>
      <w:tr w:rsidR="007E09C3" w:rsidRPr="00A03670" w:rsidTr="00AA10AF">
        <w:trPr>
          <w:trHeight w:val="54"/>
        </w:trPr>
        <w:tc>
          <w:tcPr>
            <w:tcW w:w="26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9C3" w:rsidRPr="00A03670" w:rsidRDefault="00AA10AF" w:rsidP="007E09C3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  <w:proofErr w:type="spellStart"/>
            <w:r w:rsidRPr="00A03670">
              <w:rPr>
                <w:iCs/>
                <w:sz w:val="22"/>
                <w:szCs w:val="22"/>
              </w:rPr>
              <w:t>Мячин</w:t>
            </w:r>
            <w:proofErr w:type="spellEnd"/>
            <w:r w:rsidRPr="00A03670">
              <w:rPr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3260" w:type="dxa"/>
            <w:vMerge/>
          </w:tcPr>
          <w:p w:rsidR="007E09C3" w:rsidRPr="00A03670" w:rsidRDefault="007E09C3" w:rsidP="00AA10AF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</w:p>
        </w:tc>
      </w:tr>
      <w:tr w:rsidR="007E09C3" w:rsidRPr="00A03670" w:rsidTr="00AA10AF">
        <w:trPr>
          <w:trHeight w:val="69"/>
        </w:trPr>
        <w:tc>
          <w:tcPr>
            <w:tcW w:w="2660" w:type="dxa"/>
            <w:vMerge w:val="restart"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b/>
                <w:iCs/>
                <w:sz w:val="22"/>
                <w:szCs w:val="22"/>
              </w:rPr>
            </w:pPr>
            <w:r w:rsidRPr="00A03670">
              <w:rPr>
                <w:b/>
                <w:iCs/>
                <w:sz w:val="22"/>
                <w:szCs w:val="22"/>
              </w:rPr>
              <w:t>Май</w:t>
            </w:r>
          </w:p>
        </w:tc>
        <w:tc>
          <w:tcPr>
            <w:tcW w:w="3969" w:type="dxa"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  <w:r w:rsidRPr="00A03670">
              <w:rPr>
                <w:iCs/>
                <w:sz w:val="22"/>
                <w:szCs w:val="22"/>
              </w:rPr>
              <w:t>Захаров Дмитрий Николаевич</w:t>
            </w:r>
          </w:p>
        </w:tc>
        <w:tc>
          <w:tcPr>
            <w:tcW w:w="3260" w:type="dxa"/>
            <w:vMerge w:val="restart"/>
          </w:tcPr>
          <w:p w:rsidR="00AA10AF" w:rsidRPr="00A03670" w:rsidRDefault="00AA10AF" w:rsidP="00AA10AF">
            <w:pPr>
              <w:pStyle w:val="a4"/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  <w:r w:rsidRPr="00A03670">
              <w:rPr>
                <w:sz w:val="22"/>
                <w:szCs w:val="22"/>
              </w:rPr>
              <w:t xml:space="preserve">ул. Уссурийская, вл.7 </w:t>
            </w:r>
          </w:p>
          <w:p w:rsidR="007E09C3" w:rsidRPr="00A03670" w:rsidRDefault="00AA10AF" w:rsidP="00AA10AF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  <w:r w:rsidRPr="00A03670">
              <w:rPr>
                <w:sz w:val="22"/>
                <w:szCs w:val="22"/>
              </w:rPr>
              <w:t>ул. Хабаровская вл. 12/23</w:t>
            </w:r>
          </w:p>
        </w:tc>
      </w:tr>
      <w:tr w:rsidR="007E09C3" w:rsidRPr="00A03670" w:rsidTr="00AA10AF">
        <w:trPr>
          <w:trHeight w:val="67"/>
        </w:trPr>
        <w:tc>
          <w:tcPr>
            <w:tcW w:w="26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  <w:r w:rsidRPr="00A03670">
              <w:rPr>
                <w:iCs/>
                <w:sz w:val="22"/>
                <w:szCs w:val="22"/>
              </w:rPr>
              <w:t>Окопный Олег Юрьевич</w:t>
            </w:r>
          </w:p>
        </w:tc>
        <w:tc>
          <w:tcPr>
            <w:tcW w:w="3260" w:type="dxa"/>
            <w:vMerge/>
          </w:tcPr>
          <w:p w:rsidR="007E09C3" w:rsidRPr="00A03670" w:rsidRDefault="007E09C3" w:rsidP="00AA10AF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</w:p>
        </w:tc>
      </w:tr>
      <w:tr w:rsidR="007E09C3" w:rsidRPr="00A03670" w:rsidTr="00AA10AF">
        <w:trPr>
          <w:trHeight w:val="67"/>
        </w:trPr>
        <w:tc>
          <w:tcPr>
            <w:tcW w:w="26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9C3" w:rsidRPr="00A03670" w:rsidRDefault="00AA10AF" w:rsidP="007E09C3">
            <w:pPr>
              <w:pStyle w:val="a4"/>
              <w:tabs>
                <w:tab w:val="left" w:pos="1134"/>
              </w:tabs>
              <w:rPr>
                <w:iCs/>
                <w:sz w:val="22"/>
                <w:szCs w:val="22"/>
              </w:rPr>
            </w:pPr>
            <w:proofErr w:type="spellStart"/>
            <w:r w:rsidRPr="00A03670">
              <w:rPr>
                <w:iCs/>
                <w:sz w:val="22"/>
                <w:szCs w:val="22"/>
              </w:rPr>
              <w:t>Багмет</w:t>
            </w:r>
            <w:proofErr w:type="spellEnd"/>
            <w:r w:rsidRPr="00A03670">
              <w:rPr>
                <w:iCs/>
                <w:sz w:val="22"/>
                <w:szCs w:val="22"/>
              </w:rPr>
              <w:t xml:space="preserve"> Константин Владимирович</w:t>
            </w:r>
          </w:p>
        </w:tc>
        <w:tc>
          <w:tcPr>
            <w:tcW w:w="3260" w:type="dxa"/>
            <w:vMerge/>
          </w:tcPr>
          <w:p w:rsidR="007E09C3" w:rsidRPr="00A03670" w:rsidRDefault="007E09C3" w:rsidP="00AA10AF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</w:p>
        </w:tc>
      </w:tr>
      <w:tr w:rsidR="007E09C3" w:rsidRPr="00A03670" w:rsidTr="00AA10AF">
        <w:trPr>
          <w:trHeight w:val="67"/>
        </w:trPr>
        <w:tc>
          <w:tcPr>
            <w:tcW w:w="26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9C3" w:rsidRPr="00A03670" w:rsidRDefault="00AA10AF" w:rsidP="007E09C3">
            <w:pPr>
              <w:pStyle w:val="a4"/>
              <w:tabs>
                <w:tab w:val="left" w:pos="1134"/>
              </w:tabs>
              <w:rPr>
                <w:iCs/>
                <w:sz w:val="22"/>
                <w:szCs w:val="22"/>
              </w:rPr>
            </w:pPr>
            <w:r w:rsidRPr="00A03670">
              <w:rPr>
                <w:iCs/>
                <w:sz w:val="22"/>
                <w:szCs w:val="22"/>
              </w:rPr>
              <w:t>Кулага Наталья Николаевна</w:t>
            </w:r>
          </w:p>
        </w:tc>
        <w:tc>
          <w:tcPr>
            <w:tcW w:w="3260" w:type="dxa"/>
            <w:vMerge/>
          </w:tcPr>
          <w:p w:rsidR="007E09C3" w:rsidRPr="00A03670" w:rsidRDefault="007E09C3" w:rsidP="00AA10AF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</w:p>
        </w:tc>
      </w:tr>
      <w:tr w:rsidR="007E09C3" w:rsidRPr="00A03670" w:rsidTr="00AA10AF">
        <w:trPr>
          <w:trHeight w:val="69"/>
        </w:trPr>
        <w:tc>
          <w:tcPr>
            <w:tcW w:w="2660" w:type="dxa"/>
            <w:vMerge w:val="restart"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b/>
                <w:iCs/>
                <w:sz w:val="22"/>
                <w:szCs w:val="22"/>
              </w:rPr>
            </w:pPr>
            <w:r w:rsidRPr="00A03670">
              <w:rPr>
                <w:b/>
                <w:iCs/>
                <w:sz w:val="22"/>
                <w:szCs w:val="22"/>
              </w:rPr>
              <w:t xml:space="preserve">Июнь </w:t>
            </w:r>
          </w:p>
        </w:tc>
        <w:tc>
          <w:tcPr>
            <w:tcW w:w="3969" w:type="dxa"/>
          </w:tcPr>
          <w:p w:rsidR="007E09C3" w:rsidRPr="00A03670" w:rsidRDefault="00171456" w:rsidP="007E09C3">
            <w:pPr>
              <w:pStyle w:val="a4"/>
              <w:tabs>
                <w:tab w:val="left" w:pos="1134"/>
              </w:tabs>
              <w:rPr>
                <w:iCs/>
                <w:sz w:val="22"/>
                <w:szCs w:val="22"/>
              </w:rPr>
            </w:pPr>
            <w:proofErr w:type="spellStart"/>
            <w:r w:rsidRPr="00A03670">
              <w:rPr>
                <w:iCs/>
                <w:sz w:val="22"/>
                <w:szCs w:val="22"/>
              </w:rPr>
              <w:t>Климачев</w:t>
            </w:r>
            <w:proofErr w:type="spellEnd"/>
            <w:r w:rsidRPr="00A03670">
              <w:rPr>
                <w:iCs/>
                <w:sz w:val="22"/>
                <w:szCs w:val="22"/>
              </w:rPr>
              <w:t xml:space="preserve"> Павел Михайлович</w:t>
            </w:r>
          </w:p>
        </w:tc>
        <w:tc>
          <w:tcPr>
            <w:tcW w:w="3260" w:type="dxa"/>
            <w:vMerge w:val="restart"/>
          </w:tcPr>
          <w:p w:rsidR="00AA10AF" w:rsidRPr="00A03670" w:rsidRDefault="00AA10AF" w:rsidP="00AA10AF">
            <w:pPr>
              <w:pStyle w:val="a4"/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  <w:r w:rsidRPr="00A03670">
              <w:rPr>
                <w:sz w:val="22"/>
                <w:szCs w:val="22"/>
              </w:rPr>
              <w:t xml:space="preserve">ул. Уссурийская, вл.7 </w:t>
            </w:r>
          </w:p>
          <w:p w:rsidR="007E09C3" w:rsidRPr="00A03670" w:rsidRDefault="00AA10AF" w:rsidP="00AA10AF">
            <w:pPr>
              <w:pStyle w:val="a4"/>
              <w:tabs>
                <w:tab w:val="left" w:pos="1134"/>
              </w:tabs>
              <w:jc w:val="left"/>
              <w:rPr>
                <w:iCs/>
                <w:sz w:val="22"/>
                <w:szCs w:val="22"/>
              </w:rPr>
            </w:pPr>
            <w:r w:rsidRPr="00A03670">
              <w:rPr>
                <w:sz w:val="22"/>
                <w:szCs w:val="22"/>
              </w:rPr>
              <w:t>ул. Хабаровская вл. 12/23</w:t>
            </w:r>
          </w:p>
        </w:tc>
      </w:tr>
      <w:tr w:rsidR="007E09C3" w:rsidRPr="00A03670" w:rsidTr="00AA10AF">
        <w:trPr>
          <w:trHeight w:val="67"/>
        </w:trPr>
        <w:tc>
          <w:tcPr>
            <w:tcW w:w="26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iCs/>
                <w:sz w:val="22"/>
                <w:szCs w:val="22"/>
              </w:rPr>
            </w:pPr>
            <w:r w:rsidRPr="00A03670">
              <w:rPr>
                <w:iCs/>
                <w:sz w:val="22"/>
                <w:szCs w:val="22"/>
              </w:rPr>
              <w:t>Селезнева Светлана Викторовна</w:t>
            </w:r>
          </w:p>
        </w:tc>
        <w:tc>
          <w:tcPr>
            <w:tcW w:w="32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iCs/>
                <w:sz w:val="22"/>
                <w:szCs w:val="22"/>
              </w:rPr>
            </w:pPr>
          </w:p>
        </w:tc>
      </w:tr>
      <w:tr w:rsidR="007E09C3" w:rsidRPr="00A03670" w:rsidTr="00AA10AF">
        <w:trPr>
          <w:trHeight w:val="67"/>
        </w:trPr>
        <w:tc>
          <w:tcPr>
            <w:tcW w:w="26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9C3" w:rsidRPr="00A03670" w:rsidRDefault="00AA10AF" w:rsidP="007E09C3">
            <w:pPr>
              <w:pStyle w:val="a4"/>
              <w:tabs>
                <w:tab w:val="left" w:pos="1134"/>
              </w:tabs>
              <w:rPr>
                <w:iCs/>
                <w:sz w:val="22"/>
                <w:szCs w:val="22"/>
              </w:rPr>
            </w:pPr>
            <w:r w:rsidRPr="00A03670">
              <w:rPr>
                <w:iCs/>
                <w:sz w:val="22"/>
                <w:szCs w:val="22"/>
              </w:rPr>
              <w:t>Сотникова Надежда Сергеевна</w:t>
            </w:r>
          </w:p>
        </w:tc>
        <w:tc>
          <w:tcPr>
            <w:tcW w:w="32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iCs/>
                <w:sz w:val="22"/>
                <w:szCs w:val="22"/>
              </w:rPr>
            </w:pPr>
          </w:p>
        </w:tc>
      </w:tr>
      <w:tr w:rsidR="007E09C3" w:rsidRPr="00A03670" w:rsidTr="00AA10AF">
        <w:trPr>
          <w:trHeight w:val="67"/>
        </w:trPr>
        <w:tc>
          <w:tcPr>
            <w:tcW w:w="26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9C3" w:rsidRPr="00A03670" w:rsidRDefault="00AA10AF" w:rsidP="007E09C3">
            <w:pPr>
              <w:pStyle w:val="a4"/>
              <w:tabs>
                <w:tab w:val="left" w:pos="1134"/>
              </w:tabs>
              <w:rPr>
                <w:iCs/>
                <w:sz w:val="22"/>
                <w:szCs w:val="22"/>
              </w:rPr>
            </w:pPr>
            <w:r w:rsidRPr="00A03670">
              <w:rPr>
                <w:iCs/>
                <w:sz w:val="22"/>
                <w:szCs w:val="22"/>
              </w:rPr>
              <w:t>Четвертков Тимофей Михайлович</w:t>
            </w:r>
          </w:p>
        </w:tc>
        <w:tc>
          <w:tcPr>
            <w:tcW w:w="3260" w:type="dxa"/>
            <w:vMerge/>
          </w:tcPr>
          <w:p w:rsidR="007E09C3" w:rsidRPr="00A03670" w:rsidRDefault="007E09C3" w:rsidP="007E09C3">
            <w:pPr>
              <w:pStyle w:val="a4"/>
              <w:tabs>
                <w:tab w:val="left" w:pos="1134"/>
              </w:tabs>
              <w:rPr>
                <w:iCs/>
                <w:sz w:val="22"/>
                <w:szCs w:val="22"/>
              </w:rPr>
            </w:pPr>
          </w:p>
        </w:tc>
      </w:tr>
    </w:tbl>
    <w:p w:rsidR="00666B90" w:rsidRPr="00C43A88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43A88">
        <w:rPr>
          <w:rFonts w:eastAsia="Calibri"/>
          <w:lang w:eastAsia="en-US"/>
        </w:rPr>
        <w:t xml:space="preserve">Направить настоящее решение в управу района Гольяново города Москвы, префектуру Восточного административного округа города Москвы, </w:t>
      </w:r>
      <w:r w:rsidR="008465C9" w:rsidRPr="00CD2A26">
        <w:rPr>
          <w:rFonts w:eastAsia="Calibri"/>
          <w:lang w:eastAsia="en-US"/>
        </w:rPr>
        <w:t xml:space="preserve">Департамент торговли и услуг города Москвы, </w:t>
      </w:r>
      <w:r w:rsidR="008465C9" w:rsidRPr="0025216A">
        <w:rPr>
          <w:rFonts w:eastAsia="Calibri"/>
          <w:lang w:eastAsia="en-US"/>
        </w:rPr>
        <w:t>ГБУ «Московские ярмарки»</w:t>
      </w:r>
      <w:r w:rsidR="008465C9">
        <w:rPr>
          <w:rFonts w:eastAsia="Calibri"/>
          <w:lang w:eastAsia="en-US"/>
        </w:rPr>
        <w:t xml:space="preserve">, </w:t>
      </w:r>
      <w:r w:rsidRPr="00C43A88">
        <w:rPr>
          <w:rFonts w:eastAsia="Calibri"/>
          <w:lang w:eastAsia="en-US"/>
        </w:rPr>
        <w:t>Департамент территориальных органов исполнительной власти</w:t>
      </w:r>
      <w:r w:rsidR="00DE1EC3" w:rsidRPr="00C43A88">
        <w:rPr>
          <w:rFonts w:eastAsia="Calibri"/>
          <w:lang w:eastAsia="en-US"/>
        </w:rPr>
        <w:t xml:space="preserve"> города Москвы</w:t>
      </w:r>
      <w:r w:rsidRPr="00C43A88">
        <w:rPr>
          <w:rFonts w:eastAsia="Calibri"/>
          <w:lang w:eastAsia="en-US"/>
        </w:rPr>
        <w:t>.</w:t>
      </w:r>
    </w:p>
    <w:p w:rsidR="00666B90" w:rsidRPr="00C43A88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43A88">
        <w:t>Опубликовать настоящее решение в бюллетене «Московский муниципальный вестник</w:t>
      </w:r>
      <w:r w:rsidR="008F5BDD" w:rsidRPr="00C43A88">
        <w:t>»</w:t>
      </w:r>
      <w:r w:rsidR="00E14E83" w:rsidRPr="00C43A88">
        <w:t xml:space="preserve"> и р</w:t>
      </w:r>
      <w:r w:rsidRPr="00C43A88">
        <w:t xml:space="preserve">азместить на официальном сайте </w:t>
      </w:r>
      <w:r w:rsidR="004922B8" w:rsidRPr="00C43A88">
        <w:t>муниципального округа Гольяново: http://golyanovo.org</w:t>
      </w:r>
      <w:r w:rsidRPr="00C43A88">
        <w:rPr>
          <w:rFonts w:eastAsia="Calibri"/>
          <w:lang w:eastAsia="en-US"/>
        </w:rPr>
        <w:t>.</w:t>
      </w:r>
    </w:p>
    <w:p w:rsidR="00666B90" w:rsidRPr="00C43A88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43A88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C43A88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C43A88">
        <w:rPr>
          <w:rFonts w:eastAsia="Calibri"/>
          <w:lang w:eastAsia="en-US"/>
        </w:rPr>
        <w:t>Контроль за</w:t>
      </w:r>
      <w:proofErr w:type="gramEnd"/>
      <w:r w:rsidRPr="00C43A88">
        <w:rPr>
          <w:rFonts w:eastAsia="Calibri"/>
          <w:lang w:eastAsia="en-US"/>
        </w:rPr>
        <w:t xml:space="preserve"> исполнением настоящего решения возложить на </w:t>
      </w:r>
      <w:r w:rsidR="00DE1EC3" w:rsidRPr="00C43A88">
        <w:rPr>
          <w:rFonts w:eastAsia="Calibri"/>
          <w:lang w:eastAsia="en-US"/>
        </w:rPr>
        <w:t>п</w:t>
      </w:r>
      <w:r w:rsidRPr="00C43A88">
        <w:rPr>
          <w:rFonts w:eastAsia="Calibri"/>
          <w:lang w:eastAsia="en-US"/>
        </w:rPr>
        <w:t>редседателя комиссии Совета депутатов муниципального округа Гольяново «</w:t>
      </w:r>
      <w:r w:rsidR="00704B1D" w:rsidRPr="00C43A88">
        <w:t>По жилищно-коммунальному хозяйству, строительству и содействию развития инфраструктуры</w:t>
      </w:r>
      <w:r w:rsidRPr="00C43A88">
        <w:rPr>
          <w:rFonts w:eastAsia="Calibri"/>
          <w:lang w:eastAsia="en-US"/>
        </w:rPr>
        <w:t xml:space="preserve">» </w:t>
      </w:r>
      <w:proofErr w:type="spellStart"/>
      <w:r w:rsidR="00704B1D" w:rsidRPr="00C43A88">
        <w:rPr>
          <w:rFonts w:eastAsia="Calibri"/>
          <w:lang w:eastAsia="en-US"/>
        </w:rPr>
        <w:t>Земисова</w:t>
      </w:r>
      <w:proofErr w:type="spellEnd"/>
      <w:r w:rsidR="00704B1D" w:rsidRPr="00C43A88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736931" w:rsidRPr="00C43A88" w:rsidRDefault="00736931"/>
    <w:p w:rsidR="00A03670" w:rsidRDefault="00884D76">
      <w:pPr>
        <w:rPr>
          <w:b/>
        </w:rPr>
      </w:pPr>
      <w:r w:rsidRPr="00C43A88">
        <w:rPr>
          <w:b/>
        </w:rPr>
        <w:t xml:space="preserve">Глава </w:t>
      </w:r>
      <w:proofErr w:type="gramStart"/>
      <w:r w:rsidRPr="00C43A88">
        <w:rPr>
          <w:b/>
        </w:rPr>
        <w:t>муниципального</w:t>
      </w:r>
      <w:proofErr w:type="gramEnd"/>
      <w:r w:rsidR="004922B8" w:rsidRPr="00C43A88">
        <w:rPr>
          <w:b/>
        </w:rPr>
        <w:t xml:space="preserve"> </w:t>
      </w:r>
    </w:p>
    <w:p w:rsidR="00BF1BA7" w:rsidRPr="00C43A88" w:rsidRDefault="00884D76" w:rsidP="00175589">
      <w:r w:rsidRPr="00C43A88">
        <w:rPr>
          <w:b/>
        </w:rPr>
        <w:t>округа Гольяново</w:t>
      </w:r>
      <w:r w:rsidR="00A03670">
        <w:rPr>
          <w:b/>
        </w:rPr>
        <w:tab/>
      </w:r>
      <w:r w:rsidR="00A03670">
        <w:rPr>
          <w:b/>
        </w:rPr>
        <w:tab/>
      </w:r>
      <w:r w:rsidR="00A03670">
        <w:rPr>
          <w:b/>
        </w:rPr>
        <w:tab/>
      </w:r>
      <w:r w:rsidR="00A03670">
        <w:rPr>
          <w:b/>
        </w:rPr>
        <w:tab/>
      </w:r>
      <w:r w:rsidR="00A03670">
        <w:rPr>
          <w:b/>
        </w:rPr>
        <w:tab/>
      </w:r>
      <w:r w:rsidR="00A03670">
        <w:rPr>
          <w:b/>
        </w:rPr>
        <w:tab/>
      </w:r>
      <w:r w:rsidR="00A03670">
        <w:rPr>
          <w:b/>
        </w:rPr>
        <w:tab/>
      </w:r>
      <w:r w:rsidR="00A03670">
        <w:rPr>
          <w:b/>
        </w:rPr>
        <w:tab/>
      </w:r>
      <w:r w:rsidR="00A03670">
        <w:rPr>
          <w:b/>
        </w:rPr>
        <w:tab/>
        <w:t xml:space="preserve">  </w:t>
      </w:r>
      <w:r w:rsidRPr="00C43A88">
        <w:rPr>
          <w:b/>
        </w:rPr>
        <w:t>Т.М. Четвертков</w:t>
      </w:r>
    </w:p>
    <w:sectPr w:rsidR="00BF1BA7" w:rsidRPr="00C43A88" w:rsidSect="00AA10AF"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C3" w:rsidRDefault="007E09C3" w:rsidP="00D6420D">
      <w:r>
        <w:separator/>
      </w:r>
    </w:p>
  </w:endnote>
  <w:endnote w:type="continuationSeparator" w:id="0">
    <w:p w:rsidR="007E09C3" w:rsidRDefault="007E09C3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C3" w:rsidRDefault="007E09C3" w:rsidP="00D6420D">
      <w:r>
        <w:separator/>
      </w:r>
    </w:p>
  </w:footnote>
  <w:footnote w:type="continuationSeparator" w:id="0">
    <w:p w:rsidR="007E09C3" w:rsidRDefault="007E09C3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1147"/>
    <w:rsid w:val="00046DE6"/>
    <w:rsid w:val="000555C9"/>
    <w:rsid w:val="00066D0A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098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1456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A65F2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6FF4"/>
    <w:rsid w:val="005B10FF"/>
    <w:rsid w:val="005B4752"/>
    <w:rsid w:val="005C1432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36931"/>
    <w:rsid w:val="00747C7A"/>
    <w:rsid w:val="0075102B"/>
    <w:rsid w:val="00752B9A"/>
    <w:rsid w:val="0076243D"/>
    <w:rsid w:val="00763B13"/>
    <w:rsid w:val="00785388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03670"/>
    <w:rsid w:val="00A13984"/>
    <w:rsid w:val="00A237BF"/>
    <w:rsid w:val="00A2410F"/>
    <w:rsid w:val="00A4710C"/>
    <w:rsid w:val="00A55ED3"/>
    <w:rsid w:val="00A60677"/>
    <w:rsid w:val="00A639B8"/>
    <w:rsid w:val="00A71E7B"/>
    <w:rsid w:val="00A9038D"/>
    <w:rsid w:val="00AA10AF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A2927"/>
    <w:rsid w:val="00DC1B23"/>
    <w:rsid w:val="00DE1EC3"/>
    <w:rsid w:val="00E022A6"/>
    <w:rsid w:val="00E1122D"/>
    <w:rsid w:val="00E11F92"/>
    <w:rsid w:val="00E14E83"/>
    <w:rsid w:val="00E21096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A11BB"/>
    <w:rsid w:val="00EA7BD1"/>
    <w:rsid w:val="00ED0BC9"/>
    <w:rsid w:val="00ED4603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2017-04-14T12:58:00Z</cp:lastPrinted>
  <dcterms:created xsi:type="dcterms:W3CDTF">2017-04-17T07:12:00Z</dcterms:created>
  <dcterms:modified xsi:type="dcterms:W3CDTF">2017-04-17T07:12:00Z</dcterms:modified>
</cp:coreProperties>
</file>