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F4" w:rsidRDefault="00EC74F4" w:rsidP="00EC74F4">
      <w:pPr>
        <w:jc w:val="center"/>
        <w:rPr>
          <w:rFonts w:ascii="Georgia" w:hAnsi="Georgia" w:cs="Georgia"/>
          <w:b/>
          <w:bCs/>
        </w:rPr>
      </w:pPr>
    </w:p>
    <w:p w:rsidR="00EC74F4" w:rsidRDefault="00EC74F4" w:rsidP="00EC74F4">
      <w:pPr>
        <w:jc w:val="center"/>
        <w:rPr>
          <w:rFonts w:ascii="Georgia" w:hAnsi="Georgia" w:cs="Georgia"/>
          <w:b/>
          <w:bCs/>
        </w:rPr>
      </w:pPr>
    </w:p>
    <w:p w:rsidR="00EC74F4" w:rsidRDefault="00EC74F4" w:rsidP="00EC74F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75379312" r:id="rId10"/>
        </w:pict>
      </w:r>
    </w:p>
    <w:p w:rsidR="00EC74F4" w:rsidRDefault="00EC74F4" w:rsidP="00EC74F4">
      <w:pPr>
        <w:jc w:val="center"/>
        <w:rPr>
          <w:rFonts w:ascii="Georgia" w:hAnsi="Georgia" w:cs="Georgia"/>
          <w:b/>
          <w:bCs/>
        </w:rPr>
      </w:pPr>
    </w:p>
    <w:p w:rsidR="00EC74F4" w:rsidRDefault="00EC74F4" w:rsidP="00EC74F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C74F4" w:rsidRDefault="00EC74F4" w:rsidP="00EC74F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EC74F4" w:rsidRDefault="00EC74F4" w:rsidP="00EC74F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C74F4" w:rsidRDefault="00EC74F4" w:rsidP="00EC74F4"/>
    <w:p w:rsidR="00EC74F4" w:rsidRDefault="00EC74F4" w:rsidP="00EC74F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EC74F4" w:rsidRDefault="00EC74F4" w:rsidP="00EC74F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</w:t>
      </w:r>
      <w:bookmarkStart w:id="0" w:name="_GoBack"/>
      <w:bookmarkEnd w:id="0"/>
      <w:r>
        <w:rPr>
          <w:sz w:val="22"/>
          <w:szCs w:val="22"/>
        </w:rPr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EC74F4" w:rsidRDefault="00EC74F4" w:rsidP="00EC74F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C74F4" w:rsidRDefault="00EC74F4" w:rsidP="00EC74F4">
      <w:pPr>
        <w:rPr>
          <w:sz w:val="10"/>
        </w:rPr>
      </w:pPr>
    </w:p>
    <w:p w:rsidR="00EC74F4" w:rsidRDefault="00EC74F4" w:rsidP="00EC74F4">
      <w:pPr>
        <w:rPr>
          <w:rFonts w:ascii="Georgia" w:hAnsi="Georgia" w:cs="Georgia"/>
          <w:b/>
          <w:bCs/>
        </w:rPr>
      </w:pPr>
      <w:r>
        <w:rPr>
          <w:b/>
        </w:rPr>
        <w:t>от 20.12.2017 г. №  20/8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7156C" w:rsidRDefault="0057156C" w:rsidP="00FC4008">
      <w:pPr>
        <w:ind w:right="70"/>
        <w:jc w:val="center"/>
        <w:rPr>
          <w:b/>
        </w:rPr>
      </w:pPr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5354"/>
        <w:gridCol w:w="4396"/>
      </w:tblGrid>
      <w:tr w:rsidR="00005443" w:rsidTr="00005443">
        <w:trPr>
          <w:trHeight w:val="3108"/>
        </w:trPr>
        <w:tc>
          <w:tcPr>
            <w:tcW w:w="5353" w:type="dxa"/>
          </w:tcPr>
          <w:p w:rsidR="00005443" w:rsidRDefault="0000544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05443" w:rsidRDefault="00005443" w:rsidP="00C71B1D">
            <w:pPr>
              <w:spacing w:line="276" w:lineRule="auto"/>
              <w:ind w:right="31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победителях конкурса на право заключения договоров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4395" w:type="dxa"/>
          </w:tcPr>
          <w:p w:rsidR="00005443" w:rsidRDefault="00005443">
            <w:pPr>
              <w:spacing w:line="276" w:lineRule="auto"/>
              <w:ind w:left="-30"/>
              <w:jc w:val="both"/>
              <w:rPr>
                <w:b/>
                <w:lang w:eastAsia="en-US"/>
              </w:rPr>
            </w:pPr>
          </w:p>
        </w:tc>
      </w:tr>
    </w:tbl>
    <w:p w:rsidR="00005443" w:rsidRDefault="00005443" w:rsidP="00005443">
      <w:pPr>
        <w:jc w:val="both"/>
        <w:rPr>
          <w:b/>
          <w:lang w:eastAsia="en-US"/>
        </w:rPr>
      </w:pPr>
    </w:p>
    <w:p w:rsidR="00005443" w:rsidRDefault="00005443" w:rsidP="00005443">
      <w:pPr>
        <w:pStyle w:val="a4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года № 680-ПП «О мерах по реализации органами местного самоуправления муниципальных округов в городе Москве отдельных полномочий города Москвы в сфере работы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Москвы», приказом Департамента территориальных органов исполнительной власти города Москвы от 29 января 2015 года № 6 «Об утверждении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Москвы»,  рассмотрев обращение управы района Гольяново города Москвы от  14 декабря  2017 года № Гд-1778, поступившее в </w:t>
      </w:r>
      <w:r w:rsidR="00C71B1D">
        <w:rPr>
          <w:sz w:val="24"/>
          <w:szCs w:val="24"/>
        </w:rPr>
        <w:t xml:space="preserve">аппарат </w:t>
      </w:r>
      <w:r>
        <w:rPr>
          <w:sz w:val="24"/>
          <w:szCs w:val="24"/>
        </w:rPr>
        <w:t>Совет</w:t>
      </w:r>
      <w:r w:rsidR="00C71B1D">
        <w:rPr>
          <w:sz w:val="24"/>
          <w:szCs w:val="24"/>
        </w:rPr>
        <w:t>а</w:t>
      </w:r>
      <w:r>
        <w:rPr>
          <w:sz w:val="24"/>
          <w:szCs w:val="24"/>
        </w:rPr>
        <w:t xml:space="preserve"> депутатов муниципального округа Гольяново 18 декабря 2017 года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№ 696 и материалы конкурсной Комиссии по анализу, сопоставлению заявок на участие в Конкурсе и принятию</w:t>
      </w:r>
      <w:proofErr w:type="gramEnd"/>
      <w:r>
        <w:rPr>
          <w:sz w:val="24"/>
          <w:szCs w:val="24"/>
        </w:rPr>
        <w:t xml:space="preserve"> рекомендаций по определению победителя Конкурса, Совет депутатов муниципального округа Гольяново решил:</w:t>
      </w:r>
    </w:p>
    <w:p w:rsidR="00005443" w:rsidRDefault="00FB097A" w:rsidP="00005443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>Признать победителями</w:t>
      </w:r>
      <w:r w:rsidR="00005443">
        <w:rPr>
          <w:sz w:val="24"/>
          <w:szCs w:val="24"/>
        </w:rPr>
        <w:t xml:space="preserve"> конкур</w:t>
      </w:r>
      <w:r w:rsidR="00884719">
        <w:rPr>
          <w:sz w:val="24"/>
          <w:szCs w:val="24"/>
        </w:rPr>
        <w:t>са на право заключения договоров</w:t>
      </w:r>
      <w:r w:rsidR="00C71B1D">
        <w:rPr>
          <w:sz w:val="24"/>
          <w:szCs w:val="24"/>
        </w:rPr>
        <w:t xml:space="preserve"> </w:t>
      </w:r>
      <w:r w:rsidR="00005443">
        <w:rPr>
          <w:sz w:val="24"/>
          <w:szCs w:val="24"/>
        </w:rPr>
        <w:t xml:space="preserve">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</w:t>
      </w:r>
      <w:r w:rsidR="00005443">
        <w:rPr>
          <w:sz w:val="24"/>
          <w:szCs w:val="24"/>
        </w:rPr>
        <w:lastRenderedPageBreak/>
        <w:t>населением по месту жительства в нежилых помещениях, находящихся в собственности города Москвы</w:t>
      </w:r>
      <w:r w:rsidR="00C71B1D">
        <w:rPr>
          <w:sz w:val="24"/>
          <w:szCs w:val="24"/>
        </w:rPr>
        <w:t xml:space="preserve"> и оперативном управлении управы района Гольяново города Москвы</w:t>
      </w:r>
      <w:r w:rsidR="00005443">
        <w:rPr>
          <w:sz w:val="24"/>
          <w:szCs w:val="24"/>
        </w:rPr>
        <w:t xml:space="preserve"> </w:t>
      </w:r>
      <w:r w:rsidR="00005443">
        <w:rPr>
          <w:iCs/>
          <w:sz w:val="24"/>
          <w:szCs w:val="24"/>
        </w:rPr>
        <w:t>(приложение).</w:t>
      </w:r>
    </w:p>
    <w:p w:rsidR="00005443" w:rsidRDefault="00005443" w:rsidP="00005443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 и управу</w:t>
      </w:r>
      <w:r w:rsidR="000878A1">
        <w:rPr>
          <w:sz w:val="24"/>
          <w:szCs w:val="24"/>
        </w:rPr>
        <w:t xml:space="preserve"> района Гольяново города Москвы.</w:t>
      </w:r>
    </w:p>
    <w:p w:rsidR="00005443" w:rsidRPr="00005443" w:rsidRDefault="00005443" w:rsidP="00005443">
      <w:pPr>
        <w:pStyle w:val="a4"/>
        <w:numPr>
          <w:ilvl w:val="0"/>
          <w:numId w:val="12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hyperlink r:id="rId11" w:history="1">
        <w:r w:rsidRPr="00005443">
          <w:rPr>
            <w:rStyle w:val="a3"/>
            <w:color w:val="auto"/>
            <w:sz w:val="24"/>
            <w:szCs w:val="24"/>
            <w:u w:val="none"/>
          </w:rPr>
          <w:t>http://golyanovo.org</w:t>
        </w:r>
      </w:hyperlink>
      <w:r w:rsidRPr="00005443">
        <w:rPr>
          <w:sz w:val="24"/>
          <w:szCs w:val="24"/>
        </w:rPr>
        <w:t>.</w:t>
      </w:r>
    </w:p>
    <w:p w:rsidR="00005443" w:rsidRDefault="00005443" w:rsidP="00005443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</w:t>
      </w:r>
      <w:r w:rsidR="00CC26B7">
        <w:t>ципального округа Гольяново  Четверткова Т.М.</w:t>
      </w:r>
    </w:p>
    <w:p w:rsidR="00005443" w:rsidRDefault="00005443" w:rsidP="00005443">
      <w:pPr>
        <w:jc w:val="both"/>
      </w:pPr>
    </w:p>
    <w:p w:rsidR="00005443" w:rsidRDefault="00005443" w:rsidP="00005443">
      <w:pPr>
        <w:jc w:val="both"/>
      </w:pPr>
    </w:p>
    <w:p w:rsidR="00005443" w:rsidRDefault="00005443" w:rsidP="00005443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005443" w:rsidRDefault="00005443" w:rsidP="00005443"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Т.М. Четвертков</w:t>
      </w:r>
    </w:p>
    <w:p w:rsidR="00005443" w:rsidRDefault="00005443" w:rsidP="00005443">
      <w:pPr>
        <w:spacing w:after="200" w:line="276" w:lineRule="auto"/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Default="00005443" w:rsidP="00005443">
      <w:pPr>
        <w:ind w:left="6663"/>
        <w:contextualSpacing/>
        <w:rPr>
          <w:sz w:val="20"/>
          <w:szCs w:val="20"/>
        </w:rPr>
      </w:pPr>
    </w:p>
    <w:p w:rsidR="00005443" w:rsidRPr="00005443" w:rsidRDefault="00005443" w:rsidP="00005443">
      <w:pPr>
        <w:ind w:left="6663"/>
        <w:contextualSpacing/>
        <w:rPr>
          <w:sz w:val="20"/>
          <w:szCs w:val="20"/>
        </w:rPr>
      </w:pPr>
      <w:r w:rsidRPr="00005443">
        <w:rPr>
          <w:sz w:val="20"/>
          <w:szCs w:val="20"/>
        </w:rPr>
        <w:lastRenderedPageBreak/>
        <w:t xml:space="preserve">Приложение </w:t>
      </w:r>
    </w:p>
    <w:p w:rsidR="00005443" w:rsidRPr="00005443" w:rsidRDefault="00005443" w:rsidP="00005443">
      <w:pPr>
        <w:ind w:left="6663"/>
        <w:contextualSpacing/>
        <w:rPr>
          <w:sz w:val="20"/>
          <w:szCs w:val="20"/>
        </w:rPr>
      </w:pPr>
      <w:r w:rsidRPr="00005443">
        <w:rPr>
          <w:sz w:val="20"/>
          <w:szCs w:val="20"/>
        </w:rPr>
        <w:t>к решению Совета депутатов муниципального округа Гольяново</w:t>
      </w:r>
    </w:p>
    <w:p w:rsidR="00005443" w:rsidRPr="00005443" w:rsidRDefault="005932E8" w:rsidP="00005443">
      <w:pPr>
        <w:ind w:left="666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от «20»  декабря  </w:t>
      </w:r>
      <w:r w:rsidR="00005443">
        <w:rPr>
          <w:sz w:val="20"/>
          <w:szCs w:val="20"/>
        </w:rPr>
        <w:t>2017 года № 20/8</w:t>
      </w:r>
    </w:p>
    <w:p w:rsidR="00005443" w:rsidRDefault="00005443" w:rsidP="00005443">
      <w:pPr>
        <w:ind w:left="5954"/>
        <w:contextualSpacing/>
        <w:jc w:val="both"/>
      </w:pPr>
    </w:p>
    <w:p w:rsidR="00005443" w:rsidRDefault="00005443" w:rsidP="00005443">
      <w:pPr>
        <w:ind w:left="5954"/>
        <w:contextualSpacing/>
        <w:jc w:val="both"/>
      </w:pPr>
    </w:p>
    <w:p w:rsidR="00005443" w:rsidRDefault="00FB097A" w:rsidP="00005443">
      <w:pPr>
        <w:jc w:val="center"/>
        <w:rPr>
          <w:b/>
        </w:rPr>
      </w:pPr>
      <w:r>
        <w:rPr>
          <w:b/>
        </w:rPr>
        <w:t>Победители</w:t>
      </w:r>
      <w:r w:rsidR="00005443">
        <w:rPr>
          <w:b/>
        </w:rPr>
        <w:t xml:space="preserve"> конкурса</w:t>
      </w:r>
    </w:p>
    <w:p w:rsidR="00005443" w:rsidRDefault="00005443" w:rsidP="00005443">
      <w:pPr>
        <w:jc w:val="center"/>
        <w:rPr>
          <w:b/>
        </w:rPr>
      </w:pPr>
      <w:r>
        <w:rPr>
          <w:b/>
        </w:rPr>
        <w:t>на право заключения договоров</w:t>
      </w:r>
      <w:r>
        <w:t xml:space="preserve"> </w:t>
      </w:r>
      <w:r>
        <w:rPr>
          <w:b/>
        </w:rPr>
        <w:t>на безвозмездной основе на реализацию социальных программ 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005443" w:rsidRDefault="00005443" w:rsidP="00005443">
      <w:pPr>
        <w:jc w:val="center"/>
        <w:rPr>
          <w:b/>
          <w:iCs/>
        </w:rPr>
      </w:pPr>
    </w:p>
    <w:tbl>
      <w:tblPr>
        <w:tblStyle w:val="ae"/>
        <w:tblW w:w="10297" w:type="dxa"/>
        <w:tblInd w:w="-34" w:type="dxa"/>
        <w:tblLook w:val="04A0" w:firstRow="1" w:lastRow="0" w:firstColumn="1" w:lastColumn="0" w:noHBand="0" w:noVBand="1"/>
      </w:tblPr>
      <w:tblGrid>
        <w:gridCol w:w="2269"/>
        <w:gridCol w:w="3260"/>
        <w:gridCol w:w="2699"/>
        <w:gridCol w:w="2069"/>
      </w:tblGrid>
      <w:tr w:rsidR="00005443" w:rsidTr="00005443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b/>
                <w:lang w:eastAsia="en-US"/>
              </w:rPr>
            </w:pPr>
            <w:r w:rsidRPr="00FB097A">
              <w:rPr>
                <w:b/>
                <w:lang w:eastAsia="en-US"/>
              </w:rPr>
              <w:t>Статус</w:t>
            </w:r>
          </w:p>
          <w:p w:rsidR="00005443" w:rsidRPr="00FB097A" w:rsidRDefault="00005443">
            <w:pPr>
              <w:jc w:val="center"/>
              <w:rPr>
                <w:b/>
                <w:lang w:eastAsia="en-US"/>
              </w:rPr>
            </w:pPr>
            <w:r w:rsidRPr="00FB097A">
              <w:rPr>
                <w:b/>
                <w:lang w:eastAsia="en-US"/>
              </w:rPr>
              <w:t>участника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b/>
                <w:lang w:eastAsia="en-US"/>
              </w:rPr>
            </w:pPr>
            <w:r w:rsidRPr="00FB097A">
              <w:rPr>
                <w:b/>
                <w:lang w:eastAsia="en-US"/>
              </w:rPr>
              <w:t>Наименование</w:t>
            </w:r>
          </w:p>
          <w:p w:rsidR="00005443" w:rsidRPr="00FB097A" w:rsidRDefault="00005443">
            <w:pPr>
              <w:jc w:val="center"/>
              <w:rPr>
                <w:b/>
                <w:lang w:eastAsia="en-US"/>
              </w:rPr>
            </w:pPr>
            <w:r w:rsidRPr="00FB097A">
              <w:rPr>
                <w:b/>
                <w:lang w:eastAsia="en-US"/>
              </w:rPr>
              <w:t>участника конкурса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b/>
                <w:lang w:eastAsia="en-US"/>
              </w:rPr>
            </w:pPr>
            <w:r w:rsidRPr="00FB097A">
              <w:rPr>
                <w:b/>
                <w:lang w:eastAsia="en-US"/>
              </w:rPr>
              <w:t>Название социальной программы (проекта)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b/>
                <w:lang w:eastAsia="en-US"/>
              </w:rPr>
            </w:pPr>
            <w:r w:rsidRPr="00FB097A">
              <w:rPr>
                <w:b/>
                <w:lang w:eastAsia="en-US"/>
              </w:rPr>
              <w:t>Адрес нежилого помещения</w:t>
            </w:r>
          </w:p>
        </w:tc>
      </w:tr>
      <w:tr w:rsidR="00005443" w:rsidTr="00005443"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spacing w:before="60" w:after="60"/>
              <w:jc w:val="center"/>
              <w:rPr>
                <w:b/>
                <w:lang w:eastAsia="en-US"/>
              </w:rPr>
            </w:pPr>
            <w:r w:rsidRPr="00FB097A">
              <w:rPr>
                <w:b/>
                <w:iCs/>
                <w:lang w:eastAsia="en-US"/>
              </w:rPr>
              <w:t>ЛОТ № 1</w:t>
            </w:r>
          </w:p>
        </w:tc>
      </w:tr>
      <w:tr w:rsidR="00005443" w:rsidTr="000054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Победитель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Межрегиональная детская  физкультурно-спортивная общественная организация  «Патриот»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rPr>
                <w:lang w:eastAsia="en-US"/>
              </w:rPr>
            </w:pPr>
            <w:r w:rsidRPr="00FB097A">
              <w:rPr>
                <w:lang w:eastAsia="en-US"/>
              </w:rPr>
              <w:t>«О физкультурно-оздоровительной и спортивной  работе с населением»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Новосибирская ул., д. 11</w:t>
            </w:r>
          </w:p>
          <w:p w:rsidR="00005443" w:rsidRPr="00FB097A" w:rsidRDefault="00005443">
            <w:pPr>
              <w:jc w:val="center"/>
              <w:rPr>
                <w:lang w:eastAsia="en-US"/>
              </w:rPr>
            </w:pPr>
          </w:p>
          <w:p w:rsid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 xml:space="preserve">Площадь: </w:t>
            </w:r>
          </w:p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 xml:space="preserve">192,5 </w:t>
            </w:r>
            <w:proofErr w:type="spellStart"/>
            <w:r w:rsidRPr="00FB097A">
              <w:rPr>
                <w:lang w:eastAsia="en-US"/>
              </w:rPr>
              <w:t>кв.м</w:t>
            </w:r>
            <w:proofErr w:type="spellEnd"/>
          </w:p>
        </w:tc>
      </w:tr>
      <w:tr w:rsidR="00005443" w:rsidTr="00005443">
        <w:tc>
          <w:tcPr>
            <w:tcW w:w="10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spacing w:before="60" w:after="60"/>
              <w:jc w:val="center"/>
              <w:rPr>
                <w:lang w:eastAsia="en-US"/>
              </w:rPr>
            </w:pPr>
            <w:r w:rsidRPr="00FB097A">
              <w:rPr>
                <w:b/>
                <w:iCs/>
                <w:lang w:eastAsia="en-US"/>
              </w:rPr>
              <w:t>ЛОТ № 2</w:t>
            </w:r>
          </w:p>
        </w:tc>
      </w:tr>
      <w:tr w:rsidR="00005443" w:rsidTr="0000544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Победитель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Автономная некоммерческая организация «Центр гражданско-патриотического воспитания молодежи «РУБЕЖ»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«Моя Россия: сохраним  и  преумножим»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Новосибирская ул., д. 11</w:t>
            </w:r>
          </w:p>
          <w:p w:rsidR="00005443" w:rsidRPr="00FB097A" w:rsidRDefault="00005443">
            <w:pPr>
              <w:jc w:val="center"/>
              <w:rPr>
                <w:lang w:eastAsia="en-US"/>
              </w:rPr>
            </w:pPr>
          </w:p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>Площадь:</w:t>
            </w:r>
          </w:p>
          <w:p w:rsidR="00005443" w:rsidRPr="00FB097A" w:rsidRDefault="00005443">
            <w:pPr>
              <w:jc w:val="center"/>
              <w:rPr>
                <w:lang w:eastAsia="en-US"/>
              </w:rPr>
            </w:pPr>
            <w:r w:rsidRPr="00FB097A">
              <w:rPr>
                <w:lang w:eastAsia="en-US"/>
              </w:rPr>
              <w:t xml:space="preserve">97,9 </w:t>
            </w:r>
            <w:proofErr w:type="spellStart"/>
            <w:r w:rsidRPr="00FB097A">
              <w:rPr>
                <w:lang w:eastAsia="en-US"/>
              </w:rPr>
              <w:t>кв</w:t>
            </w:r>
            <w:proofErr w:type="gramStart"/>
            <w:r w:rsidRPr="00FB097A">
              <w:rPr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005443" w:rsidRDefault="00005443" w:rsidP="00005443">
      <w:pPr>
        <w:rPr>
          <w:b/>
        </w:rPr>
      </w:pPr>
    </w:p>
    <w:p w:rsidR="00C710B5" w:rsidRDefault="00C710B5" w:rsidP="00C710B5">
      <w:pPr>
        <w:pStyle w:val="1"/>
        <w:ind w:left="4962"/>
        <w:rPr>
          <w:b w:val="0"/>
        </w:rPr>
      </w:pPr>
    </w:p>
    <w:p w:rsidR="00C710B5" w:rsidRDefault="00C710B5" w:rsidP="00C710B5">
      <w:pPr>
        <w:pStyle w:val="1"/>
        <w:ind w:left="-142"/>
      </w:pPr>
    </w:p>
    <w:sectPr w:rsidR="00C710B5" w:rsidSect="00912003">
      <w:headerReference w:type="default" r:id="rId12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2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9BC3AC3"/>
    <w:multiLevelType w:val="hybridMultilevel"/>
    <w:tmpl w:val="1E481AD0"/>
    <w:lvl w:ilvl="0" w:tplc="1C9E3FFE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05443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878A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73EF"/>
    <w:rsid w:val="001F2C0B"/>
    <w:rsid w:val="00204355"/>
    <w:rsid w:val="0020718E"/>
    <w:rsid w:val="00212499"/>
    <w:rsid w:val="00216B76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7156C"/>
    <w:rsid w:val="00583F34"/>
    <w:rsid w:val="00591C9A"/>
    <w:rsid w:val="005932E8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719"/>
    <w:rsid w:val="00884D76"/>
    <w:rsid w:val="008A11E2"/>
    <w:rsid w:val="008A7EEF"/>
    <w:rsid w:val="008B3B24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31C"/>
    <w:rsid w:val="00C14D5D"/>
    <w:rsid w:val="00C2454C"/>
    <w:rsid w:val="00C30756"/>
    <w:rsid w:val="00C478AC"/>
    <w:rsid w:val="00C6371F"/>
    <w:rsid w:val="00C710B5"/>
    <w:rsid w:val="00C71B1D"/>
    <w:rsid w:val="00C71B27"/>
    <w:rsid w:val="00C7410F"/>
    <w:rsid w:val="00C91796"/>
    <w:rsid w:val="00C96E2D"/>
    <w:rsid w:val="00CB6D2C"/>
    <w:rsid w:val="00CC01E4"/>
    <w:rsid w:val="00CC26B7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C74F4"/>
    <w:rsid w:val="00ED0BC9"/>
    <w:rsid w:val="00ED4603"/>
    <w:rsid w:val="00ED67D0"/>
    <w:rsid w:val="00EE76A6"/>
    <w:rsid w:val="00EF19F3"/>
    <w:rsid w:val="00F054BA"/>
    <w:rsid w:val="00F37EC9"/>
    <w:rsid w:val="00F4130A"/>
    <w:rsid w:val="00F45461"/>
    <w:rsid w:val="00F52F8F"/>
    <w:rsid w:val="00F763B3"/>
    <w:rsid w:val="00F838F2"/>
    <w:rsid w:val="00F901C2"/>
    <w:rsid w:val="00F90E43"/>
    <w:rsid w:val="00F9615D"/>
    <w:rsid w:val="00F979A7"/>
    <w:rsid w:val="00FA0333"/>
    <w:rsid w:val="00FB097A"/>
    <w:rsid w:val="00FB2F1F"/>
    <w:rsid w:val="00FB34D1"/>
    <w:rsid w:val="00FC2DA8"/>
    <w:rsid w:val="00FC4008"/>
    <w:rsid w:val="00FC677C"/>
    <w:rsid w:val="00FC6B80"/>
    <w:rsid w:val="00FD107D"/>
    <w:rsid w:val="00FD62F6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C0E0-3679-46C9-BB4B-51A9C16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C85CC190</Template>
  <TotalTime>0</TotalTime>
  <Pages>3</Pages>
  <Words>470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2017-12-21T11:32:00Z</cp:lastPrinted>
  <dcterms:created xsi:type="dcterms:W3CDTF">2017-12-21T13:35:00Z</dcterms:created>
  <dcterms:modified xsi:type="dcterms:W3CDTF">2017-12-21T13:35:00Z</dcterms:modified>
</cp:coreProperties>
</file>