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29" w:rsidRDefault="008E5129" w:rsidP="008E5129">
      <w:pPr>
        <w:jc w:val="center"/>
        <w:rPr>
          <w:rFonts w:ascii="Georgia" w:hAnsi="Georgia" w:cs="Georgia"/>
          <w:b/>
          <w:bCs/>
        </w:rPr>
      </w:pPr>
    </w:p>
    <w:p w:rsidR="008E5129" w:rsidRDefault="00966407" w:rsidP="008E5129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8240">
            <v:imagedata r:id="rId9" o:title=""/>
          </v:shape>
          <o:OLEObject Type="Embed" ProgID="CorelDraw.Graphic.17" ShapeID="_x0000_s1027" DrawAspect="Content" ObjectID="_1573648812" r:id="rId10"/>
        </w:pict>
      </w:r>
    </w:p>
    <w:p w:rsidR="008E5129" w:rsidRDefault="008E5129" w:rsidP="008E5129">
      <w:pPr>
        <w:jc w:val="center"/>
        <w:rPr>
          <w:rFonts w:ascii="Georgia" w:hAnsi="Georgia" w:cs="Georgia"/>
          <w:b/>
          <w:bCs/>
        </w:rPr>
      </w:pPr>
    </w:p>
    <w:p w:rsidR="008E5129" w:rsidRDefault="008E5129" w:rsidP="008E5129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8E5129" w:rsidRDefault="008E5129" w:rsidP="008E5129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8E5129" w:rsidRDefault="008E5129" w:rsidP="008E5129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8E5129" w:rsidRDefault="008E5129" w:rsidP="008E5129"/>
    <w:p w:rsidR="008E5129" w:rsidRDefault="008E5129" w:rsidP="008E5129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8E5129" w:rsidRDefault="008E5129" w:rsidP="008E5129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8E5129" w:rsidRDefault="008E5129" w:rsidP="008E512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8E5129" w:rsidRDefault="008E5129" w:rsidP="008E5129">
      <w:pPr>
        <w:rPr>
          <w:sz w:val="10"/>
        </w:rPr>
      </w:pPr>
    </w:p>
    <w:p w:rsidR="008E5129" w:rsidRDefault="008E5129" w:rsidP="008E5129">
      <w:pPr>
        <w:rPr>
          <w:rFonts w:ascii="Georgia" w:hAnsi="Georgia" w:cs="Georgia"/>
          <w:b/>
          <w:bCs/>
        </w:rPr>
      </w:pPr>
      <w:r>
        <w:rPr>
          <w:b/>
        </w:rPr>
        <w:t>от 29.11.2017 г. №  19/5</w:t>
      </w:r>
    </w:p>
    <w:p w:rsidR="00ED0CD6" w:rsidRDefault="00ED0CD6" w:rsidP="00FC4008">
      <w:pPr>
        <w:ind w:right="70"/>
        <w:jc w:val="center"/>
        <w:rPr>
          <w:b/>
        </w:rPr>
      </w:pPr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912003" w:rsidRDefault="00912003" w:rsidP="00FC4008">
      <w:pPr>
        <w:ind w:right="70"/>
        <w:jc w:val="center"/>
        <w:rPr>
          <w:b/>
        </w:rPr>
      </w:pPr>
    </w:p>
    <w:tbl>
      <w:tblPr>
        <w:tblW w:w="9859" w:type="dxa"/>
        <w:tblInd w:w="392" w:type="dxa"/>
        <w:tblLook w:val="04A0" w:firstRow="1" w:lastRow="0" w:firstColumn="1" w:lastColumn="0" w:noHBand="0" w:noVBand="1"/>
      </w:tblPr>
      <w:tblGrid>
        <w:gridCol w:w="5953"/>
        <w:gridCol w:w="3906"/>
      </w:tblGrid>
      <w:tr w:rsidR="005E4315" w:rsidTr="008E5129">
        <w:trPr>
          <w:trHeight w:val="878"/>
        </w:trPr>
        <w:tc>
          <w:tcPr>
            <w:tcW w:w="5953" w:type="dxa"/>
          </w:tcPr>
          <w:p w:rsidR="005E4315" w:rsidRPr="00B3224B" w:rsidRDefault="005E4315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5E4315" w:rsidRPr="00B3224B" w:rsidRDefault="005E4315">
            <w:pPr>
              <w:spacing w:line="276" w:lineRule="auto"/>
              <w:jc w:val="both"/>
              <w:rPr>
                <w:lang w:eastAsia="en-US"/>
              </w:rPr>
            </w:pPr>
            <w:r w:rsidRPr="00B3224B">
              <w:rPr>
                <w:b/>
                <w:lang w:eastAsia="en-US"/>
              </w:rPr>
              <w:t>О депутатском запросе</w:t>
            </w:r>
          </w:p>
          <w:p w:rsidR="005E4315" w:rsidRPr="00B3224B" w:rsidRDefault="005E4315" w:rsidP="00B3224B">
            <w:pPr>
              <w:ind w:firstLine="708"/>
              <w:rPr>
                <w:rFonts w:eastAsiaTheme="minorHAnsi"/>
                <w:lang w:eastAsia="en-US"/>
              </w:rPr>
            </w:pPr>
          </w:p>
        </w:tc>
        <w:tc>
          <w:tcPr>
            <w:tcW w:w="3906" w:type="dxa"/>
          </w:tcPr>
          <w:p w:rsidR="005E4315" w:rsidRDefault="005E4315">
            <w:pPr>
              <w:spacing w:line="276" w:lineRule="auto"/>
              <w:ind w:left="-108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5E4315" w:rsidRDefault="005E4315" w:rsidP="005E4315">
      <w:pPr>
        <w:ind w:firstLine="851"/>
        <w:jc w:val="both"/>
      </w:pPr>
    </w:p>
    <w:p w:rsidR="005E4315" w:rsidRDefault="005E4315" w:rsidP="005E4315">
      <w:pPr>
        <w:ind w:firstLine="851"/>
        <w:jc w:val="both"/>
      </w:pPr>
      <w:r>
        <w:t>В соответствии со статьей 56 Регламента Совета депутатов муниципального округа Гольяново, Совет депутатов муниципального округа Гольяново  решил:</w:t>
      </w:r>
    </w:p>
    <w:p w:rsidR="005E4315" w:rsidRDefault="005E4315" w:rsidP="005E4315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jc w:val="both"/>
      </w:pPr>
      <w:r>
        <w:t>Признать обращение депутатов Совета депутатов муниципального округа Гольяново депутатским запросом (приложение).</w:t>
      </w:r>
    </w:p>
    <w:p w:rsidR="005E4315" w:rsidRDefault="005E4315" w:rsidP="005E4315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jc w:val="both"/>
      </w:pPr>
      <w:r>
        <w:t xml:space="preserve">Направить настоящее решение  Мэру  города  Москвы  </w:t>
      </w:r>
      <w:proofErr w:type="spellStart"/>
      <w:r>
        <w:t>Собянину</w:t>
      </w:r>
      <w:proofErr w:type="spellEnd"/>
      <w:r>
        <w:t xml:space="preserve"> С.С. </w:t>
      </w:r>
    </w:p>
    <w:p w:rsidR="005E4315" w:rsidRDefault="005E4315" w:rsidP="005E4315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jc w:val="both"/>
      </w:pPr>
      <w:r>
        <w:t>Решение вступает в силу со дня принятия.</w:t>
      </w:r>
    </w:p>
    <w:p w:rsidR="005E4315" w:rsidRPr="00B3224B" w:rsidRDefault="005E4315" w:rsidP="005E4315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jc w:val="both"/>
      </w:pPr>
      <w:proofErr w:type="gramStart"/>
      <w:r>
        <w:t>Разместить</w:t>
      </w:r>
      <w:proofErr w:type="gramEnd"/>
      <w:r>
        <w:t xml:space="preserve"> настоящее решение на официальном сайте  муниципального округа Гольяново: </w:t>
      </w:r>
      <w:hyperlink r:id="rId11" w:history="1">
        <w:r w:rsidRPr="00B3224B">
          <w:rPr>
            <w:rStyle w:val="a3"/>
            <w:color w:val="auto"/>
            <w:u w:val="none"/>
          </w:rPr>
          <w:t>http://golyanovo.org</w:t>
        </w:r>
      </w:hyperlink>
      <w:r w:rsidRPr="00B3224B">
        <w:t>.</w:t>
      </w:r>
    </w:p>
    <w:p w:rsidR="005E4315" w:rsidRDefault="005E4315" w:rsidP="005E4315">
      <w:pPr>
        <w:jc w:val="both"/>
        <w:rPr>
          <w:rFonts w:eastAsia="Calibri"/>
          <w:lang w:eastAsia="en-US"/>
        </w:rPr>
      </w:pPr>
      <w:r>
        <w:t xml:space="preserve">              5. </w:t>
      </w:r>
      <w:proofErr w:type="gramStart"/>
      <w:r>
        <w:t>Контроль за</w:t>
      </w:r>
      <w:proofErr w:type="gramEnd"/>
      <w:r>
        <w:t xml:space="preserve"> исполнением н</w:t>
      </w:r>
      <w:r w:rsidR="00966407">
        <w:t>астоящего решения возложить на председателя К</w:t>
      </w:r>
      <w:bookmarkStart w:id="0" w:name="_GoBack"/>
      <w:bookmarkEnd w:id="0"/>
      <w:r>
        <w:t xml:space="preserve">омиссии  по развитию муниципального округа Гольяново  </w:t>
      </w:r>
      <w:proofErr w:type="spellStart"/>
      <w:r>
        <w:t>Отмахова</w:t>
      </w:r>
      <w:proofErr w:type="spellEnd"/>
      <w:r>
        <w:t xml:space="preserve"> Ю.Ф.</w:t>
      </w:r>
    </w:p>
    <w:p w:rsidR="005E4315" w:rsidRDefault="005E4315" w:rsidP="005E4315">
      <w:pPr>
        <w:pStyle w:val="a4"/>
        <w:tabs>
          <w:tab w:val="left" w:pos="1134"/>
        </w:tabs>
        <w:ind w:left="851"/>
        <w:rPr>
          <w:sz w:val="24"/>
          <w:szCs w:val="24"/>
        </w:rPr>
      </w:pPr>
    </w:p>
    <w:p w:rsidR="005E4315" w:rsidRDefault="005E4315" w:rsidP="005E4315"/>
    <w:p w:rsidR="00B3224B" w:rsidRDefault="00B3224B" w:rsidP="00B3224B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B3224B" w:rsidRDefault="00B3224B" w:rsidP="00B3224B">
      <w:r>
        <w:rPr>
          <w:b/>
        </w:rPr>
        <w:t>округа Гольяново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Т.М. Четвертков</w:t>
      </w: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B3224B" w:rsidRDefault="00B3224B" w:rsidP="005E4315">
      <w:pPr>
        <w:ind w:left="6237"/>
        <w:rPr>
          <w:sz w:val="20"/>
          <w:szCs w:val="20"/>
        </w:rPr>
      </w:pPr>
    </w:p>
    <w:p w:rsidR="00B3224B" w:rsidRDefault="00B3224B" w:rsidP="005E4315">
      <w:pPr>
        <w:ind w:left="6237"/>
        <w:rPr>
          <w:sz w:val="20"/>
          <w:szCs w:val="20"/>
        </w:rPr>
      </w:pPr>
    </w:p>
    <w:p w:rsidR="00B3224B" w:rsidRDefault="00B3224B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Pr="00FB5DE7" w:rsidRDefault="005E4315" w:rsidP="00FB5DE7">
      <w:pPr>
        <w:ind w:left="5812"/>
      </w:pPr>
      <w:r w:rsidRPr="00FB5DE7">
        <w:t>Приложение</w:t>
      </w:r>
    </w:p>
    <w:p w:rsidR="005E4315" w:rsidRPr="00FB5DE7" w:rsidRDefault="005E4315" w:rsidP="00FB5DE7">
      <w:pPr>
        <w:ind w:left="5812"/>
      </w:pPr>
      <w:r w:rsidRPr="00FB5DE7">
        <w:t xml:space="preserve">к решению Совета депутатов муниципального округа Гольяново </w:t>
      </w:r>
    </w:p>
    <w:p w:rsidR="005E4315" w:rsidRPr="00FB5DE7" w:rsidRDefault="005E4315" w:rsidP="00FB5DE7">
      <w:pPr>
        <w:ind w:left="5812"/>
      </w:pPr>
      <w:r w:rsidRPr="00FB5DE7">
        <w:t xml:space="preserve">от «29 » ноября  2017 года № </w:t>
      </w:r>
      <w:r w:rsidR="00B3224B" w:rsidRPr="00FB5DE7">
        <w:t>19/5</w:t>
      </w: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jc w:val="center"/>
        <w:rPr>
          <w:b/>
        </w:rPr>
      </w:pPr>
    </w:p>
    <w:p w:rsidR="005E4315" w:rsidRDefault="005E4315" w:rsidP="005E4315">
      <w:pPr>
        <w:jc w:val="center"/>
        <w:rPr>
          <w:b/>
        </w:rPr>
      </w:pPr>
      <w:r>
        <w:rPr>
          <w:b/>
        </w:rPr>
        <w:t>Депутатский запрос</w:t>
      </w:r>
    </w:p>
    <w:p w:rsidR="005E4315" w:rsidRDefault="005E4315" w:rsidP="005E4315">
      <w:pPr>
        <w:jc w:val="center"/>
        <w:rPr>
          <w:b/>
        </w:rPr>
      </w:pPr>
    </w:p>
    <w:p w:rsidR="005E4315" w:rsidRDefault="005E4315" w:rsidP="005E4315">
      <w:pPr>
        <w:autoSpaceDE w:val="0"/>
        <w:autoSpaceDN w:val="0"/>
        <w:adjustRightInd w:val="0"/>
        <w:ind w:firstLine="540"/>
        <w:jc w:val="both"/>
      </w:pPr>
      <w:r>
        <w:t xml:space="preserve">В настоящее время на территории муниципального округа Гольяново сложилась крайне неблагоприятная ситуация с наземным общественным транспортом. Улично-дорожная сеть, существующая в районе, особенно в </w:t>
      </w:r>
      <w:r>
        <w:rPr>
          <w:rFonts w:eastAsiaTheme="minorHAnsi"/>
          <w:lang w:eastAsia="en-US"/>
        </w:rPr>
        <w:t xml:space="preserve">районе Уральской улицы и Щелковского шоссе, </w:t>
      </w:r>
      <w:r>
        <w:t xml:space="preserve">к сожалению, не соответствует возросшим транспортным потокам. Основной причиной увеличенных и неравномерных интервалов движения автобусов являются транспортные заторы по трассе их следования. Вследствие этого маршруты работают с пониженной скоростью движения и с неравномерным наполнением автобусов, </w:t>
      </w:r>
      <w:r>
        <w:rPr>
          <w:rFonts w:eastAsiaTheme="minorHAnsi"/>
          <w:lang w:eastAsia="en-US"/>
        </w:rPr>
        <w:t>интервалы движения не соблюдаются</w:t>
      </w:r>
      <w:r>
        <w:t xml:space="preserve">. </w:t>
      </w:r>
    </w:p>
    <w:p w:rsidR="005E4315" w:rsidRDefault="005E4315" w:rsidP="005E43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Прекратил свое движение маршрут троллейбуса №23, изменены маршруты автобусов №223, №257, что негативно сказалось на перевозке пассажиров. </w:t>
      </w:r>
      <w:r>
        <w:t>Транспортная связь жителей района Гольяново от улиц Уссурийская и Камчатская до остановки «Станция метро Щелковская» осуществляется двумя маршрутами №223, №С</w:t>
      </w:r>
      <w:proofErr w:type="gramStart"/>
      <w:r>
        <w:t>7</w:t>
      </w:r>
      <w:proofErr w:type="gramEnd"/>
      <w:r>
        <w:t xml:space="preserve">. Вышеуказанные маршруты с перевозками пассажиров в полном объеме не справляются и работают с нагрузкой, превышающей </w:t>
      </w:r>
      <w:proofErr w:type="gramStart"/>
      <w:r>
        <w:t>среднесетевую</w:t>
      </w:r>
      <w:proofErr w:type="gramEnd"/>
      <w:r>
        <w:t xml:space="preserve"> по городу Москве, не обеспечивая потребности в провозной способности. Ежедневно </w:t>
      </w:r>
      <w:r>
        <w:rPr>
          <w:rFonts w:eastAsiaTheme="minorHAnsi"/>
          <w:lang w:eastAsia="en-US"/>
        </w:rPr>
        <w:t xml:space="preserve">люди, которые живут на окраине района, вынуждены тратить часы на то, чтобы добраться до места назначения. </w:t>
      </w:r>
    </w:p>
    <w:p w:rsidR="005E4315" w:rsidRDefault="005E4315" w:rsidP="005E4315">
      <w:pPr>
        <w:spacing w:after="200"/>
        <w:ind w:hanging="720"/>
        <w:contextualSpacing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 xml:space="preserve">                    Учитывая существующую ситуацию с наземным городским транспортом в муниципальном округе Гольяново, для значительного улучшения транспортного обслуживания населения предлагаем включить в программу по развитию метрополитена  продление действующей Арбатско-Покровской линии на северо-восток</w:t>
      </w:r>
      <w:r w:rsidR="00DB20B4">
        <w:rPr>
          <w:rFonts w:eastAsiaTheme="minorHAnsi"/>
          <w:shd w:val="clear" w:color="auto" w:fill="FFFFFF"/>
          <w:lang w:eastAsia="en-US"/>
        </w:rPr>
        <w:t xml:space="preserve">, либо  продление </w:t>
      </w:r>
      <w:proofErr w:type="spellStart"/>
      <w:r w:rsidR="00DB20B4">
        <w:rPr>
          <w:rFonts w:eastAsiaTheme="minorHAnsi"/>
          <w:shd w:val="clear" w:color="auto" w:fill="FFFFFF"/>
          <w:lang w:eastAsia="en-US"/>
        </w:rPr>
        <w:t>Сокольнической</w:t>
      </w:r>
      <w:proofErr w:type="spellEnd"/>
      <w:r w:rsidR="00DB20B4">
        <w:rPr>
          <w:rFonts w:eastAsiaTheme="minorHAnsi"/>
          <w:shd w:val="clear" w:color="auto" w:fill="FFFFFF"/>
          <w:lang w:eastAsia="en-US"/>
        </w:rPr>
        <w:t xml:space="preserve"> линии метро</w:t>
      </w:r>
      <w:r>
        <w:rPr>
          <w:rFonts w:eastAsiaTheme="minorHAnsi"/>
          <w:shd w:val="clear" w:color="auto" w:fill="FFFFFF"/>
          <w:lang w:eastAsia="en-US"/>
        </w:rPr>
        <w:t xml:space="preserve"> с открытием новой станции «Гольяново».  Детальный анализ работы маршрутов наземного городского пассажирского транспорта в районе Гольяново показал, что ввод дополнительных единиц наземного транспорта в связи со сложившейся городской планировкой и существующей сеткой улиц не  в состоянии решить транспортную проблему района. </w:t>
      </w:r>
    </w:p>
    <w:p w:rsidR="005E4315" w:rsidRDefault="005E4315" w:rsidP="005E4315">
      <w:pPr>
        <w:tabs>
          <w:tab w:val="left" w:pos="567"/>
        </w:tabs>
        <w:spacing w:after="200"/>
        <w:ind w:hanging="720"/>
        <w:contextualSpacing/>
        <w:jc w:val="both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 xml:space="preserve">                    В настоящий момент станция метро «Щелковская»</w:t>
      </w:r>
      <w:r>
        <w:rPr>
          <w:rFonts w:eastAsiaTheme="minorHAnsi"/>
          <w:shd w:val="clear" w:color="auto" w:fill="FCFCFF"/>
          <w:lang w:eastAsia="en-US"/>
        </w:rPr>
        <w:t xml:space="preserve"> имеет общую дневную нагрузку более 50 тысяч пассажиров и используется как пересадочный пункт для жителей Подмосковья и других районов Москвы. Открытие новой станции «Гольяново» сможет разгрузить станцию «Щелковская» и Щелковское шоссе и обеспечить быструю перевозку большого количества пассажиров района Гольяново.</w:t>
      </w:r>
      <w:r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</w:t>
      </w:r>
    </w:p>
    <w:p w:rsidR="005E4315" w:rsidRDefault="005E4315" w:rsidP="005E4315">
      <w:pPr>
        <w:spacing w:after="200"/>
        <w:jc w:val="both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</w:p>
    <w:p w:rsidR="005E4315" w:rsidRDefault="005E4315" w:rsidP="005E43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E4315" w:rsidRDefault="005E4315" w:rsidP="005E4315">
      <w:pPr>
        <w:jc w:val="center"/>
        <w:rPr>
          <w:b/>
        </w:rPr>
      </w:pPr>
    </w:p>
    <w:p w:rsidR="005E4315" w:rsidRDefault="005E4315" w:rsidP="005E4315">
      <w:pPr>
        <w:jc w:val="center"/>
        <w:rPr>
          <w:b/>
        </w:rPr>
      </w:pPr>
    </w:p>
    <w:p w:rsidR="00ED0CD6" w:rsidRDefault="00ED0CD6" w:rsidP="00FC28E4"/>
    <w:p w:rsidR="00912003" w:rsidRDefault="00912003" w:rsidP="00912003">
      <w:pPr>
        <w:ind w:left="5103"/>
      </w:pPr>
    </w:p>
    <w:sectPr w:rsidR="00912003" w:rsidSect="00ED0CD6">
      <w:headerReference w:type="default" r:id="rId12"/>
      <w:pgSz w:w="11906" w:h="16838"/>
      <w:pgMar w:top="709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9B" w:rsidRDefault="00DF029B" w:rsidP="00D6420D">
      <w:r>
        <w:separator/>
      </w:r>
    </w:p>
  </w:endnote>
  <w:endnote w:type="continuationSeparator" w:id="0">
    <w:p w:rsidR="00DF029B" w:rsidRDefault="00DF029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9B" w:rsidRDefault="00DF029B" w:rsidP="00D6420D">
      <w:r>
        <w:separator/>
      </w:r>
    </w:p>
  </w:footnote>
  <w:footnote w:type="continuationSeparator" w:id="0">
    <w:p w:rsidR="00DF029B" w:rsidRDefault="00DF029B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9B" w:rsidRDefault="00DF029B">
    <w:pPr>
      <w:pStyle w:val="af"/>
      <w:jc w:val="center"/>
    </w:pPr>
  </w:p>
  <w:p w:rsidR="00DF029B" w:rsidRDefault="00DF029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51A"/>
    <w:multiLevelType w:val="hybridMultilevel"/>
    <w:tmpl w:val="97B0C168"/>
    <w:lvl w:ilvl="0" w:tplc="6C569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4FB5C87"/>
    <w:multiLevelType w:val="hybridMultilevel"/>
    <w:tmpl w:val="083AF3C0"/>
    <w:lvl w:ilvl="0" w:tplc="95E87B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37C4"/>
    <w:rsid w:val="001E73EF"/>
    <w:rsid w:val="001F2C0B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6883"/>
    <w:rsid w:val="0051614D"/>
    <w:rsid w:val="00516C4E"/>
    <w:rsid w:val="00522393"/>
    <w:rsid w:val="00524E42"/>
    <w:rsid w:val="00527425"/>
    <w:rsid w:val="00545A3F"/>
    <w:rsid w:val="00556E5C"/>
    <w:rsid w:val="00566FF4"/>
    <w:rsid w:val="00583F34"/>
    <w:rsid w:val="00591C9A"/>
    <w:rsid w:val="005A16A0"/>
    <w:rsid w:val="005B10FF"/>
    <w:rsid w:val="005B1B54"/>
    <w:rsid w:val="005B4752"/>
    <w:rsid w:val="005C1432"/>
    <w:rsid w:val="005C687A"/>
    <w:rsid w:val="005D510C"/>
    <w:rsid w:val="005E2DD3"/>
    <w:rsid w:val="005E4315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04F2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F5B98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D3AFB"/>
    <w:rsid w:val="008E028B"/>
    <w:rsid w:val="008E2CB2"/>
    <w:rsid w:val="008E5129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3FB2"/>
    <w:rsid w:val="009452E7"/>
    <w:rsid w:val="009611A3"/>
    <w:rsid w:val="00965BEE"/>
    <w:rsid w:val="00966407"/>
    <w:rsid w:val="00966814"/>
    <w:rsid w:val="0096789D"/>
    <w:rsid w:val="00980192"/>
    <w:rsid w:val="00982C4F"/>
    <w:rsid w:val="009831C1"/>
    <w:rsid w:val="00986B05"/>
    <w:rsid w:val="0098707B"/>
    <w:rsid w:val="009A1225"/>
    <w:rsid w:val="009A4332"/>
    <w:rsid w:val="009B366E"/>
    <w:rsid w:val="009C1BA3"/>
    <w:rsid w:val="009C3A9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3224B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7DC0"/>
    <w:rsid w:val="00C10A63"/>
    <w:rsid w:val="00C14D5D"/>
    <w:rsid w:val="00C2454C"/>
    <w:rsid w:val="00C30756"/>
    <w:rsid w:val="00C478AC"/>
    <w:rsid w:val="00C6371F"/>
    <w:rsid w:val="00C71B27"/>
    <w:rsid w:val="00C7410F"/>
    <w:rsid w:val="00C91796"/>
    <w:rsid w:val="00C96E2D"/>
    <w:rsid w:val="00CB6D2C"/>
    <w:rsid w:val="00CC01E4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A2927"/>
    <w:rsid w:val="00DA7669"/>
    <w:rsid w:val="00DB0E2F"/>
    <w:rsid w:val="00DB20B4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5C81"/>
    <w:rsid w:val="00ED0BC9"/>
    <w:rsid w:val="00ED0CD6"/>
    <w:rsid w:val="00ED4603"/>
    <w:rsid w:val="00ED67D0"/>
    <w:rsid w:val="00EE76A6"/>
    <w:rsid w:val="00EF19F3"/>
    <w:rsid w:val="00F054BA"/>
    <w:rsid w:val="00F37EC9"/>
    <w:rsid w:val="00F4130A"/>
    <w:rsid w:val="00F45461"/>
    <w:rsid w:val="00F52F8F"/>
    <w:rsid w:val="00F763B3"/>
    <w:rsid w:val="00F838F2"/>
    <w:rsid w:val="00F901C2"/>
    <w:rsid w:val="00F90E43"/>
    <w:rsid w:val="00F9615D"/>
    <w:rsid w:val="00F979A7"/>
    <w:rsid w:val="00FA0333"/>
    <w:rsid w:val="00FB2F1F"/>
    <w:rsid w:val="00FB34D1"/>
    <w:rsid w:val="00FB5DE7"/>
    <w:rsid w:val="00FC28E4"/>
    <w:rsid w:val="00FC2DA8"/>
    <w:rsid w:val="00FC4008"/>
    <w:rsid w:val="00FC677C"/>
    <w:rsid w:val="00FC6B80"/>
    <w:rsid w:val="00FD107D"/>
    <w:rsid w:val="00FD62F6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D0920-296A-46B9-8904-2B884853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60B53B96</Template>
  <TotalTime>2</TotalTime>
  <Pages>2</Pages>
  <Words>392</Words>
  <Characters>3050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3</cp:revision>
  <cp:lastPrinted>2017-11-14T15:05:00Z</cp:lastPrinted>
  <dcterms:created xsi:type="dcterms:W3CDTF">2017-12-01T06:41:00Z</dcterms:created>
  <dcterms:modified xsi:type="dcterms:W3CDTF">2017-12-01T12:54:00Z</dcterms:modified>
</cp:coreProperties>
</file>