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F" w:rsidRPr="00C90892" w:rsidRDefault="008831EF" w:rsidP="008831E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28193617" r:id="rId8"/>
        </w:pict>
      </w: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</w:rPr>
      </w:pPr>
    </w:p>
    <w:p w:rsidR="008831EF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31EF" w:rsidRPr="00307B06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831EF" w:rsidRPr="0089093D" w:rsidRDefault="008831EF" w:rsidP="008831EF"/>
    <w:p w:rsidR="008831EF" w:rsidRPr="00C90892" w:rsidRDefault="008831EF" w:rsidP="008831EF">
      <w:pPr>
        <w:rPr>
          <w:rFonts w:ascii="Times New Roman" w:hAnsi="Times New Roman" w:cs="Times New Roman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90892">
        <w:rPr>
          <w:rFonts w:ascii="Times New Roman" w:hAnsi="Times New Roman" w:cs="Times New Roman"/>
          <w:sz w:val="22"/>
          <w:szCs w:val="22"/>
        </w:rPr>
        <w:t>-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@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8831EF" w:rsidRPr="00C90892" w:rsidRDefault="008831EF" w:rsidP="008831EF">
      <w:pPr>
        <w:rPr>
          <w:rStyle w:val="a3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>Тел.: (495) 462-03-59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  <w:t xml:space="preserve">сайт: 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org</w:t>
      </w:r>
    </w:p>
    <w:p w:rsidR="008831EF" w:rsidRPr="00C90892" w:rsidRDefault="008831EF" w:rsidP="008831EF">
      <w:pPr>
        <w:rPr>
          <w:rFonts w:ascii="Times New Roman" w:hAnsi="Times New Roman" w:cs="Times New Roman"/>
        </w:rPr>
      </w:pPr>
      <w:r w:rsidRPr="00C90892">
        <w:rPr>
          <w:rFonts w:ascii="Times New Roman" w:hAnsi="Times New Roman" w:cs="Times New Roman"/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831EF" w:rsidRPr="0052792D" w:rsidRDefault="008831EF" w:rsidP="008831EF">
      <w:pPr>
        <w:rPr>
          <w:sz w:val="10"/>
        </w:rPr>
      </w:pPr>
    </w:p>
    <w:p w:rsidR="00D11B86" w:rsidRDefault="008831EF" w:rsidP="008831EF">
      <w:pPr>
        <w:rPr>
          <w:rFonts w:ascii="Times New Roman" w:eastAsia="Calibri" w:hAnsi="Times New Roman" w:cs="Times New Roman"/>
          <w:b/>
          <w:lang w:eastAsia="en-US"/>
        </w:rPr>
      </w:pPr>
      <w:r w:rsidRPr="00C9089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2.06.2016 г. №  1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3</w:t>
      </w:r>
    </w:p>
    <w:p w:rsidR="00D11B86" w:rsidRDefault="00D11B86" w:rsidP="00D11B86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11B86" w:rsidRPr="00300937" w:rsidRDefault="00D11B86" w:rsidP="00D11B8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937">
        <w:rPr>
          <w:rFonts w:ascii="Times New Roman" w:eastAsia="Calibri" w:hAnsi="Times New Roman" w:cs="Times New Roman"/>
          <w:b/>
          <w:lang w:eastAsia="en-US"/>
        </w:rPr>
        <w:t>РЕШЕНИЕ</w:t>
      </w:r>
    </w:p>
    <w:p w:rsidR="00D11B86" w:rsidRDefault="00D11B86" w:rsidP="00D11B86">
      <w:pPr>
        <w:rPr>
          <w:rFonts w:ascii="Times New Roman" w:eastAsia="Calibri" w:hAnsi="Times New Roman" w:cs="Times New Roman"/>
          <w:b/>
          <w:lang w:eastAsia="en-US"/>
        </w:rPr>
      </w:pPr>
    </w:p>
    <w:p w:rsidR="00D11B86" w:rsidRPr="00300937" w:rsidRDefault="00D11B86" w:rsidP="00D11B86">
      <w:pPr>
        <w:rPr>
          <w:rFonts w:ascii="Times New Roman" w:eastAsia="Calibri" w:hAnsi="Times New Roman" w:cs="Times New Roman"/>
          <w:b/>
          <w:lang w:eastAsia="en-US"/>
        </w:rPr>
      </w:pPr>
    </w:p>
    <w:p w:rsidR="00B938C2" w:rsidRDefault="00D11B86" w:rsidP="00D11B86">
      <w:pPr>
        <w:pStyle w:val="33"/>
        <w:keepNext/>
        <w:keepLines/>
        <w:shd w:val="clear" w:color="auto" w:fill="auto"/>
        <w:spacing w:after="0" w:line="240" w:lineRule="auto"/>
        <w:ind w:left="20" w:right="5118"/>
        <w:jc w:val="both"/>
        <w:rPr>
          <w:sz w:val="24"/>
          <w:szCs w:val="24"/>
        </w:rPr>
      </w:pPr>
      <w:r w:rsidRPr="00300937">
        <w:t xml:space="preserve">О </w:t>
      </w:r>
      <w:r>
        <w:t>к</w:t>
      </w:r>
      <w:r w:rsidRPr="005C1B50">
        <w:t>омиссии аппарата Совета депутатов муниципального округа Гольяново по противодействию коррупции</w:t>
      </w:r>
    </w:p>
    <w:p w:rsidR="00D11B86" w:rsidRDefault="00D11B86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8664CC" w:rsidRDefault="008664CC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300937" w:rsidRDefault="00F15209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В соответствии с </w:t>
      </w:r>
      <w:r w:rsidR="0086401C">
        <w:rPr>
          <w:sz w:val="24"/>
          <w:szCs w:val="24"/>
        </w:rPr>
        <w:t>Ф</w:t>
      </w:r>
      <w:r w:rsidR="0086401C" w:rsidRPr="00300937">
        <w:rPr>
          <w:sz w:val="24"/>
          <w:szCs w:val="24"/>
        </w:rPr>
        <w:t>едеральными</w:t>
      </w:r>
      <w:r w:rsidRPr="00300937">
        <w:rPr>
          <w:sz w:val="24"/>
          <w:szCs w:val="24"/>
        </w:rPr>
        <w:t xml:space="preserve"> законами от 25 декабря 2008 года № 273- ФЗ «О противодействии коррупции» и от 17 июля 2009 года № 172-ФЗ «Об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0" w:name="bookmark4"/>
    </w:p>
    <w:p w:rsidR="002D5E54" w:rsidRPr="00300937" w:rsidRDefault="00F15209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0"/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2D5E54" w:rsidRPr="00300937" w:rsidRDefault="00300937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42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8F6625">
        <w:t xml:space="preserve">Создать в аппарате Совета депутатов муниципального округа </w:t>
      </w:r>
      <w:r>
        <w:t>Гольяново</w:t>
      </w:r>
      <w:r w:rsidRPr="008F6625">
        <w:t xml:space="preserve"> </w:t>
      </w:r>
      <w:r>
        <w:t>К</w:t>
      </w:r>
      <w:r w:rsidRPr="008F6625">
        <w:t>омиссию по противодействию коррупции (далее – комиссия)</w:t>
      </w:r>
      <w:r>
        <w:t>.</w:t>
      </w:r>
    </w:p>
    <w:p w:rsidR="008664CC" w:rsidRPr="008664CC" w:rsidRDefault="008664CC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t xml:space="preserve">Утвердить Порядок </w:t>
      </w:r>
      <w:proofErr w:type="gramStart"/>
      <w:r>
        <w:t xml:space="preserve">работы </w:t>
      </w:r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>
        <w:t xml:space="preserve"> (приложение </w:t>
      </w:r>
      <w:r w:rsidR="001B78EC">
        <w:t>1</w:t>
      </w:r>
      <w:r>
        <w:t>).</w:t>
      </w:r>
    </w:p>
    <w:p w:rsidR="002D5E54" w:rsidRPr="008664CC" w:rsidRDefault="00300937" w:rsidP="008664CC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1B5BD0">
        <w:t xml:space="preserve">Утвердить Состав </w:t>
      </w:r>
      <w:proofErr w:type="gramStart"/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 w:rsidRPr="001B5BD0">
        <w:t xml:space="preserve"> (приложение 2)</w:t>
      </w:r>
      <w:r>
        <w:t>.</w:t>
      </w:r>
    </w:p>
    <w:p w:rsidR="001B78EC" w:rsidRPr="001B78EC" w:rsidRDefault="001B78EC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26289A">
        <w:t>Опубликовать настоящее решение в бюллетене «Московский муниципальный вестник»</w:t>
      </w:r>
      <w:r>
        <w:t xml:space="preserve"> и р</w:t>
      </w:r>
      <w:r w:rsidRPr="00954A66">
        <w:t xml:space="preserve">азместить на официальном сайте аппарата Совета депутатов муниципального округа Гольяново </w:t>
      </w:r>
      <w:hyperlink r:id="rId9" w:history="1">
        <w:r w:rsidRPr="00264019">
          <w:rPr>
            <w:rStyle w:val="a3"/>
          </w:rPr>
          <w:t>http://golyanovo.org</w:t>
        </w:r>
      </w:hyperlink>
      <w:r>
        <w:t>.</w:t>
      </w:r>
    </w:p>
    <w:p w:rsidR="002D5E54" w:rsidRPr="0086401C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 w:rsidR="00300937">
        <w:rPr>
          <w:sz w:val="24"/>
          <w:szCs w:val="24"/>
        </w:rPr>
        <w:t>го официального опубликования</w:t>
      </w:r>
      <w:r w:rsidRPr="00300937">
        <w:rPr>
          <w:sz w:val="24"/>
          <w:szCs w:val="24"/>
        </w:rPr>
        <w:t>.</w:t>
      </w:r>
    </w:p>
    <w:p w:rsidR="002D5E54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D11B86" w:rsidRDefault="00B938C2" w:rsidP="001B78EC">
      <w:pPr>
        <w:pStyle w:val="ad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B938C2" w:rsidRPr="001B78EC" w:rsidRDefault="00B938C2" w:rsidP="001B78EC">
      <w:pPr>
        <w:pStyle w:val="ad"/>
        <w:tabs>
          <w:tab w:val="left" w:pos="709"/>
        </w:tabs>
        <w:rPr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Pr="001B78EC">
        <w:rPr>
          <w:b/>
          <w:sz w:val="24"/>
          <w:szCs w:val="24"/>
        </w:rPr>
        <w:t>Т.М. Четвертков</w:t>
      </w:r>
    </w:p>
    <w:p w:rsidR="002D5E54" w:rsidRPr="00300937" w:rsidRDefault="00F15209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rPr>
          <w:sz w:val="24"/>
          <w:szCs w:val="24"/>
        </w:rPr>
      </w:pPr>
      <w:r w:rsidRPr="00300937">
        <w:rPr>
          <w:sz w:val="24"/>
          <w:szCs w:val="24"/>
        </w:rPr>
        <w:br w:type="page"/>
      </w: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lastRenderedPageBreak/>
        <w:t>Приложение 1</w:t>
      </w:r>
    </w:p>
    <w:p w:rsidR="00300937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>к решению Совета депутатов муниципального округа Гольяново</w:t>
      </w: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 xml:space="preserve">от </w:t>
      </w:r>
      <w:r w:rsidR="00300937" w:rsidRPr="001B78EC">
        <w:rPr>
          <w:sz w:val="20"/>
          <w:szCs w:val="20"/>
        </w:rPr>
        <w:t>«</w:t>
      </w:r>
      <w:r w:rsidR="00D11B86">
        <w:rPr>
          <w:sz w:val="20"/>
          <w:szCs w:val="20"/>
        </w:rPr>
        <w:t>22</w:t>
      </w:r>
      <w:r w:rsidR="00300937" w:rsidRPr="001B78EC">
        <w:rPr>
          <w:sz w:val="20"/>
          <w:szCs w:val="20"/>
        </w:rPr>
        <w:t>»</w:t>
      </w:r>
      <w:r w:rsidRPr="001B78EC">
        <w:rPr>
          <w:sz w:val="20"/>
          <w:szCs w:val="20"/>
        </w:rPr>
        <w:t xml:space="preserve"> </w:t>
      </w:r>
      <w:r w:rsidR="001B78EC">
        <w:rPr>
          <w:sz w:val="20"/>
          <w:szCs w:val="20"/>
        </w:rPr>
        <w:t>июня</w:t>
      </w:r>
      <w:r w:rsidRPr="001B78EC">
        <w:rPr>
          <w:sz w:val="20"/>
          <w:szCs w:val="20"/>
        </w:rPr>
        <w:t xml:space="preserve"> 201</w:t>
      </w:r>
      <w:r w:rsidR="001B78EC">
        <w:rPr>
          <w:sz w:val="20"/>
          <w:szCs w:val="20"/>
        </w:rPr>
        <w:t>6</w:t>
      </w:r>
      <w:r w:rsidRPr="001B78EC">
        <w:rPr>
          <w:sz w:val="20"/>
          <w:szCs w:val="20"/>
        </w:rPr>
        <w:t xml:space="preserve"> года №</w:t>
      </w:r>
      <w:r w:rsidR="00D11B86">
        <w:rPr>
          <w:sz w:val="20"/>
          <w:szCs w:val="20"/>
        </w:rPr>
        <w:t xml:space="preserve"> 12/3</w:t>
      </w:r>
    </w:p>
    <w:p w:rsidR="002D5E54" w:rsidRDefault="002D5E54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D11B86" w:rsidRDefault="00D11B86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Порядок работы</w:t>
      </w: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1B78EC" w:rsidRPr="00A237C1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A237C1">
        <w:rPr>
          <w:sz w:val="24"/>
          <w:szCs w:val="24"/>
        </w:rPr>
        <w:t xml:space="preserve">организации деятельности Комиссии </w:t>
      </w:r>
      <w:r w:rsidRPr="00A237C1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A237C1">
        <w:rPr>
          <w:bCs/>
          <w:sz w:val="24"/>
          <w:szCs w:val="24"/>
        </w:rPr>
        <w:t xml:space="preserve"> Гольяново по противодействию коррупции</w:t>
      </w:r>
      <w:r w:rsidRPr="00A237C1">
        <w:rPr>
          <w:sz w:val="24"/>
          <w:szCs w:val="24"/>
        </w:rPr>
        <w:t xml:space="preserve"> (далее - Комиссия).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Основными задачами Комиссии являются: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его реализацией;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1B78EC" w:rsidRPr="00A8047A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A8047A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</w:t>
      </w:r>
      <w:r>
        <w:rPr>
          <w:sz w:val="24"/>
          <w:szCs w:val="24"/>
        </w:rPr>
        <w:t>, секретарь комиссии</w:t>
      </w:r>
      <w:r w:rsidRPr="00A237C1">
        <w:rPr>
          <w:sz w:val="24"/>
          <w:szCs w:val="24"/>
        </w:rPr>
        <w:t>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lastRenderedPageBreak/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1B78EC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E24970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E24970">
        <w:rPr>
          <w:sz w:val="24"/>
          <w:szCs w:val="24"/>
        </w:rPr>
        <w:t>,</w:t>
      </w:r>
      <w:proofErr w:type="gramEnd"/>
      <w:r w:rsidRPr="00E24970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1B78EC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  <w:sectPr w:rsidR="001B78EC" w:rsidSect="00D11B86">
          <w:headerReference w:type="default" r:id="rId10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300937">
        <w:rPr>
          <w:sz w:val="24"/>
          <w:szCs w:val="24"/>
        </w:rPr>
        <w:t>Решения Комиссии носят рекомендательный характер.</w:t>
      </w:r>
    </w:p>
    <w:p w:rsidR="001B78EC" w:rsidRPr="005762C3" w:rsidRDefault="001B78EC" w:rsidP="00A804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>Приложение 2</w:t>
      </w:r>
    </w:p>
    <w:p w:rsidR="00D11B86" w:rsidRPr="00D11B86" w:rsidRDefault="00D11B86" w:rsidP="00D11B86">
      <w:pPr>
        <w:pStyle w:val="23"/>
        <w:spacing w:before="0" w:line="240" w:lineRule="auto"/>
        <w:ind w:left="7371"/>
        <w:jc w:val="left"/>
        <w:rPr>
          <w:sz w:val="20"/>
          <w:szCs w:val="20"/>
        </w:rPr>
      </w:pPr>
      <w:r w:rsidRPr="00D11B86">
        <w:rPr>
          <w:sz w:val="20"/>
          <w:szCs w:val="20"/>
        </w:rPr>
        <w:t>к решению Совета депутатов муниципального округа Гольяново</w:t>
      </w:r>
    </w:p>
    <w:p w:rsidR="002D5E54" w:rsidRPr="001B78EC" w:rsidRDefault="00D11B86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D11B86">
        <w:rPr>
          <w:sz w:val="20"/>
          <w:szCs w:val="20"/>
        </w:rPr>
        <w:t>от «22» июня 2016 года № 12/3</w:t>
      </w:r>
    </w:p>
    <w:p w:rsidR="005F417B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1" w:name="bookmark13"/>
    </w:p>
    <w:bookmarkEnd w:id="1"/>
    <w:p w:rsidR="00A237C1" w:rsidRPr="00A237C1" w:rsidRDefault="00A237C1" w:rsidP="00A237C1">
      <w:pPr>
        <w:jc w:val="center"/>
        <w:rPr>
          <w:rFonts w:ascii="Times New Roman" w:hAnsi="Times New Roman" w:cs="Times New Roman"/>
          <w:b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СОСТАВ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b/>
          <w:bCs/>
        </w:rPr>
      </w:pPr>
      <w:r w:rsidRPr="00A237C1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A237C1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40"/>
        <w:gridCol w:w="5103"/>
      </w:tblGrid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pStyle w:val="ac"/>
              <w:numPr>
                <w:ilvl w:val="0"/>
                <w:numId w:val="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237C1">
              <w:rPr>
                <w:bCs/>
              </w:rPr>
              <w:t>Четвертков</w:t>
            </w:r>
          </w:p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Тимофей 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 xml:space="preserve">Глава </w:t>
            </w:r>
            <w:r w:rsidRPr="00A237C1">
              <w:rPr>
                <w:rFonts w:ascii="Times New Roman" w:hAnsi="Times New Roman" w:cs="Times New Roman"/>
              </w:rPr>
              <w:t>муниципального округа Гольяново</w:t>
            </w: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8047A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Советник</w:t>
            </w: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Сотникова Н.С.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</w:rPr>
              <w:t xml:space="preserve">депутат </w:t>
            </w:r>
            <w:r w:rsidRPr="00A237C1">
              <w:rPr>
                <w:rFonts w:ascii="Times New Roman" w:hAnsi="Times New Roman" w:cs="Times New Roman"/>
                <w:bCs/>
              </w:rPr>
              <w:t>Совета депутатов (по согласованию)</w:t>
            </w:r>
          </w:p>
        </w:tc>
      </w:tr>
      <w:tr w:rsidR="00A237C1" w:rsidRPr="00A237C1" w:rsidTr="00D11B8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Максина Е.Н.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237C1" w:rsidRPr="00A237C1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A237C1" w:rsidRDefault="00A237C1" w:rsidP="001B78EC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A237C1" w:rsidSect="00D11B86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CC" w:rsidRDefault="008664CC" w:rsidP="002D5E54">
      <w:r>
        <w:separator/>
      </w:r>
    </w:p>
  </w:endnote>
  <w:endnote w:type="continuationSeparator" w:id="0">
    <w:p w:rsidR="008664CC" w:rsidRDefault="008664CC" w:rsidP="002D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CC" w:rsidRDefault="008664CC"/>
  </w:footnote>
  <w:footnote w:type="continuationSeparator" w:id="0">
    <w:p w:rsidR="008664CC" w:rsidRDefault="008664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CC" w:rsidRPr="00300937" w:rsidRDefault="008664CC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5E54"/>
    <w:rsid w:val="0006434E"/>
    <w:rsid w:val="000E7005"/>
    <w:rsid w:val="000F33E1"/>
    <w:rsid w:val="001B78EC"/>
    <w:rsid w:val="002A0787"/>
    <w:rsid w:val="002C09F4"/>
    <w:rsid w:val="002D5E54"/>
    <w:rsid w:val="00300937"/>
    <w:rsid w:val="00503A9C"/>
    <w:rsid w:val="00554F63"/>
    <w:rsid w:val="00561BB9"/>
    <w:rsid w:val="005762C3"/>
    <w:rsid w:val="005C1B50"/>
    <w:rsid w:val="005F417B"/>
    <w:rsid w:val="007A5F6C"/>
    <w:rsid w:val="007C04FA"/>
    <w:rsid w:val="007C06BF"/>
    <w:rsid w:val="0080347B"/>
    <w:rsid w:val="0086401C"/>
    <w:rsid w:val="008664CC"/>
    <w:rsid w:val="008831EF"/>
    <w:rsid w:val="008A5CC9"/>
    <w:rsid w:val="00927CE5"/>
    <w:rsid w:val="00955819"/>
    <w:rsid w:val="009826A3"/>
    <w:rsid w:val="009E4A3A"/>
    <w:rsid w:val="00A237C1"/>
    <w:rsid w:val="00A42CEC"/>
    <w:rsid w:val="00A8047A"/>
    <w:rsid w:val="00AA531C"/>
    <w:rsid w:val="00AB6CFA"/>
    <w:rsid w:val="00AD35EE"/>
    <w:rsid w:val="00AD6EE8"/>
    <w:rsid w:val="00B938C2"/>
    <w:rsid w:val="00BE6B5B"/>
    <w:rsid w:val="00D11B86"/>
    <w:rsid w:val="00D21319"/>
    <w:rsid w:val="00E24970"/>
    <w:rsid w:val="00E415FB"/>
    <w:rsid w:val="00EE2F5A"/>
    <w:rsid w:val="00F1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spacing w:val="0"/>
    </w:rPr>
  </w:style>
  <w:style w:type="character" w:customStyle="1" w:styleId="31">
    <w:name w:val="Основной текст (3)"/>
    <w:basedOn w:val="3"/>
    <w:rsid w:val="002D5E54"/>
    <w:rPr>
      <w:u w:val="single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b/>
      <w:bCs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i/>
      <w:iCs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-</cp:lastModifiedBy>
  <cp:revision>3</cp:revision>
  <cp:lastPrinted>2016-06-23T10:26:00Z</cp:lastPrinted>
  <dcterms:created xsi:type="dcterms:W3CDTF">2016-06-23T10:26:00Z</dcterms:created>
  <dcterms:modified xsi:type="dcterms:W3CDTF">2016-06-23T10:27:00Z</dcterms:modified>
</cp:coreProperties>
</file>