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5A" w:rsidRPr="00BD0F1F" w:rsidRDefault="00FF3058" w:rsidP="000A4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9pt;margin-top:-43pt;width:55.45pt;height:70pt;z-index:251658240">
            <v:imagedata r:id="rId8" o:title=""/>
          </v:shape>
          <o:OLEObject Type="Embed" ProgID="CorelDraw.Graphic.17" ShapeID="_x0000_s1026" DrawAspect="Content" ObjectID="_1594044561" r:id="rId9"/>
        </w:pict>
      </w:r>
    </w:p>
    <w:p w:rsidR="000A405A" w:rsidRPr="00BD0F1F" w:rsidRDefault="000A405A" w:rsidP="000A40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5A" w:rsidRPr="00BD0F1F" w:rsidRDefault="000A405A" w:rsidP="000A40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F1F">
        <w:rPr>
          <w:rFonts w:ascii="Times New Roman" w:hAnsi="Times New Roman" w:cs="Times New Roman"/>
          <w:b/>
          <w:bCs/>
          <w:sz w:val="28"/>
          <w:szCs w:val="28"/>
        </w:rPr>
        <w:t xml:space="preserve">АППАРАТ </w:t>
      </w:r>
    </w:p>
    <w:p w:rsidR="000A405A" w:rsidRPr="00BD0F1F" w:rsidRDefault="000A405A" w:rsidP="000A40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F1F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0A405A" w:rsidRPr="00BD0F1F" w:rsidRDefault="000A405A" w:rsidP="000A40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F1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ГОЛЬЯНОВО </w:t>
      </w:r>
    </w:p>
    <w:p w:rsidR="000A405A" w:rsidRPr="00BD0F1F" w:rsidRDefault="000A405A" w:rsidP="000A4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05A" w:rsidRPr="00BD0F1F" w:rsidRDefault="000A405A" w:rsidP="000A405A">
      <w:pPr>
        <w:rPr>
          <w:rFonts w:ascii="Times New Roman" w:hAnsi="Times New Roman" w:cs="Times New Roman"/>
        </w:rPr>
      </w:pPr>
      <w:r w:rsidRPr="00BD0F1F">
        <w:rPr>
          <w:rFonts w:ascii="Times New Roman" w:hAnsi="Times New Roman" w:cs="Times New Roman"/>
        </w:rPr>
        <w:t xml:space="preserve">107241, г. Москва, ул. Амурская, д.68  </w:t>
      </w:r>
      <w:r w:rsidRPr="00BD0F1F">
        <w:rPr>
          <w:rFonts w:ascii="Times New Roman" w:hAnsi="Times New Roman" w:cs="Times New Roman"/>
        </w:rPr>
        <w:tab/>
      </w:r>
      <w:r w:rsidRPr="00BD0F1F">
        <w:rPr>
          <w:rFonts w:ascii="Times New Roman" w:hAnsi="Times New Roman" w:cs="Times New Roman"/>
        </w:rPr>
        <w:tab/>
      </w:r>
      <w:r w:rsidRPr="00BD0F1F">
        <w:rPr>
          <w:rFonts w:ascii="Times New Roman" w:hAnsi="Times New Roman" w:cs="Times New Roman"/>
        </w:rPr>
        <w:tab/>
      </w:r>
      <w:r w:rsidRPr="00BD0F1F">
        <w:rPr>
          <w:rFonts w:ascii="Times New Roman" w:hAnsi="Times New Roman" w:cs="Times New Roman"/>
          <w:lang w:val="en-US"/>
        </w:rPr>
        <w:t>E</w:t>
      </w:r>
      <w:r w:rsidRPr="00BD0F1F">
        <w:rPr>
          <w:rFonts w:ascii="Times New Roman" w:hAnsi="Times New Roman" w:cs="Times New Roman"/>
        </w:rPr>
        <w:t>-</w:t>
      </w:r>
      <w:r w:rsidRPr="00BD0F1F">
        <w:rPr>
          <w:rFonts w:ascii="Times New Roman" w:hAnsi="Times New Roman" w:cs="Times New Roman"/>
          <w:lang w:val="en-US"/>
        </w:rPr>
        <w:t>mail</w:t>
      </w:r>
      <w:r w:rsidRPr="00BD0F1F">
        <w:rPr>
          <w:rFonts w:ascii="Times New Roman" w:hAnsi="Times New Roman" w:cs="Times New Roman"/>
        </w:rPr>
        <w:t>:</w:t>
      </w:r>
      <w:r w:rsidRPr="00BD0F1F">
        <w:rPr>
          <w:rFonts w:ascii="Times New Roman" w:hAnsi="Times New Roman" w:cs="Times New Roman"/>
          <w:lang w:val="en-US"/>
        </w:rPr>
        <w:t>vmo</w:t>
      </w:r>
      <w:r w:rsidRPr="00BD0F1F">
        <w:rPr>
          <w:rFonts w:ascii="Times New Roman" w:hAnsi="Times New Roman" w:cs="Times New Roman"/>
        </w:rPr>
        <w:t>.</w:t>
      </w:r>
      <w:r w:rsidRPr="00BD0F1F">
        <w:rPr>
          <w:rFonts w:ascii="Times New Roman" w:hAnsi="Times New Roman" w:cs="Times New Roman"/>
          <w:lang w:val="en-US"/>
        </w:rPr>
        <w:t>golyanovo</w:t>
      </w:r>
      <w:r w:rsidRPr="00BD0F1F">
        <w:rPr>
          <w:rFonts w:ascii="Times New Roman" w:hAnsi="Times New Roman" w:cs="Times New Roman"/>
        </w:rPr>
        <w:t>@</w:t>
      </w:r>
      <w:r w:rsidRPr="00BD0F1F">
        <w:rPr>
          <w:rFonts w:ascii="Times New Roman" w:hAnsi="Times New Roman" w:cs="Times New Roman"/>
          <w:lang w:val="en-US"/>
        </w:rPr>
        <w:t>mail</w:t>
      </w:r>
      <w:r w:rsidRPr="00BD0F1F">
        <w:rPr>
          <w:rFonts w:ascii="Times New Roman" w:hAnsi="Times New Roman" w:cs="Times New Roman"/>
        </w:rPr>
        <w:t>.</w:t>
      </w:r>
      <w:r w:rsidRPr="00BD0F1F">
        <w:rPr>
          <w:rFonts w:ascii="Times New Roman" w:hAnsi="Times New Roman" w:cs="Times New Roman"/>
          <w:lang w:val="en-US"/>
        </w:rPr>
        <w:t>ru</w:t>
      </w:r>
    </w:p>
    <w:p w:rsidR="000A405A" w:rsidRPr="00BD0F1F" w:rsidRDefault="000A405A" w:rsidP="000A405A">
      <w:pPr>
        <w:rPr>
          <w:rStyle w:val="a3"/>
          <w:rFonts w:ascii="Times New Roman" w:hAnsi="Times New Roman"/>
        </w:rPr>
      </w:pPr>
      <w:r w:rsidRPr="00BD0F1F">
        <w:rPr>
          <w:rFonts w:ascii="Times New Roman" w:hAnsi="Times New Roman" w:cs="Times New Roman"/>
        </w:rPr>
        <w:t>Тел.: (495) 462-03-59</w:t>
      </w:r>
      <w:r w:rsidRPr="00BD0F1F">
        <w:rPr>
          <w:rFonts w:ascii="Times New Roman" w:hAnsi="Times New Roman" w:cs="Times New Roman"/>
        </w:rPr>
        <w:tab/>
      </w:r>
      <w:r w:rsidRPr="00BD0F1F">
        <w:rPr>
          <w:rFonts w:ascii="Times New Roman" w:hAnsi="Times New Roman" w:cs="Times New Roman"/>
        </w:rPr>
        <w:tab/>
      </w:r>
      <w:r w:rsidRPr="00BD0F1F">
        <w:rPr>
          <w:rFonts w:ascii="Times New Roman" w:hAnsi="Times New Roman" w:cs="Times New Roman"/>
        </w:rPr>
        <w:tab/>
      </w:r>
      <w:r w:rsidRPr="00BD0F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0F1F">
        <w:rPr>
          <w:rFonts w:ascii="Times New Roman" w:hAnsi="Times New Roman" w:cs="Times New Roman"/>
        </w:rPr>
        <w:tab/>
        <w:t xml:space="preserve">сайт: </w:t>
      </w:r>
      <w:r w:rsidRPr="00BD0F1F">
        <w:rPr>
          <w:rFonts w:ascii="Times New Roman" w:hAnsi="Times New Roman" w:cs="Times New Roman"/>
          <w:lang w:val="en-US"/>
        </w:rPr>
        <w:t>www</w:t>
      </w:r>
      <w:r w:rsidRPr="00BD0F1F">
        <w:rPr>
          <w:rFonts w:ascii="Times New Roman" w:hAnsi="Times New Roman" w:cs="Times New Roman"/>
        </w:rPr>
        <w:t>.</w:t>
      </w:r>
      <w:r w:rsidRPr="00BD0F1F">
        <w:rPr>
          <w:rFonts w:ascii="Times New Roman" w:hAnsi="Times New Roman" w:cs="Times New Roman"/>
          <w:lang w:val="en-US"/>
        </w:rPr>
        <w:t>golyanovo</w:t>
      </w:r>
      <w:r w:rsidRPr="00BD0F1F">
        <w:rPr>
          <w:rFonts w:ascii="Times New Roman" w:hAnsi="Times New Roman" w:cs="Times New Roman"/>
        </w:rPr>
        <w:t>.</w:t>
      </w:r>
      <w:r w:rsidRPr="00BD0F1F">
        <w:rPr>
          <w:rFonts w:ascii="Times New Roman" w:hAnsi="Times New Roman" w:cs="Times New Roman"/>
          <w:lang w:val="en-US"/>
        </w:rPr>
        <w:t>org</w:t>
      </w:r>
    </w:p>
    <w:p w:rsidR="000A405A" w:rsidRPr="00BD0F1F" w:rsidRDefault="009441AF" w:rsidP="000A405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54609</wp:posOffset>
                </wp:positionV>
                <wp:extent cx="5935345" cy="0"/>
                <wp:effectExtent l="0" t="19050" r="2730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05pt,4.3pt" to="454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0A405A" w:rsidRPr="00BD0F1F" w:rsidRDefault="000A405A" w:rsidP="000A40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05A" w:rsidRDefault="000A405A" w:rsidP="000A40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F1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96145" w:rsidRPr="00FF3058" w:rsidRDefault="00296145" w:rsidP="00FF3058">
      <w:pPr>
        <w:spacing w:before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F305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(в редакции постановления аппарата </w:t>
      </w:r>
      <w:r w:rsidR="002E6E88" w:rsidRPr="00FF3058">
        <w:rPr>
          <w:rFonts w:ascii="Times New Roman" w:hAnsi="Times New Roman" w:cs="Times New Roman"/>
          <w:b/>
          <w:bCs/>
          <w:color w:val="auto"/>
          <w:sz w:val="28"/>
          <w:szCs w:val="28"/>
        </w:rPr>
        <w:t>СД МО</w:t>
      </w:r>
      <w:r w:rsidRPr="00FF305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Гольяново от </w:t>
      </w:r>
      <w:r w:rsidR="00FF3058" w:rsidRPr="00FF3058">
        <w:rPr>
          <w:rFonts w:ascii="Times New Roman" w:hAnsi="Times New Roman" w:cs="Times New Roman"/>
          <w:b/>
          <w:bCs/>
          <w:color w:val="auto"/>
          <w:sz w:val="28"/>
          <w:szCs w:val="28"/>
        </w:rPr>
        <w:t>27</w:t>
      </w:r>
      <w:r w:rsidRPr="00FF3058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FF3058" w:rsidRPr="00FF3058">
        <w:rPr>
          <w:rFonts w:ascii="Times New Roman" w:hAnsi="Times New Roman" w:cs="Times New Roman"/>
          <w:b/>
          <w:bCs/>
          <w:color w:val="auto"/>
          <w:sz w:val="28"/>
          <w:szCs w:val="28"/>
        </w:rPr>
        <w:t>07</w:t>
      </w:r>
      <w:r w:rsidRPr="00FF305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.2018 </w:t>
      </w:r>
      <w:r w:rsidR="00FF3058" w:rsidRPr="00FF305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№ </w:t>
      </w:r>
      <w:r w:rsidRPr="00FF3058">
        <w:rPr>
          <w:rFonts w:ascii="Times New Roman" w:hAnsi="Times New Roman" w:cs="Times New Roman"/>
          <w:b/>
          <w:bCs/>
          <w:color w:val="auto"/>
          <w:sz w:val="28"/>
          <w:szCs w:val="28"/>
        </w:rPr>
        <w:t>П-</w:t>
      </w:r>
      <w:r w:rsidR="00FF3058" w:rsidRPr="00FF3058">
        <w:rPr>
          <w:rFonts w:ascii="Times New Roman" w:hAnsi="Times New Roman" w:cs="Times New Roman"/>
          <w:b/>
          <w:bCs/>
          <w:color w:val="auto"/>
          <w:sz w:val="28"/>
          <w:szCs w:val="28"/>
        </w:rPr>
        <w:t>10</w:t>
      </w:r>
      <w:r w:rsidRPr="00FF3058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</w:p>
    <w:p w:rsidR="000A405A" w:rsidRPr="00BD0F1F" w:rsidRDefault="000A405A" w:rsidP="000A40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05A" w:rsidRPr="00E8074D" w:rsidRDefault="00DB4EF8" w:rsidP="000A405A">
      <w:pPr>
        <w:rPr>
          <w:rStyle w:val="6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01</w:t>
      </w:r>
      <w:r w:rsidR="000A405A" w:rsidRPr="00BD0F1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0A405A" w:rsidRPr="00BD0F1F">
        <w:rPr>
          <w:rFonts w:ascii="Times New Roman" w:hAnsi="Times New Roman" w:cs="Times New Roman"/>
          <w:sz w:val="28"/>
          <w:szCs w:val="28"/>
        </w:rPr>
        <w:t>.2016 г.  №  П-2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C7A79" w:rsidRDefault="003C7A79" w:rsidP="00641B25">
      <w:pPr>
        <w:tabs>
          <w:tab w:val="left" w:pos="3686"/>
        </w:tabs>
        <w:ind w:right="4536"/>
        <w:jc w:val="both"/>
        <w:rPr>
          <w:rStyle w:val="6"/>
          <w:bCs w:val="0"/>
          <w:sz w:val="28"/>
          <w:szCs w:val="28"/>
        </w:rPr>
      </w:pPr>
      <w:bookmarkStart w:id="0" w:name="_GoBack"/>
      <w:bookmarkEnd w:id="0"/>
    </w:p>
    <w:p w:rsidR="00DB4EF8" w:rsidRDefault="00DB4EF8" w:rsidP="00641B25">
      <w:pPr>
        <w:tabs>
          <w:tab w:val="left" w:pos="3686"/>
        </w:tabs>
        <w:ind w:right="4536"/>
        <w:jc w:val="both"/>
        <w:rPr>
          <w:rStyle w:val="6"/>
          <w:bCs w:val="0"/>
          <w:sz w:val="28"/>
          <w:szCs w:val="28"/>
        </w:rPr>
      </w:pPr>
    </w:p>
    <w:p w:rsidR="00DB4EF8" w:rsidRPr="00DB4EF8" w:rsidRDefault="00DB4EF8" w:rsidP="00AB332B">
      <w:pPr>
        <w:autoSpaceDE w:val="0"/>
        <w:autoSpaceDN w:val="0"/>
        <w:adjustRightInd w:val="0"/>
        <w:ind w:right="38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EF8">
        <w:rPr>
          <w:rFonts w:ascii="Times New Roman" w:hAnsi="Times New Roman" w:cs="Times New Roman"/>
          <w:b/>
          <w:sz w:val="28"/>
          <w:szCs w:val="28"/>
        </w:rPr>
        <w:t>О порядке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534A3" w:rsidRDefault="001534A3" w:rsidP="001534A3">
      <w:pPr>
        <w:rPr>
          <w:rStyle w:val="6"/>
          <w:b w:val="0"/>
          <w:bCs w:val="0"/>
          <w:sz w:val="28"/>
          <w:szCs w:val="28"/>
        </w:rPr>
      </w:pPr>
    </w:p>
    <w:p w:rsidR="00DB4EF8" w:rsidRPr="001534A3" w:rsidRDefault="00DB4EF8" w:rsidP="001534A3">
      <w:pPr>
        <w:rPr>
          <w:rStyle w:val="6"/>
          <w:b w:val="0"/>
          <w:bCs w:val="0"/>
          <w:sz w:val="28"/>
          <w:szCs w:val="28"/>
        </w:rPr>
      </w:pPr>
    </w:p>
    <w:p w:rsidR="00DB4EF8" w:rsidRPr="00DB4EF8" w:rsidRDefault="00DB4EF8" w:rsidP="00DB4EF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4E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федеральными </w:t>
      </w:r>
      <w:hyperlink r:id="rId10" w:history="1">
        <w:r w:rsidRPr="00DB4EF8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законам</w:t>
        </w:r>
      </w:hyperlink>
      <w:r w:rsidRPr="00DB4E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 </w:t>
      </w:r>
      <w:r w:rsidRPr="00DB4EF8">
        <w:rPr>
          <w:rFonts w:ascii="Times New Roman" w:hAnsi="Times New Roman" w:cs="Times New Roman"/>
          <w:sz w:val="28"/>
          <w:szCs w:val="28"/>
          <w:lang w:eastAsia="en-US"/>
        </w:rPr>
        <w:t xml:space="preserve">от 2 марта 2007 года № 25-ФЗ «О муниципальной службе в Российской Федерации», </w:t>
      </w:r>
      <w:r w:rsidRPr="00DB4EF8">
        <w:rPr>
          <w:rFonts w:ascii="Times New Roman" w:hAnsi="Times New Roman" w:cs="Times New Roman"/>
          <w:bCs/>
          <w:sz w:val="28"/>
          <w:szCs w:val="28"/>
          <w:lang w:eastAsia="en-US"/>
        </w:rPr>
        <w:t>от 25 декабря 2008 года №</w:t>
      </w:r>
      <w:r w:rsidRPr="00DB4EF8">
        <w:rPr>
          <w:rFonts w:ascii="Times New Roman" w:hAnsi="Times New Roman" w:cs="Times New Roman"/>
          <w:bCs/>
          <w:sz w:val="28"/>
          <w:szCs w:val="28"/>
          <w:lang w:val="en-US" w:eastAsia="en-US"/>
        </w:rPr>
        <w:t> </w:t>
      </w:r>
      <w:r w:rsidRPr="00DB4EF8">
        <w:rPr>
          <w:rFonts w:ascii="Times New Roman" w:hAnsi="Times New Roman" w:cs="Times New Roman"/>
          <w:bCs/>
          <w:sz w:val="28"/>
          <w:szCs w:val="28"/>
          <w:lang w:eastAsia="en-US"/>
        </w:rPr>
        <w:t>273-ФЗ «О противодействии коррупции»</w:t>
      </w:r>
      <w:r w:rsidRPr="00DB4EF8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B4EF8" w:rsidRPr="00DB4EF8" w:rsidRDefault="00DB4EF8" w:rsidP="008B37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Par0"/>
      <w:bookmarkEnd w:id="1"/>
      <w:r w:rsidRPr="00DB4EF8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Pr="00DB4EF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Утвердить Положение о </w:t>
      </w:r>
      <w:r w:rsidRPr="00DB4EF8">
        <w:rPr>
          <w:rFonts w:ascii="Times New Roman" w:hAnsi="Times New Roman" w:cs="Times New Roman"/>
          <w:sz w:val="28"/>
          <w:szCs w:val="28"/>
        </w:rPr>
        <w:t>порядке применения к муниципальным служащим</w:t>
      </w:r>
      <w:r w:rsidRPr="00DB4EF8">
        <w:rPr>
          <w:rFonts w:ascii="Times New Roman" w:hAnsi="Times New Roman" w:cs="Times New Roman"/>
          <w:sz w:val="28"/>
          <w:szCs w:val="28"/>
          <w:lang w:eastAsia="en-US"/>
        </w:rPr>
        <w:t xml:space="preserve"> аппарата Совета депутатов </w:t>
      </w:r>
      <w:r w:rsidRPr="00DB4EF8">
        <w:rPr>
          <w:rFonts w:ascii="Times New Roman" w:hAnsi="Times New Roman" w:cs="Times New Roman"/>
          <w:sz w:val="28"/>
          <w:szCs w:val="28"/>
        </w:rPr>
        <w:t>муниципального округа Гольяново</w:t>
      </w:r>
      <w:r w:rsidRPr="00DB4EF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B4EF8">
        <w:rPr>
          <w:rFonts w:ascii="Times New Roman" w:hAnsi="Times New Roman" w:cs="Times New Roman"/>
          <w:sz w:val="28"/>
          <w:szCs w:val="28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DB4EF8">
        <w:rPr>
          <w:rFonts w:ascii="Times New Roman" w:hAnsi="Times New Roman" w:cs="Times New Roman"/>
          <w:sz w:val="28"/>
          <w:szCs w:val="28"/>
          <w:lang w:eastAsia="en-US"/>
        </w:rPr>
        <w:t>(приложение).</w:t>
      </w:r>
    </w:p>
    <w:p w:rsidR="00DB4EF8" w:rsidRPr="00DB4EF8" w:rsidRDefault="00DB4EF8" w:rsidP="008B370D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2.</w:t>
      </w:r>
      <w:r w:rsidRPr="00DB4EF8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в бюллетене «Московский муниципальный вестник».</w:t>
      </w:r>
    </w:p>
    <w:p w:rsidR="00985B99" w:rsidRPr="00DB4EF8" w:rsidRDefault="00DB4EF8" w:rsidP="008B370D">
      <w:pPr>
        <w:tabs>
          <w:tab w:val="left" w:pos="1134"/>
        </w:tabs>
        <w:ind w:firstLine="709"/>
        <w:jc w:val="both"/>
        <w:rPr>
          <w:rStyle w:val="20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3.</w:t>
      </w:r>
      <w:r w:rsidRPr="00DB4EF8">
        <w:rPr>
          <w:rFonts w:ascii="Times New Roman" w:hAnsi="Times New Roman" w:cs="Times New Roman"/>
          <w:sz w:val="28"/>
          <w:szCs w:val="28"/>
        </w:rPr>
        <w:tab/>
      </w:r>
      <w:r w:rsidRPr="00DB4EF8">
        <w:rPr>
          <w:rStyle w:val="20"/>
          <w:sz w:val="28"/>
          <w:szCs w:val="28"/>
        </w:rPr>
        <w:t>Контроль за выполнением настоящего постановления возложить на главу муниципального округа Гольяново Четверткова Т.М</w:t>
      </w:r>
    </w:p>
    <w:p w:rsidR="00985B99" w:rsidRDefault="00985B99" w:rsidP="00985B99">
      <w:pPr>
        <w:pStyle w:val="a5"/>
        <w:tabs>
          <w:tab w:val="left" w:pos="1134"/>
        </w:tabs>
        <w:ind w:left="709"/>
        <w:jc w:val="both"/>
        <w:rPr>
          <w:rStyle w:val="20"/>
          <w:sz w:val="28"/>
          <w:szCs w:val="28"/>
        </w:rPr>
      </w:pPr>
    </w:p>
    <w:p w:rsidR="00DB4EF8" w:rsidRDefault="00DB4EF8" w:rsidP="00985B99">
      <w:pPr>
        <w:pStyle w:val="a5"/>
        <w:tabs>
          <w:tab w:val="left" w:pos="1134"/>
        </w:tabs>
        <w:ind w:left="709"/>
        <w:jc w:val="both"/>
        <w:rPr>
          <w:rStyle w:val="20"/>
          <w:sz w:val="28"/>
          <w:szCs w:val="28"/>
        </w:rPr>
      </w:pPr>
    </w:p>
    <w:p w:rsidR="00985B99" w:rsidRPr="00985B99" w:rsidRDefault="00985B99" w:rsidP="00985B99">
      <w:pPr>
        <w:tabs>
          <w:tab w:val="left" w:pos="3261"/>
          <w:tab w:val="left" w:pos="3402"/>
          <w:tab w:val="left" w:pos="4111"/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r w:rsidRPr="00985B99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985B9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985B99">
        <w:rPr>
          <w:rFonts w:ascii="Times New Roman" w:hAnsi="Times New Roman" w:cs="Times New Roman"/>
          <w:b/>
          <w:sz w:val="28"/>
          <w:szCs w:val="28"/>
        </w:rPr>
        <w:tab/>
      </w:r>
      <w:r w:rsidRPr="00985B99">
        <w:rPr>
          <w:rFonts w:ascii="Times New Roman" w:hAnsi="Times New Roman" w:cs="Times New Roman"/>
          <w:b/>
          <w:sz w:val="28"/>
          <w:szCs w:val="28"/>
        </w:rPr>
        <w:tab/>
      </w:r>
      <w:r w:rsidRPr="00985B99">
        <w:rPr>
          <w:rFonts w:ascii="Times New Roman" w:hAnsi="Times New Roman" w:cs="Times New Roman"/>
          <w:b/>
          <w:sz w:val="28"/>
          <w:szCs w:val="28"/>
        </w:rPr>
        <w:tab/>
      </w:r>
      <w:r w:rsidRPr="00985B9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85B99">
        <w:rPr>
          <w:rFonts w:ascii="Times New Roman" w:hAnsi="Times New Roman" w:cs="Times New Roman"/>
          <w:b/>
          <w:sz w:val="28"/>
          <w:szCs w:val="28"/>
        </w:rPr>
        <w:tab/>
      </w:r>
    </w:p>
    <w:p w:rsidR="00514613" w:rsidRDefault="00985B99" w:rsidP="00514613">
      <w:pPr>
        <w:rPr>
          <w:rFonts w:ascii="Times New Roman" w:hAnsi="Times New Roman" w:cs="Times New Roman"/>
          <w:b/>
          <w:sz w:val="28"/>
          <w:szCs w:val="28"/>
        </w:rPr>
      </w:pPr>
      <w:r w:rsidRPr="00985B99">
        <w:rPr>
          <w:rFonts w:ascii="Times New Roman" w:hAnsi="Times New Roman" w:cs="Times New Roman"/>
          <w:b/>
          <w:sz w:val="28"/>
          <w:szCs w:val="28"/>
        </w:rPr>
        <w:t>округа Гольяново</w:t>
      </w:r>
      <w:r w:rsidR="002E6E88">
        <w:rPr>
          <w:rFonts w:ascii="Times New Roman" w:hAnsi="Times New Roman" w:cs="Times New Roman"/>
          <w:b/>
          <w:sz w:val="28"/>
          <w:szCs w:val="28"/>
        </w:rPr>
        <w:tab/>
      </w:r>
      <w:r w:rsidR="002E6E88">
        <w:rPr>
          <w:rFonts w:ascii="Times New Roman" w:hAnsi="Times New Roman" w:cs="Times New Roman"/>
          <w:b/>
          <w:sz w:val="28"/>
          <w:szCs w:val="28"/>
        </w:rPr>
        <w:tab/>
      </w:r>
      <w:r w:rsidR="002E6E88">
        <w:rPr>
          <w:rFonts w:ascii="Times New Roman" w:hAnsi="Times New Roman" w:cs="Times New Roman"/>
          <w:b/>
          <w:sz w:val="28"/>
          <w:szCs w:val="28"/>
        </w:rPr>
        <w:tab/>
      </w:r>
      <w:r w:rsidR="002E6E88">
        <w:rPr>
          <w:rFonts w:ascii="Times New Roman" w:hAnsi="Times New Roman" w:cs="Times New Roman"/>
          <w:b/>
          <w:sz w:val="28"/>
          <w:szCs w:val="28"/>
        </w:rPr>
        <w:tab/>
      </w:r>
      <w:r w:rsidR="002E6E88">
        <w:rPr>
          <w:rFonts w:ascii="Times New Roman" w:hAnsi="Times New Roman" w:cs="Times New Roman"/>
          <w:b/>
          <w:sz w:val="28"/>
          <w:szCs w:val="28"/>
        </w:rPr>
        <w:tab/>
      </w:r>
      <w:r w:rsidR="002E6E88">
        <w:rPr>
          <w:rFonts w:ascii="Times New Roman" w:hAnsi="Times New Roman" w:cs="Times New Roman"/>
          <w:b/>
          <w:sz w:val="28"/>
          <w:szCs w:val="28"/>
        </w:rPr>
        <w:tab/>
      </w:r>
      <w:r w:rsidR="002E6E88">
        <w:rPr>
          <w:rFonts w:ascii="Times New Roman" w:hAnsi="Times New Roman" w:cs="Times New Roman"/>
          <w:b/>
          <w:sz w:val="28"/>
          <w:szCs w:val="28"/>
        </w:rPr>
        <w:tab/>
      </w:r>
      <w:r w:rsidR="002E6E88" w:rsidRPr="00985B99">
        <w:rPr>
          <w:rStyle w:val="20"/>
          <w:b/>
          <w:sz w:val="28"/>
          <w:szCs w:val="28"/>
        </w:rPr>
        <w:t>Т.М. Четвертков</w:t>
      </w:r>
      <w:r w:rsidR="0051461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4EF8" w:rsidRPr="002E6E88" w:rsidRDefault="00DB4EF8" w:rsidP="00514613">
      <w:pPr>
        <w:ind w:left="4678"/>
        <w:rPr>
          <w:rFonts w:ascii="Times New Roman" w:hAnsi="Times New Roman" w:cs="Times New Roman"/>
          <w:b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B4EF8" w:rsidRPr="00DB4EF8" w:rsidRDefault="00DB4EF8" w:rsidP="00DB4EF8">
      <w:pPr>
        <w:ind w:left="4678"/>
        <w:rPr>
          <w:rFonts w:ascii="Times New Roman" w:hAnsi="Times New Roman" w:cs="Times New Roman"/>
          <w:sz w:val="28"/>
          <w:szCs w:val="28"/>
          <w:lang w:eastAsia="en-US"/>
        </w:rPr>
      </w:pPr>
      <w:r w:rsidRPr="00DB4EF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DB4EF8">
        <w:rPr>
          <w:rFonts w:ascii="Times New Roman" w:hAnsi="Times New Roman" w:cs="Times New Roman"/>
          <w:sz w:val="28"/>
          <w:szCs w:val="28"/>
          <w:lang w:eastAsia="en-US"/>
        </w:rPr>
        <w:t xml:space="preserve">аппарата Совета депутатов </w:t>
      </w:r>
      <w:r w:rsidRPr="00DB4EF8">
        <w:rPr>
          <w:rFonts w:ascii="Times New Roman" w:hAnsi="Times New Roman" w:cs="Times New Roman"/>
          <w:sz w:val="28"/>
          <w:szCs w:val="28"/>
        </w:rPr>
        <w:t>муниципального округа Гольяново</w:t>
      </w:r>
      <w:r w:rsidRPr="00DB4EF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B4EF8" w:rsidRPr="00DB4EF8" w:rsidRDefault="00DB4EF8" w:rsidP="00DB4EF8">
      <w:pPr>
        <w:ind w:left="4678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B4EF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DB4E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B4EF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П-24</w:t>
      </w:r>
    </w:p>
    <w:p w:rsidR="00DB4EF8" w:rsidRPr="00DB4EF8" w:rsidRDefault="00DB4EF8" w:rsidP="00DB4EF8">
      <w:pPr>
        <w:spacing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F8" w:rsidRPr="00DB4EF8" w:rsidRDefault="00DB4EF8" w:rsidP="00DB4EF8">
      <w:pPr>
        <w:spacing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F8" w:rsidRPr="00DB4EF8" w:rsidRDefault="00DB4EF8" w:rsidP="00DB4EF8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B4EF8">
        <w:rPr>
          <w:rFonts w:ascii="Times New Roman" w:hAnsi="Times New Roman" w:cs="Times New Roman"/>
          <w:b/>
          <w:sz w:val="28"/>
          <w:szCs w:val="28"/>
          <w:lang w:eastAsia="en-US"/>
        </w:rPr>
        <w:t>Положение</w:t>
      </w:r>
    </w:p>
    <w:p w:rsidR="00DB4EF8" w:rsidRPr="00DB4EF8" w:rsidRDefault="00DB4EF8" w:rsidP="00DB4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EF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</w:t>
      </w:r>
      <w:r w:rsidRPr="00DB4EF8">
        <w:rPr>
          <w:rFonts w:ascii="Times New Roman" w:hAnsi="Times New Roman" w:cs="Times New Roman"/>
          <w:b/>
          <w:sz w:val="28"/>
          <w:szCs w:val="28"/>
        </w:rPr>
        <w:t>порядке применения к муниципальным служащим</w:t>
      </w:r>
      <w:r w:rsidRPr="00DB4EF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аппарата Совета депутатов </w:t>
      </w:r>
      <w:r w:rsidRPr="00DB4EF8">
        <w:rPr>
          <w:rFonts w:ascii="Times New Roman" w:hAnsi="Times New Roman" w:cs="Times New Roman"/>
          <w:b/>
          <w:sz w:val="28"/>
          <w:szCs w:val="28"/>
        </w:rPr>
        <w:t>муниципального округа Гольяново</w:t>
      </w:r>
      <w:r w:rsidRPr="00DB4EF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B4EF8">
        <w:rPr>
          <w:rFonts w:ascii="Times New Roman" w:hAnsi="Times New Roman" w:cs="Times New Roman"/>
          <w:b/>
          <w:sz w:val="28"/>
          <w:szCs w:val="28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B4EF8" w:rsidRPr="00DB4EF8" w:rsidRDefault="00DB4EF8" w:rsidP="00DB4EF8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B4EF8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Pr="00DB4E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определяется порядок </w:t>
      </w:r>
      <w:r w:rsidRPr="00DB4EF8">
        <w:rPr>
          <w:rFonts w:ascii="Times New Roman" w:hAnsi="Times New Roman" w:cs="Times New Roman"/>
          <w:sz w:val="28"/>
          <w:szCs w:val="28"/>
        </w:rPr>
        <w:t>применения к муниципальным служащим</w:t>
      </w:r>
      <w:r w:rsidRPr="00DB4EF8">
        <w:rPr>
          <w:rFonts w:ascii="Times New Roman" w:hAnsi="Times New Roman" w:cs="Times New Roman"/>
          <w:sz w:val="28"/>
          <w:szCs w:val="28"/>
          <w:lang w:eastAsia="en-US"/>
        </w:rPr>
        <w:t xml:space="preserve"> аппарата Совета депутатов </w:t>
      </w:r>
      <w:r w:rsidRPr="00DB4EF8">
        <w:rPr>
          <w:rFonts w:ascii="Times New Roman" w:hAnsi="Times New Roman" w:cs="Times New Roman"/>
          <w:sz w:val="28"/>
          <w:szCs w:val="28"/>
        </w:rPr>
        <w:t>муниципального округа Гольяново</w:t>
      </w:r>
      <w:r w:rsidRPr="00DB4EF8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муниципальным служащим) </w:t>
      </w:r>
      <w:r w:rsidRPr="00DB4EF8">
        <w:rPr>
          <w:rFonts w:ascii="Times New Roman" w:hAnsi="Times New Roman" w:cs="Times New Roman"/>
          <w:sz w:val="28"/>
          <w:szCs w:val="28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DB4E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Федеральным </w:t>
      </w:r>
      <w:r w:rsidRPr="00DB4EF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B4EF8">
        <w:rPr>
          <w:rFonts w:ascii="Times New Roman" w:hAnsi="Times New Roman" w:cs="Times New Roman"/>
          <w:sz w:val="28"/>
          <w:szCs w:val="28"/>
          <w:lang w:eastAsia="en-US"/>
        </w:rPr>
        <w:t xml:space="preserve">от 2 марта 2007 года № 25-ФЗ «О муниципальной службе в Российской Федерации», Федеральным законом </w:t>
      </w:r>
      <w:r w:rsidRPr="00DB4EF8">
        <w:rPr>
          <w:rFonts w:ascii="Times New Roman" w:hAnsi="Times New Roman" w:cs="Times New Roman"/>
          <w:bCs/>
          <w:sz w:val="28"/>
          <w:szCs w:val="28"/>
          <w:lang w:eastAsia="en-US"/>
        </w:rPr>
        <w:t>от 25 декабря 2008 года №</w:t>
      </w:r>
      <w:r w:rsidRPr="00DB4EF8">
        <w:rPr>
          <w:rFonts w:ascii="Times New Roman" w:hAnsi="Times New Roman" w:cs="Times New Roman"/>
          <w:bCs/>
          <w:sz w:val="28"/>
          <w:szCs w:val="28"/>
          <w:lang w:val="en-US" w:eastAsia="en-US"/>
        </w:rPr>
        <w:t> </w:t>
      </w:r>
      <w:r w:rsidRPr="00DB4EF8">
        <w:rPr>
          <w:rFonts w:ascii="Times New Roman" w:hAnsi="Times New Roman" w:cs="Times New Roman"/>
          <w:bCs/>
          <w:sz w:val="28"/>
          <w:szCs w:val="28"/>
          <w:lang w:eastAsia="en-US"/>
        </w:rPr>
        <w:t>273-ФЗ «О противодействии коррупции» и другими федеральными законами.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следующие взыскания: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1) замечание;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2) выговор;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613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DB4EF8">
        <w:rPr>
          <w:rFonts w:ascii="Times New Roman" w:hAnsi="Times New Roman" w:cs="Times New Roman"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1" w:history="1">
        <w:r w:rsidRPr="00DB4EF8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DB4EF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DB4EF8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DB4EF8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</w:t>
      </w:r>
      <w:r w:rsidR="00356038">
        <w:rPr>
          <w:rFonts w:ascii="Times New Roman" w:hAnsi="Times New Roman" w:cs="Times New Roman"/>
          <w:sz w:val="28"/>
          <w:szCs w:val="28"/>
        </w:rPr>
        <w:t xml:space="preserve"> </w:t>
      </w:r>
      <w:r w:rsidRPr="00DB4EF8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Федерации»: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1)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2)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 xml:space="preserve">4. Взыскания, предусмотренные пунктами 2 и 3 настоящего Положения, </w:t>
      </w:r>
      <w:r w:rsidRPr="00DB4EF8">
        <w:rPr>
          <w:rFonts w:ascii="Times New Roman" w:hAnsi="Times New Roman" w:cs="Times New Roman"/>
          <w:sz w:val="28"/>
          <w:szCs w:val="28"/>
        </w:rPr>
        <w:lastRenderedPageBreak/>
        <w:t>применяются главой муниципального округа Гольяново на основании: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муниципальным служащим </w:t>
      </w:r>
      <w:r w:rsidRPr="00DB4EF8">
        <w:rPr>
          <w:rFonts w:ascii="Times New Roman" w:hAnsi="Times New Roman" w:cs="Times New Roman"/>
          <w:bCs/>
          <w:sz w:val="28"/>
          <w:szCs w:val="28"/>
        </w:rPr>
        <w:t>аппарата Совета депутатов</w:t>
      </w:r>
      <w:r w:rsidRPr="00DB4EF8">
        <w:rPr>
          <w:rFonts w:ascii="Times New Roman" w:hAnsi="Times New Roman" w:cs="Times New Roman"/>
          <w:iCs/>
          <w:sz w:val="28"/>
          <w:szCs w:val="28"/>
        </w:rPr>
        <w:t>, ответственным</w:t>
      </w:r>
      <w:r w:rsidRPr="00DB4EF8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правонарушений;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2) рекомендации комиссии аппарата Совета депутатов</w:t>
      </w:r>
      <w:r w:rsidRPr="00DB4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4EF8">
        <w:rPr>
          <w:rFonts w:ascii="Times New Roman" w:hAnsi="Times New Roman" w:cs="Times New Roman"/>
          <w:sz w:val="28"/>
          <w:szCs w:val="28"/>
        </w:rPr>
        <w:t>муниципального округа Гольяново</w:t>
      </w:r>
      <w:r w:rsidRPr="00DB4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4EF8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 в случае, если доклад о результатах проверки направлялся в комиссию;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5. До применения взыскания глава муниципального округа Гольяново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DB4EF8" w:rsidRPr="00DB4EF8" w:rsidRDefault="00DB4EF8" w:rsidP="00DB4E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6. При применении взысканий, предусмотренных пунктами 2 и 3 настоящего Положения, учитываются: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3) предшествующие результаты исполнения им своих должностных обязанностей.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7. Взыскания, предусмотренные пунктами 2 и 3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r w:rsidRPr="00DB4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4EF8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DB4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4EF8">
        <w:rPr>
          <w:rFonts w:ascii="Times New Roman" w:hAnsi="Times New Roman" w:cs="Times New Roman"/>
          <w:sz w:val="28"/>
          <w:szCs w:val="28"/>
        </w:rPr>
        <w:t>муниципального округа Гольяново по соблюдению требований к служебному поведению муниципальных служащих и урегулированию конфликтов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8. В распоряжении</w:t>
      </w:r>
      <w:r w:rsidRPr="00DB4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4EF8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DB4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4EF8">
        <w:rPr>
          <w:rFonts w:ascii="Times New Roman" w:hAnsi="Times New Roman" w:cs="Times New Roman"/>
          <w:sz w:val="28"/>
          <w:szCs w:val="28"/>
        </w:rPr>
        <w:t xml:space="preserve">муниципального округа Гольяново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3" w:history="1">
        <w:r w:rsidRPr="00DB4EF8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DB4EF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 w:rsidRPr="00DB4EF8">
          <w:rPr>
            <w:rFonts w:ascii="Times New Roman" w:hAnsi="Times New Roman" w:cs="Times New Roman"/>
            <w:sz w:val="28"/>
            <w:szCs w:val="28"/>
          </w:rPr>
          <w:t>часть 2 статьи 27.1</w:t>
        </w:r>
      </w:hyperlink>
      <w:r w:rsidRPr="00DB4EF8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Федерации».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9. Копия распоряжении</w:t>
      </w:r>
      <w:r w:rsidRPr="00DB4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4EF8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DB4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4EF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B4EF8">
        <w:rPr>
          <w:rFonts w:ascii="Times New Roman" w:hAnsi="Times New Roman" w:cs="Times New Roman"/>
          <w:sz w:val="28"/>
          <w:szCs w:val="28"/>
        </w:rPr>
        <w:lastRenderedPageBreak/>
        <w:t>округа Гольяново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такого отказа вручается муниципальному служащему под расписку в течение трех рабочих дней со дня издания данного распоряжения.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10. Муниципальный служащий вправе обжаловать взыскание в порядке, установленном законодательством Российской Федерации.</w:t>
      </w:r>
    </w:p>
    <w:p w:rsidR="004D37E0" w:rsidRPr="004D37E0" w:rsidRDefault="004D37E0" w:rsidP="004D37E0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37E0"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Pr="004D37E0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15" w:history="1">
        <w:r w:rsidRPr="004D37E0">
          <w:rPr>
            <w:rFonts w:ascii="Times New Roman" w:hAnsi="Times New Roman" w:cs="Times New Roman"/>
            <w:color w:val="auto"/>
            <w:sz w:val="28"/>
            <w:szCs w:val="28"/>
          </w:rPr>
          <w:t>статьей 15</w:t>
        </w:r>
      </w:hyperlink>
      <w:r w:rsidRPr="004D37E0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4D37E0">
        <w:rPr>
          <w:rFonts w:ascii="Times New Roman" w:hAnsi="Times New Roman" w:cs="Times New Roman"/>
          <w:color w:val="auto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color w:val="auto"/>
          <w:sz w:val="28"/>
          <w:szCs w:val="28"/>
        </w:rPr>
        <w:t>«О противодействии коррупции»</w:t>
      </w:r>
      <w:r w:rsidRPr="004D37E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B4EF8" w:rsidRDefault="00DB4EF8" w:rsidP="00DB4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4EF8" w:rsidRDefault="00DB4EF8" w:rsidP="00DB4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4EF8" w:rsidRDefault="00DB4EF8" w:rsidP="00DB4EF8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DB4EF8" w:rsidRDefault="00DB4EF8" w:rsidP="00DB4EF8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DB4EF8" w:rsidRDefault="00DB4EF8" w:rsidP="00DB4EF8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985B99" w:rsidRPr="00985B99" w:rsidRDefault="00985B99" w:rsidP="00DB4EF8">
      <w:pPr>
        <w:widowControl/>
        <w:rPr>
          <w:rStyle w:val="20"/>
          <w:b/>
          <w:sz w:val="28"/>
          <w:szCs w:val="28"/>
        </w:rPr>
      </w:pPr>
    </w:p>
    <w:sectPr w:rsidR="00985B99" w:rsidRPr="00985B99" w:rsidSect="002E6E88">
      <w:headerReference w:type="default" r:id="rId16"/>
      <w:pgSz w:w="11900" w:h="16840"/>
      <w:pgMar w:top="1134" w:right="843" w:bottom="993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45" w:rsidRDefault="00296145" w:rsidP="009441AF">
      <w:r>
        <w:separator/>
      </w:r>
    </w:p>
  </w:endnote>
  <w:endnote w:type="continuationSeparator" w:id="0">
    <w:p w:rsidR="00296145" w:rsidRDefault="00296145" w:rsidP="0094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45" w:rsidRDefault="00296145" w:rsidP="009441AF">
      <w:r>
        <w:separator/>
      </w:r>
    </w:p>
  </w:footnote>
  <w:footnote w:type="continuationSeparator" w:id="0">
    <w:p w:rsidR="00296145" w:rsidRDefault="00296145" w:rsidP="00944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45" w:rsidRDefault="00296145">
    <w:pPr>
      <w:pStyle w:val="a6"/>
      <w:jc w:val="center"/>
      <w:rPr>
        <w:rFonts w:ascii="Times New Roman" w:hAnsi="Times New Roman" w:cs="Times New Roman"/>
      </w:rPr>
    </w:pPr>
  </w:p>
  <w:p w:rsidR="00296145" w:rsidRDefault="00296145">
    <w:pPr>
      <w:pStyle w:val="a6"/>
      <w:jc w:val="center"/>
      <w:rPr>
        <w:rFonts w:ascii="Times New Roman" w:hAnsi="Times New Roman" w:cs="Times New Roman"/>
      </w:rPr>
    </w:pPr>
  </w:p>
  <w:p w:rsidR="00296145" w:rsidRPr="009441AF" w:rsidRDefault="00296145">
    <w:pPr>
      <w:pStyle w:val="a6"/>
      <w:jc w:val="center"/>
      <w:rPr>
        <w:rFonts w:ascii="Times New Roman" w:hAnsi="Times New Roman" w:cs="Times New Roman"/>
      </w:rPr>
    </w:pPr>
    <w:r w:rsidRPr="009441AF">
      <w:rPr>
        <w:rFonts w:ascii="Times New Roman" w:hAnsi="Times New Roman" w:cs="Times New Roman"/>
      </w:rPr>
      <w:fldChar w:fldCharType="begin"/>
    </w:r>
    <w:r w:rsidRPr="009441AF">
      <w:rPr>
        <w:rFonts w:ascii="Times New Roman" w:hAnsi="Times New Roman" w:cs="Times New Roman"/>
      </w:rPr>
      <w:instrText>PAGE   \* MERGEFORMAT</w:instrText>
    </w:r>
    <w:r w:rsidRPr="009441AF">
      <w:rPr>
        <w:rFonts w:ascii="Times New Roman" w:hAnsi="Times New Roman" w:cs="Times New Roman"/>
      </w:rPr>
      <w:fldChar w:fldCharType="separate"/>
    </w:r>
    <w:r w:rsidR="00FF3058">
      <w:rPr>
        <w:rFonts w:ascii="Times New Roman" w:hAnsi="Times New Roman" w:cs="Times New Roman"/>
        <w:noProof/>
      </w:rPr>
      <w:t>4</w:t>
    </w:r>
    <w:r w:rsidRPr="009441AF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DB2"/>
    <w:multiLevelType w:val="hybridMultilevel"/>
    <w:tmpl w:val="18E2044C"/>
    <w:lvl w:ilvl="0" w:tplc="383806D2">
      <w:start w:val="1"/>
      <w:numFmt w:val="decimal"/>
      <w:lvlText w:val="%1."/>
      <w:lvlJc w:val="left"/>
      <w:pPr>
        <w:ind w:left="1512" w:hanging="94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B532B1C"/>
    <w:multiLevelType w:val="hybridMultilevel"/>
    <w:tmpl w:val="345E47AE"/>
    <w:lvl w:ilvl="0" w:tplc="3880D7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322427"/>
    <w:multiLevelType w:val="hybridMultilevel"/>
    <w:tmpl w:val="3B1298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96A1EDB"/>
    <w:multiLevelType w:val="hybridMultilevel"/>
    <w:tmpl w:val="E7DA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7D235B"/>
    <w:multiLevelType w:val="hybridMultilevel"/>
    <w:tmpl w:val="43DCAF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1424DF5"/>
    <w:multiLevelType w:val="hybridMultilevel"/>
    <w:tmpl w:val="2AFEDB40"/>
    <w:lvl w:ilvl="0" w:tplc="46AA7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D95213"/>
    <w:multiLevelType w:val="multilevel"/>
    <w:tmpl w:val="DB2483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2F"/>
    <w:rsid w:val="00083B1E"/>
    <w:rsid w:val="000A405A"/>
    <w:rsid w:val="001534A3"/>
    <w:rsid w:val="00296145"/>
    <w:rsid w:val="002E6E88"/>
    <w:rsid w:val="0030572B"/>
    <w:rsid w:val="00356038"/>
    <w:rsid w:val="003A4596"/>
    <w:rsid w:val="003C7A79"/>
    <w:rsid w:val="003F06F8"/>
    <w:rsid w:val="0047726D"/>
    <w:rsid w:val="004B038D"/>
    <w:rsid w:val="004D37E0"/>
    <w:rsid w:val="00514613"/>
    <w:rsid w:val="005C242F"/>
    <w:rsid w:val="00641B25"/>
    <w:rsid w:val="007A2DF4"/>
    <w:rsid w:val="007E03F9"/>
    <w:rsid w:val="00833EE3"/>
    <w:rsid w:val="008B370D"/>
    <w:rsid w:val="008B6205"/>
    <w:rsid w:val="0090355C"/>
    <w:rsid w:val="009441AF"/>
    <w:rsid w:val="00985B99"/>
    <w:rsid w:val="00A028D7"/>
    <w:rsid w:val="00A3759D"/>
    <w:rsid w:val="00AB332B"/>
    <w:rsid w:val="00BD0F1F"/>
    <w:rsid w:val="00BD4DC5"/>
    <w:rsid w:val="00D20C0F"/>
    <w:rsid w:val="00DB4EF8"/>
    <w:rsid w:val="00DE650E"/>
    <w:rsid w:val="00E3438B"/>
    <w:rsid w:val="00E8074D"/>
    <w:rsid w:val="00F26B5E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4Exact">
    <w:name w:val="Основной текст (4) Exact"/>
    <w:basedOn w:val="a0"/>
    <w:uiPriority w:val="99"/>
    <w:rPr>
      <w:rFonts w:ascii="Times New Roman" w:hAnsi="Times New Roman" w:cs="Times New Roman"/>
      <w:sz w:val="21"/>
      <w:szCs w:val="21"/>
      <w:u w:val="none"/>
      <w:lang w:val="en-US" w:eastAsia="en-US"/>
    </w:rPr>
  </w:style>
  <w:style w:type="character" w:customStyle="1" w:styleId="2Exact">
    <w:name w:val="Подпись к картинке (2) Exact"/>
    <w:basedOn w:val="a0"/>
    <w:link w:val="2"/>
    <w:uiPriority w:val="99"/>
    <w:locked/>
    <w:rPr>
      <w:rFonts w:ascii="Times New Roman" w:hAnsi="Times New Roman" w:cs="Times New Roman"/>
      <w:spacing w:val="-10"/>
      <w:sz w:val="16"/>
      <w:szCs w:val="16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-2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pacing w:val="-2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60" w:after="840" w:line="278" w:lineRule="exact"/>
      <w:ind w:hanging="24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10"/>
      <w:sz w:val="16"/>
      <w:szCs w:val="16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420" w:line="274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-20"/>
      <w:sz w:val="38"/>
      <w:szCs w:val="3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60" w:line="326" w:lineRule="exact"/>
      <w:jc w:val="center"/>
    </w:pPr>
    <w:rPr>
      <w:rFonts w:ascii="Times New Roman" w:hAnsi="Times New Roman" w:cs="Times New Roman"/>
      <w:b/>
      <w:bCs/>
      <w:color w:val="auto"/>
      <w:spacing w:val="-10"/>
      <w:sz w:val="30"/>
      <w:szCs w:val="3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84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34"/>
      <w:szCs w:val="34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before="420" w:line="27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985B99"/>
    <w:pPr>
      <w:ind w:left="708"/>
    </w:pPr>
  </w:style>
  <w:style w:type="paragraph" w:customStyle="1" w:styleId="210">
    <w:name w:val="Основной текст (2)1"/>
    <w:basedOn w:val="a"/>
    <w:uiPriority w:val="99"/>
    <w:rsid w:val="00985B99"/>
    <w:pPr>
      <w:shd w:val="clear" w:color="auto" w:fill="FFFFFF"/>
      <w:spacing w:before="300" w:line="274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44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41AF"/>
    <w:rPr>
      <w:rFonts w:cs="Arial Unicode MS"/>
      <w:color w:val="000000"/>
    </w:rPr>
  </w:style>
  <w:style w:type="paragraph" w:styleId="a8">
    <w:name w:val="footer"/>
    <w:basedOn w:val="a"/>
    <w:link w:val="a9"/>
    <w:uiPriority w:val="99"/>
    <w:unhideWhenUsed/>
    <w:rsid w:val="00944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41AF"/>
    <w:rPr>
      <w:rFonts w:cs="Arial Unicode MS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B33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332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4Exact">
    <w:name w:val="Основной текст (4) Exact"/>
    <w:basedOn w:val="a0"/>
    <w:uiPriority w:val="99"/>
    <w:rPr>
      <w:rFonts w:ascii="Times New Roman" w:hAnsi="Times New Roman" w:cs="Times New Roman"/>
      <w:sz w:val="21"/>
      <w:szCs w:val="21"/>
      <w:u w:val="none"/>
      <w:lang w:val="en-US" w:eastAsia="en-US"/>
    </w:rPr>
  </w:style>
  <w:style w:type="character" w:customStyle="1" w:styleId="2Exact">
    <w:name w:val="Подпись к картинке (2) Exact"/>
    <w:basedOn w:val="a0"/>
    <w:link w:val="2"/>
    <w:uiPriority w:val="99"/>
    <w:locked/>
    <w:rPr>
      <w:rFonts w:ascii="Times New Roman" w:hAnsi="Times New Roman" w:cs="Times New Roman"/>
      <w:spacing w:val="-10"/>
      <w:sz w:val="16"/>
      <w:szCs w:val="16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-2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pacing w:val="-2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60" w:after="840" w:line="278" w:lineRule="exact"/>
      <w:ind w:hanging="24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10"/>
      <w:sz w:val="16"/>
      <w:szCs w:val="16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420" w:line="274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-20"/>
      <w:sz w:val="38"/>
      <w:szCs w:val="3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60" w:line="326" w:lineRule="exact"/>
      <w:jc w:val="center"/>
    </w:pPr>
    <w:rPr>
      <w:rFonts w:ascii="Times New Roman" w:hAnsi="Times New Roman" w:cs="Times New Roman"/>
      <w:b/>
      <w:bCs/>
      <w:color w:val="auto"/>
      <w:spacing w:val="-10"/>
      <w:sz w:val="30"/>
      <w:szCs w:val="3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84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34"/>
      <w:szCs w:val="34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before="420" w:line="27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985B99"/>
    <w:pPr>
      <w:ind w:left="708"/>
    </w:pPr>
  </w:style>
  <w:style w:type="paragraph" w:customStyle="1" w:styleId="210">
    <w:name w:val="Основной текст (2)1"/>
    <w:basedOn w:val="a"/>
    <w:uiPriority w:val="99"/>
    <w:rsid w:val="00985B99"/>
    <w:pPr>
      <w:shd w:val="clear" w:color="auto" w:fill="FFFFFF"/>
      <w:spacing w:before="300" w:line="274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44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41AF"/>
    <w:rPr>
      <w:rFonts w:cs="Arial Unicode MS"/>
      <w:color w:val="000000"/>
    </w:rPr>
  </w:style>
  <w:style w:type="paragraph" w:styleId="a8">
    <w:name w:val="footer"/>
    <w:basedOn w:val="a"/>
    <w:link w:val="a9"/>
    <w:uiPriority w:val="99"/>
    <w:unhideWhenUsed/>
    <w:rsid w:val="00944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41AF"/>
    <w:rPr>
      <w:rFonts w:cs="Arial Unicode MS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B33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332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DE187270B2D136C1A6FC03C87A6EF76369D9BE9A9B178D13665A5B4C8AD59D724C8543C2XCF0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7E95BF98F71F83CECD0C55DFA435624A5483598E8E15C1E0C46179FFB3B7939E98B2FAt1n9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7E95BF98F71F83CECD0C55DFA435624A5483598E8E15C1E0C46179FFB3B7939E98B2FF1818E3DDt6n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6964F9CA9319B9100B73B41D3751A486B986B26FCEF70CCB4A957422E313FAB5D72CD149jFP6N" TargetMode="External"/><Relationship Id="rId10" Type="http://schemas.openxmlformats.org/officeDocument/2006/relationships/hyperlink" Target="consultantplus://offline/ref=990162C965AC0F7759CEB46E7612825240DEAFB7E495111E88E232B316IEp7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E187270B2D136C1A6FC03C87A6EF76369D9BE9A9B178D13665A5B4C8AD59D724C8543C2XCF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BFEBDCAC</Template>
  <TotalTime>12</TotalTime>
  <Pages>4</Pages>
  <Words>846</Words>
  <Characters>6938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Касторская</cp:lastModifiedBy>
  <cp:revision>9</cp:revision>
  <cp:lastPrinted>2018-07-17T13:40:00Z</cp:lastPrinted>
  <dcterms:created xsi:type="dcterms:W3CDTF">2018-07-17T13:23:00Z</dcterms:created>
  <dcterms:modified xsi:type="dcterms:W3CDTF">2018-07-25T14:23:00Z</dcterms:modified>
</cp:coreProperties>
</file>