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35" w:rsidRDefault="00F30F5A" w:rsidP="00352A35">
      <w:pPr>
        <w:pStyle w:val="a3"/>
        <w:tabs>
          <w:tab w:val="left" w:pos="0"/>
          <w:tab w:val="right" w:pos="9214"/>
        </w:tabs>
        <w:ind w:firstLine="709"/>
        <w:rPr>
          <w:b/>
        </w:rPr>
      </w:pPr>
      <w:r>
        <w:rPr>
          <w:rFonts w:ascii="Georgia" w:hAnsi="Georgia" w:cs="Georgia"/>
          <w:b/>
          <w:bCs/>
          <w:noProof/>
          <w:color w:val="000000"/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3pt;width:55.45pt;height:70pt;z-index:251659264">
            <v:imagedata r:id="rId8" o:title=""/>
          </v:shape>
          <o:OLEObject Type="Embed" ProgID="CorelDraw.Graphic.17" ShapeID="_x0000_s1026" DrawAspect="Content" ObjectID="_1688307097" r:id="rId9"/>
        </w:pict>
      </w:r>
    </w:p>
    <w:p w:rsidR="00352A35" w:rsidRPr="00353165" w:rsidRDefault="00352A35" w:rsidP="00352A35">
      <w:pPr>
        <w:pStyle w:val="a3"/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</w:p>
    <w:p w:rsidR="00352A35" w:rsidRDefault="00352A35" w:rsidP="00352A35">
      <w:pPr>
        <w:pStyle w:val="a3"/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</w:p>
    <w:p w:rsidR="00352A35" w:rsidRPr="00F97EF5" w:rsidRDefault="00352A35" w:rsidP="00352A35">
      <w:pPr>
        <w:pStyle w:val="a3"/>
        <w:jc w:val="center"/>
        <w:rPr>
          <w:b/>
          <w:bCs/>
          <w:color w:val="000000"/>
          <w:sz w:val="32"/>
          <w:szCs w:val="36"/>
        </w:rPr>
      </w:pPr>
      <w:r w:rsidRPr="00F97EF5">
        <w:rPr>
          <w:b/>
          <w:bCs/>
          <w:color w:val="000000"/>
          <w:sz w:val="32"/>
          <w:szCs w:val="36"/>
        </w:rPr>
        <w:t>АППАРАТ</w:t>
      </w:r>
    </w:p>
    <w:p w:rsidR="00352A35" w:rsidRPr="00F97EF5" w:rsidRDefault="00352A35" w:rsidP="00352A35">
      <w:pPr>
        <w:pStyle w:val="a3"/>
        <w:jc w:val="center"/>
        <w:rPr>
          <w:b/>
          <w:bCs/>
          <w:color w:val="000000"/>
          <w:sz w:val="32"/>
          <w:szCs w:val="36"/>
        </w:rPr>
      </w:pPr>
      <w:r w:rsidRPr="00F97EF5">
        <w:rPr>
          <w:b/>
          <w:bCs/>
          <w:color w:val="000000"/>
          <w:sz w:val="32"/>
          <w:szCs w:val="36"/>
        </w:rPr>
        <w:t>СОВЕТА ДЕПУТАТОВ</w:t>
      </w:r>
    </w:p>
    <w:p w:rsidR="00352A35" w:rsidRPr="00F97EF5" w:rsidRDefault="00352A35" w:rsidP="00352A35">
      <w:pPr>
        <w:pStyle w:val="a3"/>
        <w:jc w:val="center"/>
        <w:rPr>
          <w:b/>
          <w:bCs/>
          <w:color w:val="000000"/>
        </w:rPr>
      </w:pPr>
      <w:r w:rsidRPr="00F97EF5">
        <w:rPr>
          <w:b/>
          <w:bCs/>
          <w:color w:val="000000"/>
        </w:rPr>
        <w:t>МУНИЦИПАЛЬНОГО ОКРУГА ГОЛЬЯНОВО</w:t>
      </w:r>
    </w:p>
    <w:p w:rsidR="00352A35" w:rsidRPr="00F97EF5" w:rsidRDefault="00352A35" w:rsidP="00352A35">
      <w:pPr>
        <w:pStyle w:val="a3"/>
        <w:jc w:val="center"/>
        <w:rPr>
          <w:color w:val="000000"/>
        </w:rPr>
      </w:pPr>
    </w:p>
    <w:p w:rsidR="00352A35" w:rsidRPr="00F97EF5" w:rsidRDefault="00352A35" w:rsidP="00352A35">
      <w:pPr>
        <w:pStyle w:val="a3"/>
        <w:rPr>
          <w:color w:val="000000"/>
          <w:szCs w:val="20"/>
        </w:rPr>
      </w:pPr>
      <w:r w:rsidRPr="00F97EF5">
        <w:rPr>
          <w:color w:val="000000"/>
          <w:szCs w:val="20"/>
        </w:rPr>
        <w:t xml:space="preserve">107241, г. </w:t>
      </w:r>
      <w:r>
        <w:rPr>
          <w:color w:val="000000"/>
          <w:szCs w:val="20"/>
        </w:rPr>
        <w:t xml:space="preserve">Москва, ул. Амурская, д.68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F97EF5">
        <w:rPr>
          <w:color w:val="000000"/>
          <w:szCs w:val="20"/>
          <w:lang w:val="en-US"/>
        </w:rPr>
        <w:t>E</w:t>
      </w:r>
      <w:r w:rsidRPr="00F97EF5">
        <w:rPr>
          <w:color w:val="000000"/>
          <w:szCs w:val="20"/>
        </w:rPr>
        <w:t>-</w:t>
      </w:r>
      <w:r w:rsidRPr="00F97EF5">
        <w:rPr>
          <w:color w:val="000000"/>
          <w:szCs w:val="20"/>
          <w:lang w:val="en-US"/>
        </w:rPr>
        <w:t>mail</w:t>
      </w:r>
      <w:r w:rsidRPr="00F97EF5">
        <w:rPr>
          <w:color w:val="000000"/>
          <w:szCs w:val="20"/>
        </w:rPr>
        <w:t xml:space="preserve">: </w:t>
      </w:r>
      <w:proofErr w:type="spellStart"/>
      <w:r w:rsidRPr="00F97EF5">
        <w:rPr>
          <w:color w:val="000000"/>
          <w:szCs w:val="20"/>
          <w:lang w:val="en-US"/>
        </w:rPr>
        <w:t>vmo</w:t>
      </w:r>
      <w:proofErr w:type="spellEnd"/>
      <w:r w:rsidRPr="00F97EF5">
        <w:rPr>
          <w:color w:val="000000"/>
          <w:szCs w:val="20"/>
        </w:rPr>
        <w:t>.</w:t>
      </w:r>
      <w:proofErr w:type="spellStart"/>
      <w:r w:rsidRPr="00F97EF5">
        <w:rPr>
          <w:szCs w:val="20"/>
          <w:lang w:val="en-US"/>
        </w:rPr>
        <w:t>golyanovo</w:t>
      </w:r>
      <w:proofErr w:type="spellEnd"/>
      <w:r w:rsidRPr="00F97EF5">
        <w:rPr>
          <w:szCs w:val="20"/>
        </w:rPr>
        <w:t>@</w:t>
      </w:r>
      <w:r w:rsidRPr="00F97EF5">
        <w:rPr>
          <w:szCs w:val="20"/>
          <w:lang w:val="en-US"/>
        </w:rPr>
        <w:t>mail</w:t>
      </w:r>
      <w:r w:rsidRPr="00F97EF5">
        <w:rPr>
          <w:szCs w:val="20"/>
        </w:rPr>
        <w:t>.</w:t>
      </w:r>
      <w:proofErr w:type="spellStart"/>
      <w:r w:rsidRPr="00F97EF5">
        <w:rPr>
          <w:szCs w:val="20"/>
          <w:lang w:val="en-US"/>
        </w:rPr>
        <w:t>ru</w:t>
      </w:r>
      <w:proofErr w:type="spellEnd"/>
    </w:p>
    <w:p w:rsidR="00352A35" w:rsidRPr="00F97EF5" w:rsidRDefault="00352A35" w:rsidP="00352A35">
      <w:pPr>
        <w:pStyle w:val="a3"/>
        <w:rPr>
          <w:rStyle w:val="ac"/>
          <w:color w:val="000000"/>
          <w:szCs w:val="20"/>
        </w:rPr>
      </w:pPr>
      <w:r>
        <w:rPr>
          <w:color w:val="000000"/>
          <w:szCs w:val="20"/>
        </w:rPr>
        <w:t>тел.: (495) 462-03-59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F97EF5">
        <w:rPr>
          <w:color w:val="000000"/>
          <w:szCs w:val="20"/>
        </w:rPr>
        <w:t xml:space="preserve">сайт:  </w:t>
      </w:r>
      <w:r w:rsidRPr="00F97EF5">
        <w:rPr>
          <w:szCs w:val="20"/>
          <w:lang w:val="en-US"/>
        </w:rPr>
        <w:t>www</w:t>
      </w:r>
      <w:r w:rsidRPr="00F97EF5">
        <w:rPr>
          <w:szCs w:val="20"/>
        </w:rPr>
        <w:t>.</w:t>
      </w:r>
      <w:proofErr w:type="spellStart"/>
      <w:r w:rsidRPr="00F97EF5">
        <w:rPr>
          <w:szCs w:val="20"/>
          <w:lang w:val="en-US"/>
        </w:rPr>
        <w:t>golyanovo</w:t>
      </w:r>
      <w:proofErr w:type="spellEnd"/>
      <w:r w:rsidRPr="00F97EF5">
        <w:rPr>
          <w:szCs w:val="20"/>
        </w:rPr>
        <w:t>.</w:t>
      </w:r>
      <w:r w:rsidRPr="00F97EF5">
        <w:rPr>
          <w:szCs w:val="20"/>
          <w:lang w:val="en-US"/>
        </w:rPr>
        <w:t>org</w:t>
      </w:r>
    </w:p>
    <w:p w:rsidR="00352A35" w:rsidRPr="00F97EF5" w:rsidRDefault="00352A35" w:rsidP="00352A35">
      <w:pPr>
        <w:pStyle w:val="a3"/>
        <w:jc w:val="center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48259</wp:posOffset>
                </wp:positionV>
                <wp:extent cx="6291580" cy="0"/>
                <wp:effectExtent l="0" t="19050" r="139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3.8pt" to="49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352A35" w:rsidRPr="00F97EF5" w:rsidRDefault="00352A35" w:rsidP="00352A35">
      <w:pPr>
        <w:pStyle w:val="a3"/>
        <w:jc w:val="center"/>
        <w:rPr>
          <w:b/>
          <w:bCs/>
          <w:color w:val="000000"/>
        </w:rPr>
      </w:pPr>
    </w:p>
    <w:p w:rsidR="00352A35" w:rsidRPr="00F97EF5" w:rsidRDefault="00352A35" w:rsidP="00352A3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F97EF5">
        <w:rPr>
          <w:b/>
          <w:bCs/>
          <w:color w:val="000000"/>
          <w:sz w:val="28"/>
          <w:szCs w:val="28"/>
        </w:rPr>
        <w:t>РАСПОРЯЖЕНИЕ</w:t>
      </w:r>
    </w:p>
    <w:p w:rsidR="00352A35" w:rsidRPr="00F97EF5" w:rsidRDefault="00352A35" w:rsidP="00352A35">
      <w:pPr>
        <w:pStyle w:val="a3"/>
        <w:jc w:val="center"/>
        <w:rPr>
          <w:sz w:val="28"/>
          <w:szCs w:val="28"/>
        </w:rPr>
      </w:pPr>
    </w:p>
    <w:p w:rsidR="00352A35" w:rsidRPr="005B08C1" w:rsidRDefault="00352A35" w:rsidP="00352A35">
      <w:pPr>
        <w:pStyle w:val="a3"/>
        <w:rPr>
          <w:b/>
        </w:rPr>
      </w:pPr>
      <w:r w:rsidRPr="00F97EF5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F97E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97EF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F97EF5">
        <w:rPr>
          <w:sz w:val="28"/>
          <w:szCs w:val="28"/>
        </w:rPr>
        <w:t xml:space="preserve">  №  </w:t>
      </w:r>
      <w:r>
        <w:rPr>
          <w:sz w:val="28"/>
          <w:szCs w:val="28"/>
        </w:rPr>
        <w:t>12-к</w:t>
      </w:r>
    </w:p>
    <w:p w:rsidR="0034146D" w:rsidRPr="0034146D" w:rsidRDefault="0034146D" w:rsidP="00C5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6D" w:rsidRPr="0034146D" w:rsidRDefault="00C52B6D" w:rsidP="00C52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33600" w:rsidTr="00C52B6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33600" w:rsidRDefault="00333600" w:rsidP="00C52B6D">
            <w:pPr>
              <w:ind w:right="3719"/>
              <w:jc w:val="both"/>
              <w:rPr>
                <w:szCs w:val="24"/>
              </w:rPr>
            </w:pPr>
            <w:r w:rsidRPr="003E0369">
              <w:rPr>
                <w:rFonts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3E0369">
              <w:rPr>
                <w:rFonts w:cs="Times New Roman"/>
                <w:b/>
                <w:sz w:val="28"/>
                <w:szCs w:val="28"/>
              </w:rPr>
              <w:t xml:space="preserve">Правил </w:t>
            </w:r>
            <w:r w:rsidRPr="003E036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осуществления внутреннего контроля соответствия обработки персональных данных</w:t>
            </w:r>
            <w:proofErr w:type="gramEnd"/>
            <w:r w:rsidRPr="003E036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требованиям к защите персональных данных в аппарате Совета депутатов муниципального округа </w:t>
            </w:r>
            <w:r w:rsidR="00C52B6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Гольяново</w:t>
            </w:r>
          </w:p>
        </w:tc>
      </w:tr>
    </w:tbl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C52B6D" w:rsidRDefault="00C52B6D" w:rsidP="00C52B6D">
      <w:pPr>
        <w:pStyle w:val="a3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333600" w:rsidRPr="00C52B6D" w:rsidRDefault="00333600" w:rsidP="00C52B6D">
      <w:pPr>
        <w:pStyle w:val="a3"/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892962">
        <w:rPr>
          <w:rFonts w:cs="Times New Roman"/>
          <w:sz w:val="28"/>
          <w:szCs w:val="28"/>
        </w:rPr>
        <w:t xml:space="preserve">В соответствии с </w:t>
      </w:r>
      <w:r>
        <w:rPr>
          <w:rFonts w:cs="Times New Roman"/>
          <w:sz w:val="28"/>
          <w:szCs w:val="28"/>
        </w:rPr>
        <w:t xml:space="preserve">постановлением Правительства Российской Федерации от 21 марта 2012 года № 211 «Об утверждении перечня мер, направленных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C52B6D">
        <w:rPr>
          <w:rFonts w:cs="Times New Roman"/>
          <w:sz w:val="28"/>
          <w:szCs w:val="28"/>
        </w:rPr>
        <w:t>ми или муниципальными органами»</w:t>
      </w:r>
      <w:r w:rsidRPr="00C52B6D">
        <w:rPr>
          <w:rFonts w:cs="Times New Roman"/>
          <w:sz w:val="28"/>
          <w:szCs w:val="28"/>
        </w:rPr>
        <w:t>:</w:t>
      </w:r>
      <w:proofErr w:type="gramEnd"/>
    </w:p>
    <w:p w:rsidR="00333600" w:rsidRPr="00C47D9F" w:rsidRDefault="00333600" w:rsidP="00C52B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9F">
        <w:rPr>
          <w:rFonts w:ascii="Times New Roman" w:hAnsi="Times New Roman" w:cs="Times New Roman"/>
          <w:sz w:val="28"/>
          <w:szCs w:val="28"/>
        </w:rPr>
        <w:t>1.</w:t>
      </w:r>
      <w:r w:rsidR="00C52B6D">
        <w:rPr>
          <w:rFonts w:ascii="Times New Roman" w:hAnsi="Times New Roman" w:cs="Times New Roman"/>
          <w:sz w:val="28"/>
          <w:szCs w:val="28"/>
        </w:rPr>
        <w:tab/>
      </w:r>
      <w:r w:rsidRPr="00C47D9F">
        <w:rPr>
          <w:rFonts w:ascii="Times New Roman" w:hAnsi="Times New Roman" w:cs="Times New Roman"/>
          <w:sz w:val="28"/>
          <w:szCs w:val="28"/>
        </w:rPr>
        <w:t>Утвердить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7D9F">
        <w:rPr>
          <w:rFonts w:ascii="Times New Roman" w:hAnsi="Times New Roman" w:cs="Times New Roman"/>
          <w:sz w:val="28"/>
          <w:szCs w:val="28"/>
        </w:rPr>
        <w:t xml:space="preserve"> </w:t>
      </w:r>
      <w:r w:rsidRPr="00C4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</w:t>
      </w:r>
      <w:r w:rsidR="00C52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Гольяново</w:t>
      </w:r>
      <w:r>
        <w:rPr>
          <w:rFonts w:cs="Times New Roman"/>
          <w:sz w:val="28"/>
          <w:szCs w:val="28"/>
        </w:rPr>
        <w:t xml:space="preserve"> </w:t>
      </w:r>
      <w:r w:rsidRPr="00C47D9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1663F">
        <w:rPr>
          <w:rFonts w:ascii="Times New Roman" w:hAnsi="Times New Roman" w:cs="Times New Roman"/>
          <w:sz w:val="28"/>
          <w:szCs w:val="28"/>
        </w:rPr>
        <w:t xml:space="preserve"> к</w:t>
      </w:r>
      <w:r w:rsidR="00C52B6D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B96EE4">
        <w:rPr>
          <w:rFonts w:ascii="Times New Roman" w:hAnsi="Times New Roman" w:cs="Times New Roman"/>
          <w:sz w:val="28"/>
          <w:szCs w:val="28"/>
        </w:rPr>
        <w:t>распоряж</w:t>
      </w:r>
      <w:r w:rsidR="00C52B6D">
        <w:rPr>
          <w:rFonts w:ascii="Times New Roman" w:hAnsi="Times New Roman" w:cs="Times New Roman"/>
          <w:sz w:val="28"/>
          <w:szCs w:val="28"/>
        </w:rPr>
        <w:t>ению</w:t>
      </w:r>
      <w:r w:rsidRPr="00C47D9F">
        <w:rPr>
          <w:rFonts w:ascii="Times New Roman" w:hAnsi="Times New Roman" w:cs="Times New Roman"/>
          <w:sz w:val="28"/>
          <w:szCs w:val="28"/>
        </w:rPr>
        <w:t>.</w:t>
      </w:r>
    </w:p>
    <w:p w:rsidR="00333600" w:rsidRDefault="00333600" w:rsidP="00C52B6D">
      <w:pPr>
        <w:pStyle w:val="a3"/>
        <w:tabs>
          <w:tab w:val="left" w:pos="284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892962">
        <w:rPr>
          <w:rFonts w:cs="Times New Roman"/>
          <w:sz w:val="28"/>
          <w:szCs w:val="28"/>
        </w:rPr>
        <w:t>2.</w:t>
      </w:r>
      <w:r w:rsidR="00C52B6D">
        <w:rPr>
          <w:rFonts w:cs="Times New Roman"/>
          <w:sz w:val="28"/>
          <w:szCs w:val="28"/>
        </w:rPr>
        <w:tab/>
      </w:r>
      <w:proofErr w:type="gramStart"/>
      <w:r w:rsidRPr="00892962">
        <w:rPr>
          <w:rFonts w:cs="Times New Roman"/>
          <w:sz w:val="28"/>
          <w:szCs w:val="28"/>
        </w:rPr>
        <w:t>Контроль за</w:t>
      </w:r>
      <w:proofErr w:type="gramEnd"/>
      <w:r w:rsidRPr="00892962">
        <w:rPr>
          <w:rFonts w:cs="Times New Roman"/>
          <w:sz w:val="28"/>
          <w:szCs w:val="28"/>
        </w:rPr>
        <w:t xml:space="preserve"> выполнением настоящего </w:t>
      </w:r>
      <w:r w:rsidR="00B96EE4">
        <w:rPr>
          <w:rFonts w:cs="Times New Roman"/>
          <w:sz w:val="28"/>
          <w:szCs w:val="28"/>
        </w:rPr>
        <w:t>распоряж</w:t>
      </w:r>
      <w:r w:rsidRPr="00892962">
        <w:rPr>
          <w:rFonts w:cs="Times New Roman"/>
          <w:sz w:val="28"/>
          <w:szCs w:val="28"/>
        </w:rPr>
        <w:t xml:space="preserve">ения возложить на главу муниципального округа </w:t>
      </w:r>
      <w:r w:rsidR="00C52B6D">
        <w:rPr>
          <w:rFonts w:cs="Times New Roman"/>
          <w:sz w:val="28"/>
          <w:szCs w:val="28"/>
        </w:rPr>
        <w:t xml:space="preserve">Гольяново </w:t>
      </w:r>
      <w:proofErr w:type="spellStart"/>
      <w:r w:rsidR="00C52B6D">
        <w:rPr>
          <w:rFonts w:cs="Times New Roman"/>
          <w:sz w:val="28"/>
          <w:szCs w:val="28"/>
        </w:rPr>
        <w:t>Четверткова</w:t>
      </w:r>
      <w:proofErr w:type="spellEnd"/>
      <w:r w:rsidR="00C52B6D">
        <w:rPr>
          <w:rFonts w:cs="Times New Roman"/>
          <w:sz w:val="28"/>
          <w:szCs w:val="28"/>
        </w:rPr>
        <w:t xml:space="preserve"> Т.М.</w:t>
      </w:r>
    </w:p>
    <w:p w:rsidR="00333600" w:rsidRPr="00892962" w:rsidRDefault="00333600" w:rsidP="00C52B6D">
      <w:pPr>
        <w:pStyle w:val="a3"/>
        <w:tabs>
          <w:tab w:val="left" w:pos="284"/>
        </w:tabs>
        <w:jc w:val="both"/>
        <w:rPr>
          <w:rFonts w:cs="Times New Roman"/>
          <w:sz w:val="28"/>
          <w:szCs w:val="28"/>
        </w:rPr>
      </w:pP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  <w:r w:rsidRPr="00892962">
        <w:rPr>
          <w:rFonts w:cs="Times New Roman"/>
          <w:b/>
          <w:sz w:val="28"/>
          <w:szCs w:val="28"/>
        </w:rPr>
        <w:t xml:space="preserve">Глава </w:t>
      </w:r>
      <w:proofErr w:type="gramStart"/>
      <w:r w:rsidRPr="00892962">
        <w:rPr>
          <w:rFonts w:cs="Times New Roman"/>
          <w:b/>
          <w:sz w:val="28"/>
          <w:szCs w:val="28"/>
        </w:rPr>
        <w:t>муниципального</w:t>
      </w:r>
      <w:proofErr w:type="gramEnd"/>
      <w:r w:rsidRPr="00892962">
        <w:rPr>
          <w:rFonts w:cs="Times New Roman"/>
          <w:b/>
          <w:sz w:val="28"/>
          <w:szCs w:val="28"/>
        </w:rPr>
        <w:t xml:space="preserve"> </w:t>
      </w:r>
    </w:p>
    <w:p w:rsidR="00333600" w:rsidRPr="00892962" w:rsidRDefault="00333600" w:rsidP="00C52B6D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  <w:r w:rsidRPr="00892962">
        <w:rPr>
          <w:rFonts w:cs="Times New Roman"/>
          <w:b/>
          <w:sz w:val="28"/>
          <w:szCs w:val="28"/>
        </w:rPr>
        <w:t xml:space="preserve">округа </w:t>
      </w:r>
      <w:r>
        <w:rPr>
          <w:rFonts w:cs="Times New Roman"/>
          <w:b/>
          <w:sz w:val="28"/>
          <w:szCs w:val="28"/>
        </w:rPr>
        <w:t>Гольяново</w:t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 w:rsidR="00561663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Т.М. Четвертков</w:t>
      </w: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</w:p>
    <w:p w:rsidR="00333600" w:rsidRDefault="00333600" w:rsidP="00C52B6D">
      <w:pPr>
        <w:pStyle w:val="a3"/>
        <w:tabs>
          <w:tab w:val="left" w:pos="284"/>
        </w:tabs>
        <w:jc w:val="both"/>
        <w:rPr>
          <w:rFonts w:cs="Times New Roman"/>
          <w:sz w:val="20"/>
          <w:szCs w:val="20"/>
        </w:rPr>
      </w:pPr>
    </w:p>
    <w:p w:rsidR="00333600" w:rsidRDefault="00333600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61663" w:rsidRDefault="00561663">
      <w:r>
        <w:br w:type="page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33600" w:rsidTr="00F30F5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30F5A" w:rsidRDefault="00333600" w:rsidP="0067770F">
            <w:pPr>
              <w:ind w:left="4287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333600" w:rsidRPr="0067770F" w:rsidRDefault="00333600" w:rsidP="0067770F">
            <w:pPr>
              <w:ind w:left="4287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B96EE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распоряж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ению аппарата Совета депутатов муниципального округа </w:t>
            </w:r>
            <w:r w:rsidR="0034146D"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Го</w:t>
            </w:r>
            <w:bookmarkStart w:id="0" w:name="_GoBack"/>
            <w:bookmarkEnd w:id="0"/>
            <w:r w:rsidR="0034146D"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льяново</w:t>
            </w:r>
          </w:p>
          <w:p w:rsidR="00333600" w:rsidRPr="000C7B06" w:rsidRDefault="00333600" w:rsidP="00953A5C">
            <w:pPr>
              <w:ind w:left="4287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ода</w:t>
            </w:r>
            <w:r w:rsidRPr="006777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953A5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12-к</w:t>
            </w:r>
          </w:p>
        </w:tc>
      </w:tr>
    </w:tbl>
    <w:p w:rsidR="00333600" w:rsidRDefault="00333600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0F" w:rsidRDefault="0067770F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600" w:rsidRPr="007C3904" w:rsidRDefault="00333600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413328" w:rsidRDefault="00333600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</w:t>
      </w:r>
    </w:p>
    <w:p w:rsidR="00333600" w:rsidRDefault="00333600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аппарате Совета депутатов муниципального округа </w:t>
      </w:r>
      <w:r w:rsidR="0034146D" w:rsidRPr="0034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Гольяново</w:t>
      </w:r>
    </w:p>
    <w:p w:rsidR="0034146D" w:rsidRPr="0034146D" w:rsidRDefault="0034146D" w:rsidP="0034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600" w:rsidRPr="00BF0196" w:rsidRDefault="00333600" w:rsidP="00BF019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33600" w:rsidRPr="007C3904" w:rsidRDefault="00333600" w:rsidP="003414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41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414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астоящие правила осуществления внутреннего контроля соответствия обработки персональных данных требованиям к защите персональных данных (далее  – Правила)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аппарате Совета депутатов муниципального округа </w:t>
      </w:r>
      <w:r w:rsidR="00341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Гольяново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B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определяют процедуры, направленные на выявление и предотвращение нарушений законодательства Российской Федерации в сфере </w:t>
      </w:r>
      <w:r w:rsidR="00B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BF0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 порядок, формы и методы проведения внутреннего контроля соответствия обработки персональных данных, необходимой для предоставления</w:t>
      </w:r>
      <w:proofErr w:type="gramEnd"/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требованиям к защите персональных данных.</w:t>
      </w:r>
    </w:p>
    <w:p w:rsidR="00333600" w:rsidRPr="007C3904" w:rsidRDefault="00333600" w:rsidP="003414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за обеспечением уровня защищенности персональных данных, а также соблюдением требований законодательства Российской Федерации по обработке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аппарате  </w:t>
      </w:r>
      <w:r w:rsidR="00B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следующих целях:</w:t>
      </w:r>
    </w:p>
    <w:p w:rsidR="00333600" w:rsidRDefault="00333600" w:rsidP="003414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41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 выполнения требований организационно-распорядительной документации по защите информации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</w:t>
      </w:r>
      <w:r w:rsidR="00B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действующего законодательства Российской Федерации в области обработ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защиты персональных данных.</w:t>
      </w:r>
    </w:p>
    <w:p w:rsidR="00333600" w:rsidRPr="007C3904" w:rsidRDefault="00333600" w:rsidP="003414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00" w:rsidRPr="007D57F7" w:rsidRDefault="00333600" w:rsidP="007D57F7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внутреннего контроля</w:t>
      </w:r>
    </w:p>
    <w:p w:rsidR="00333600" w:rsidRPr="007C3904" w:rsidRDefault="00333600" w:rsidP="00341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внутреннего контроля соответствия обработки персональных данных требованиям к защите персональных данных:</w:t>
      </w:r>
    </w:p>
    <w:p w:rsidR="00333600" w:rsidRPr="007C3904" w:rsidRDefault="00333600" w:rsidP="00BF01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F0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соответствия обработки персональных данных установленным требованиям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аппарате 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разделяются на следующие виды:</w:t>
      </w:r>
    </w:p>
    <w:p w:rsidR="00333600" w:rsidRPr="00F1663F" w:rsidRDefault="00333600" w:rsidP="00F1663F">
      <w:pPr>
        <w:pStyle w:val="a5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плановые;</w:t>
      </w:r>
    </w:p>
    <w:p w:rsidR="00333600" w:rsidRPr="00F1663F" w:rsidRDefault="00333600" w:rsidP="00F1663F">
      <w:pPr>
        <w:pStyle w:val="a5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внеплановые.</w:t>
      </w:r>
    </w:p>
    <w:p w:rsidR="00333600" w:rsidRPr="007C3904" w:rsidRDefault="00333600" w:rsidP="00BF01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контрольные мероприятия проводятся 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в 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утвержденным Планом проведения контрольных мероприятий (далее – План</w:t>
      </w:r>
      <w:r w:rsidR="004133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133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1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00" w:rsidRPr="007C3904" w:rsidRDefault="00333600" w:rsidP="00F166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контрольные мероприятия проводятся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 муниципального округа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Гольяново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проведении внеплановых контрольных мероприятий может быть принято в следующих случаях:</w:t>
      </w:r>
    </w:p>
    <w:p w:rsidR="00333600" w:rsidRPr="007C3904" w:rsidRDefault="00333600" w:rsidP="00F166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расследования инцидента информационной безопасности;</w:t>
      </w:r>
    </w:p>
    <w:p w:rsidR="00333600" w:rsidRPr="007C3904" w:rsidRDefault="00333600" w:rsidP="00F166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внешних контрольных мероприятий, проводимых регулирующими органами;</w:t>
      </w:r>
    </w:p>
    <w:p w:rsidR="00333600" w:rsidRDefault="00333600" w:rsidP="00F166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Гольяново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00" w:rsidRDefault="00333600" w:rsidP="00C52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00" w:rsidRPr="007C3904" w:rsidRDefault="00333600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C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контрольных мероприятий</w:t>
      </w:r>
    </w:p>
    <w:p w:rsidR="00333600" w:rsidRPr="007C3904" w:rsidRDefault="00333600" w:rsidP="00F166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333600" w:rsidRPr="007C3904" w:rsidRDefault="00333600" w:rsidP="00F166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внутренних контрольных мероприятий включает следующие сведения по каждому из мероприятий:</w:t>
      </w:r>
    </w:p>
    <w:p w:rsidR="00333600" w:rsidRPr="007C3904" w:rsidRDefault="00333600" w:rsidP="00F166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проведения контрольных мероприятий;</w:t>
      </w:r>
    </w:p>
    <w:p w:rsidR="00333600" w:rsidRPr="007C3904" w:rsidRDefault="00333600" w:rsidP="00F166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 проведения контрольных мероприятий.</w:t>
      </w:r>
    </w:p>
    <w:p w:rsidR="00333600" w:rsidRDefault="00333600" w:rsidP="00F166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контрольных мероприятий не должен превышать пят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 При необходимости срок проведения контрольных мероприятий может быть продлен, но не более чем на десять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600" w:rsidRDefault="00333600" w:rsidP="00F166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00" w:rsidRPr="00AF07FA" w:rsidRDefault="00F1663F" w:rsidP="00F1663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33600" w:rsidRPr="00AF0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результатов контрольных мероприятий</w:t>
      </w:r>
    </w:p>
    <w:p w:rsidR="00333600" w:rsidRDefault="00333600" w:rsidP="00F166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внутренних контрольных</w:t>
      </w:r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BE4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обеспечение безопасности персональных данных</w:t>
      </w:r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внутренних проверок контроля соответствия обработки персональных данных</w:t>
      </w:r>
      <w:proofErr w:type="gramEnd"/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защите персональных данных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</w:t>
      </w:r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E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13328">
        <w:rPr>
          <w:rFonts w:ascii="Times New Roman" w:eastAsia="Times New Roman" w:hAnsi="Times New Roman" w:cs="Times New Roman"/>
          <w:sz w:val="28"/>
          <w:szCs w:val="28"/>
          <w:lang w:eastAsia="ru-RU"/>
        </w:rPr>
        <w:t>ю 2 к настоящим Правилам и доводится до главы муниципального округа Гольяново в течение 3-х рабочих дней</w:t>
      </w:r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00" w:rsidRPr="00AF07FA" w:rsidRDefault="00333600" w:rsidP="00C52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00" w:rsidRPr="00BE498F" w:rsidRDefault="00333600" w:rsidP="00BE498F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BE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внутренних</w:t>
      </w:r>
      <w:r w:rsidRPr="00BE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проверок</w:t>
      </w:r>
    </w:p>
    <w:p w:rsidR="00413328" w:rsidRDefault="00333600" w:rsidP="00BE49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BE4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осуществляются лицом, ответственным за обеспечение безопасности персональных данных.</w:t>
      </w:r>
    </w:p>
    <w:p w:rsidR="00333600" w:rsidRDefault="00413328" w:rsidP="00BE49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5.2.Проверки </w:t>
      </w:r>
      <w:r w:rsidR="00333600"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обработки персональных данных путем опроса либо, при необходимости, путем осмотра рабочих мест работников, участвующих в процессе обработки персональных данных</w:t>
      </w:r>
      <w:r w:rsidR="00333600" w:rsidRPr="00AF0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28" w:rsidRDefault="00413328" w:rsidP="00BE49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выявлении в ходе проверки нарушений, в акте делается запись о мероприятиях по устранению нарушений и сроках исполнения.</w:t>
      </w:r>
    </w:p>
    <w:p w:rsidR="00413328" w:rsidRDefault="00413328" w:rsidP="004133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Акты хранятся у лица ответственного за обеспечение безопасности персональных данных. Уничтожение актов проводится лицом ответственным за обеспечение безопасности персональных данных.</w:t>
      </w:r>
    </w:p>
    <w:p w:rsidR="00413328" w:rsidRDefault="00413328" w:rsidP="004133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00" w:rsidRPr="00AF07FA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6D" w:rsidRDefault="0034146D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864"/>
      </w:tblGrid>
      <w:tr w:rsidR="00333600" w:rsidRPr="00AF07FA" w:rsidTr="00C52B6D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333600" w:rsidRPr="00AF07FA" w:rsidRDefault="00333600" w:rsidP="00C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vAlign w:val="center"/>
            <w:hideMark/>
          </w:tcPr>
          <w:p w:rsidR="00333600" w:rsidRPr="007D57F7" w:rsidRDefault="00333600" w:rsidP="00C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33600" w:rsidRPr="007D57F7" w:rsidRDefault="00333600" w:rsidP="00C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осуществления внутреннего контроля соответствия обработки персональных данных требованиям к защите персональных данных</w:t>
            </w:r>
          </w:p>
          <w:p w:rsidR="00F1663F" w:rsidRDefault="00F1663F" w:rsidP="00C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7F7" w:rsidRPr="007D57F7" w:rsidRDefault="007D57F7" w:rsidP="00C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600" w:rsidRPr="00B520FF" w:rsidRDefault="00333600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13328" w:rsidRDefault="00333600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внутренних проверок контроля соответствия обработки персональных данных требованиям к защите персональных данных </w:t>
      </w:r>
    </w:p>
    <w:p w:rsidR="00333600" w:rsidRDefault="00333600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аппарате Совета депутатов муниципального округа </w:t>
      </w:r>
      <w:r w:rsidR="0034146D" w:rsidRPr="00F1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Гольяново</w:t>
      </w:r>
    </w:p>
    <w:p w:rsidR="00413328" w:rsidRDefault="00413328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42" w:type="dxa"/>
        <w:tblLook w:val="04A0" w:firstRow="1" w:lastRow="0" w:firstColumn="1" w:lastColumn="0" w:noHBand="0" w:noVBand="1"/>
      </w:tblPr>
      <w:tblGrid>
        <w:gridCol w:w="3652"/>
        <w:gridCol w:w="2447"/>
        <w:gridCol w:w="3543"/>
      </w:tblGrid>
      <w:tr w:rsidR="00413328" w:rsidTr="00413328">
        <w:tc>
          <w:tcPr>
            <w:tcW w:w="3652" w:type="dxa"/>
            <w:vAlign w:val="center"/>
          </w:tcPr>
          <w:p w:rsidR="00413328" w:rsidRPr="00413328" w:rsidRDefault="00413328" w:rsidP="0041332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1332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47" w:type="dxa"/>
            <w:vAlign w:val="center"/>
          </w:tcPr>
          <w:p w:rsidR="00413328" w:rsidRPr="00413328" w:rsidRDefault="00413328" w:rsidP="0041332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1332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3543" w:type="dxa"/>
            <w:vAlign w:val="center"/>
          </w:tcPr>
          <w:p w:rsidR="00413328" w:rsidRPr="00413328" w:rsidRDefault="00413328" w:rsidP="0041332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1332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413328" w:rsidTr="00413328">
        <w:tc>
          <w:tcPr>
            <w:tcW w:w="3652" w:type="dxa"/>
            <w:vAlign w:val="center"/>
          </w:tcPr>
          <w:p w:rsidR="00413328" w:rsidRPr="00413328" w:rsidRDefault="00413328" w:rsidP="0041332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328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соблюдения правил доступа к персональным данным муниципальных служащих аппарата Совета депутатов муниципального округа Гольяново</w:t>
            </w:r>
          </w:p>
        </w:tc>
        <w:tc>
          <w:tcPr>
            <w:tcW w:w="2447" w:type="dxa"/>
            <w:vAlign w:val="center"/>
          </w:tcPr>
          <w:p w:rsidR="00413328" w:rsidRPr="00413328" w:rsidRDefault="00413328" w:rsidP="0041332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328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43" w:type="dxa"/>
            <w:vAlign w:val="center"/>
          </w:tcPr>
          <w:p w:rsidR="00413328" w:rsidRPr="00413328" w:rsidRDefault="00413328" w:rsidP="0041332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328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133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обеспечение безопасности персональных данных </w:t>
            </w:r>
          </w:p>
        </w:tc>
      </w:tr>
      <w:tr w:rsidR="00413328" w:rsidTr="00413328">
        <w:tc>
          <w:tcPr>
            <w:tcW w:w="3652" w:type="dxa"/>
            <w:vAlign w:val="center"/>
          </w:tcPr>
          <w:p w:rsidR="00413328" w:rsidRPr="00413328" w:rsidRDefault="00413328" w:rsidP="0041332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328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соблюдения правил доступа к персональным данным субъектов в связи с предоставлением муниципальных услуг</w:t>
            </w:r>
          </w:p>
        </w:tc>
        <w:tc>
          <w:tcPr>
            <w:tcW w:w="2447" w:type="dxa"/>
            <w:vAlign w:val="center"/>
          </w:tcPr>
          <w:p w:rsidR="00413328" w:rsidRPr="00413328" w:rsidRDefault="00413328" w:rsidP="0041332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328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43" w:type="dxa"/>
            <w:vAlign w:val="center"/>
          </w:tcPr>
          <w:p w:rsidR="00413328" w:rsidRPr="00413328" w:rsidRDefault="00413328" w:rsidP="0041332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328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133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обеспечение безопасности персональных данных </w:t>
            </w:r>
          </w:p>
        </w:tc>
      </w:tr>
    </w:tbl>
    <w:p w:rsidR="00413328" w:rsidRDefault="00413328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328" w:rsidRDefault="00413328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328" w:rsidRPr="00F1663F" w:rsidRDefault="00413328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00" w:rsidRPr="002C0A0C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63F" w:rsidRDefault="00F1663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005"/>
      </w:tblGrid>
      <w:tr w:rsidR="00333600" w:rsidRPr="002C0A0C" w:rsidTr="00C52B6D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333600" w:rsidRPr="002C0A0C" w:rsidRDefault="00333600" w:rsidP="00C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vAlign w:val="center"/>
            <w:hideMark/>
          </w:tcPr>
          <w:p w:rsidR="00333600" w:rsidRPr="007D57F7" w:rsidRDefault="00333600" w:rsidP="00C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333600" w:rsidRPr="007D57F7" w:rsidRDefault="00333600" w:rsidP="00C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осуществления внутреннего контроля соответствия обработки персональных данных требованиям к защите персональных данных</w:t>
            </w:r>
          </w:p>
          <w:p w:rsidR="007D57F7" w:rsidRDefault="007D57F7" w:rsidP="00C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7F7" w:rsidRPr="007D57F7" w:rsidRDefault="007D57F7" w:rsidP="00C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600" w:rsidRPr="00943DD7" w:rsidRDefault="00333600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 w:rsidRPr="00943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____</w:t>
      </w:r>
    </w:p>
    <w:p w:rsidR="007D57F7" w:rsidRDefault="00333600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внутренних проверок контроля соответствия обработки персональных данных требованиям к защите персональных данных </w:t>
      </w:r>
    </w:p>
    <w:p w:rsidR="00333600" w:rsidRPr="007D57F7" w:rsidRDefault="007D57F7" w:rsidP="00C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33600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аппарате Совета депутатов муниципального округа </w:t>
      </w:r>
      <w:r w:rsidR="0034146D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Гольяново</w:t>
      </w:r>
      <w:r w:rsidR="00333600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D57F7" w:rsidRDefault="007D57F7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00" w:rsidRPr="00943DD7" w:rsidRDefault="00333600" w:rsidP="007D5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 в том, что «__»___</w:t>
      </w:r>
      <w:r w:rsidR="007D57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</w:t>
      </w: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 г.</w:t>
      </w:r>
      <w:r w:rsidR="007D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D57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D57F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:rsidR="00333600" w:rsidRPr="007D57F7" w:rsidRDefault="00333600" w:rsidP="007D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7F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сотрудника)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</w:p>
    <w:p w:rsidR="00333600" w:rsidRPr="00943DD7" w:rsidRDefault="00333600" w:rsidP="007D5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осуществлялась в соответствии с требованиями:</w:t>
      </w:r>
      <w:r w:rsidR="007D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3600" w:rsidRPr="007D57F7" w:rsidRDefault="00333600" w:rsidP="007D5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7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документа)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3600" w:rsidRPr="00943DD7" w:rsidRDefault="00333600" w:rsidP="007D5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проверки проверено:</w:t>
      </w:r>
      <w:r w:rsidR="007D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3600" w:rsidRPr="00943DD7" w:rsidRDefault="00333600" w:rsidP="007D5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нарушения:</w:t>
      </w:r>
      <w:r w:rsidR="007D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3600" w:rsidRPr="00943DD7" w:rsidRDefault="00333600" w:rsidP="007D5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устранению нарушений:</w:t>
      </w:r>
      <w:r w:rsidR="007D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3600" w:rsidRPr="00943DD7" w:rsidRDefault="00333600" w:rsidP="007D5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нарушений: ____________________________________</w:t>
      </w:r>
    </w:p>
    <w:p w:rsidR="00E031B9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1B9" w:rsidRDefault="00E031B9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F7" w:rsidRPr="007D57F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3600" w:rsidRPr="007D57F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E031B9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Гольяново</w:t>
      </w:r>
      <w:r w:rsidR="00E031B9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7D57F7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57F7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57F7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57F7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57F7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57F7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31B9" w:rsidRPr="007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Т.М. Четвертков</w:t>
      </w:r>
    </w:p>
    <w:p w:rsidR="00333600" w:rsidRPr="00943DD7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00" w:rsidRDefault="00333600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7F7" w:rsidRDefault="007D57F7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F7" w:rsidRDefault="007D57F7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F7" w:rsidRPr="00943DD7" w:rsidRDefault="007D57F7" w:rsidP="00C5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B9" w:rsidRDefault="00E031B9" w:rsidP="00E03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безопасности персональных данных</w:t>
      </w:r>
    </w:p>
    <w:p w:rsidR="00333600" w:rsidRDefault="00333600" w:rsidP="00C5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B9" w:rsidRDefault="00E031B9" w:rsidP="00C52B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__________________________</w:t>
      </w:r>
    </w:p>
    <w:p w:rsidR="00333600" w:rsidRPr="007D57F7" w:rsidRDefault="00E031B9" w:rsidP="00E031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(должность)</w:t>
      </w:r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proofErr w:type="gramStart"/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 </w:t>
      </w:r>
      <w:proofErr w:type="gramEnd"/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подпись) </w:t>
      </w:r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 (фамилия и инициалы)</w:t>
      </w:r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D57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</w:p>
    <w:p w:rsidR="00681A0C" w:rsidRDefault="00681A0C">
      <w:pPr>
        <w:rPr>
          <w:rFonts w:ascii="Times New Roman" w:hAnsi="Times New Roman" w:cs="Times New Roman"/>
          <w:sz w:val="28"/>
          <w:szCs w:val="28"/>
        </w:rPr>
      </w:pPr>
    </w:p>
    <w:sectPr w:rsidR="00681A0C" w:rsidSect="00352A35">
      <w:headerReference w:type="default" r:id="rId10"/>
      <w:pgSz w:w="11906" w:h="16838"/>
      <w:pgMar w:top="1134" w:right="850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5C" w:rsidRDefault="00953A5C" w:rsidP="00953A5C">
      <w:pPr>
        <w:spacing w:after="0" w:line="240" w:lineRule="auto"/>
      </w:pPr>
      <w:r>
        <w:separator/>
      </w:r>
    </w:p>
  </w:endnote>
  <w:endnote w:type="continuationSeparator" w:id="0">
    <w:p w:rsidR="00953A5C" w:rsidRDefault="00953A5C" w:rsidP="0095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5C" w:rsidRDefault="00953A5C" w:rsidP="00953A5C">
      <w:pPr>
        <w:spacing w:after="0" w:line="240" w:lineRule="auto"/>
      </w:pPr>
      <w:r>
        <w:separator/>
      </w:r>
    </w:p>
  </w:footnote>
  <w:footnote w:type="continuationSeparator" w:id="0">
    <w:p w:rsidR="00953A5C" w:rsidRDefault="00953A5C" w:rsidP="0095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54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3A5C" w:rsidRPr="00953A5C" w:rsidRDefault="00953A5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A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A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A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F5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53A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3A5C" w:rsidRDefault="00953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BF"/>
    <w:multiLevelType w:val="multilevel"/>
    <w:tmpl w:val="AD6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1A4C"/>
    <w:multiLevelType w:val="multilevel"/>
    <w:tmpl w:val="2A987E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585AD9"/>
    <w:multiLevelType w:val="hybridMultilevel"/>
    <w:tmpl w:val="434AC0B8"/>
    <w:lvl w:ilvl="0" w:tplc="BB1A55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0985"/>
    <w:multiLevelType w:val="multilevel"/>
    <w:tmpl w:val="EBF00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8118D"/>
    <w:multiLevelType w:val="multilevel"/>
    <w:tmpl w:val="FFBEB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F5AC6"/>
    <w:multiLevelType w:val="multilevel"/>
    <w:tmpl w:val="454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33830"/>
    <w:multiLevelType w:val="multilevel"/>
    <w:tmpl w:val="7F8A7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3440F"/>
    <w:multiLevelType w:val="hybridMultilevel"/>
    <w:tmpl w:val="1B48FE2C"/>
    <w:lvl w:ilvl="0" w:tplc="B23E7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00"/>
    <w:rsid w:val="00333600"/>
    <w:rsid w:val="0034146D"/>
    <w:rsid w:val="00352A35"/>
    <w:rsid w:val="00413328"/>
    <w:rsid w:val="0056126B"/>
    <w:rsid w:val="00561663"/>
    <w:rsid w:val="00606C11"/>
    <w:rsid w:val="0067770F"/>
    <w:rsid w:val="00681A0C"/>
    <w:rsid w:val="007D57F7"/>
    <w:rsid w:val="0085326A"/>
    <w:rsid w:val="00953A5C"/>
    <w:rsid w:val="00B96EE4"/>
    <w:rsid w:val="00BE498F"/>
    <w:rsid w:val="00BF0196"/>
    <w:rsid w:val="00C52B6D"/>
    <w:rsid w:val="00E031B9"/>
    <w:rsid w:val="00E62EA3"/>
    <w:rsid w:val="00F1663F"/>
    <w:rsid w:val="00F30F5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0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3336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E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A5C"/>
  </w:style>
  <w:style w:type="paragraph" w:styleId="aa">
    <w:name w:val="footer"/>
    <w:basedOn w:val="a"/>
    <w:link w:val="ab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A5C"/>
  </w:style>
  <w:style w:type="character" w:styleId="ac">
    <w:name w:val="Hyperlink"/>
    <w:uiPriority w:val="99"/>
    <w:semiHidden/>
    <w:unhideWhenUsed/>
    <w:rsid w:val="00352A3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0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33360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E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A5C"/>
  </w:style>
  <w:style w:type="paragraph" w:styleId="aa">
    <w:name w:val="footer"/>
    <w:basedOn w:val="a"/>
    <w:link w:val="ab"/>
    <w:uiPriority w:val="99"/>
    <w:unhideWhenUsed/>
    <w:rsid w:val="009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A5C"/>
  </w:style>
  <w:style w:type="character" w:styleId="ac">
    <w:name w:val="Hyperlink"/>
    <w:uiPriority w:val="99"/>
    <w:semiHidden/>
    <w:unhideWhenUsed/>
    <w:rsid w:val="00352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4F231FA2</Template>
  <TotalTime>3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4</cp:revision>
  <cp:lastPrinted>2020-10-22T12:29:00Z</cp:lastPrinted>
  <dcterms:created xsi:type="dcterms:W3CDTF">2021-07-20T07:53:00Z</dcterms:created>
  <dcterms:modified xsi:type="dcterms:W3CDTF">2021-07-20T14:25:00Z</dcterms:modified>
</cp:coreProperties>
</file>