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6"/>
        <w:gridCol w:w="4814"/>
      </w:tblGrid>
      <w:tr w:rsidR="008225B2" w:rsidRPr="008225B2" w:rsidTr="008225B2">
        <w:tc>
          <w:tcPr>
            <w:tcW w:w="4927" w:type="dxa"/>
            <w:shd w:val="clear" w:color="auto" w:fill="auto"/>
          </w:tcPr>
          <w:p w:rsidR="008225B2" w:rsidRPr="008225B2" w:rsidRDefault="008225B2" w:rsidP="00822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5B2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  <w:p w:rsidR="008225B2" w:rsidRPr="008225B2" w:rsidRDefault="008225B2" w:rsidP="008225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5B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8225B2">
              <w:rPr>
                <w:rFonts w:ascii="Times New Roman" w:hAnsi="Times New Roman"/>
                <w:b/>
                <w:sz w:val="28"/>
                <w:szCs w:val="28"/>
              </w:rPr>
              <w:t>Порядка проведения отчета депутата Совета депутатов муниципального округа</w:t>
            </w:r>
            <w:proofErr w:type="gramEnd"/>
            <w:r w:rsidRPr="008225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Гольяново</w:t>
            </w:r>
            <w:r w:rsidRPr="008225B2">
              <w:rPr>
                <w:rFonts w:ascii="Times New Roman" w:hAnsi="Times New Roman"/>
                <w:b/>
                <w:sz w:val="28"/>
                <w:szCs w:val="28"/>
              </w:rPr>
              <w:t xml:space="preserve"> перед избирателями</w:t>
            </w:r>
          </w:p>
        </w:tc>
        <w:tc>
          <w:tcPr>
            <w:tcW w:w="4927" w:type="dxa"/>
            <w:shd w:val="clear" w:color="auto" w:fill="auto"/>
          </w:tcPr>
          <w:p w:rsidR="008225B2" w:rsidRPr="008225B2" w:rsidRDefault="008225B2" w:rsidP="008225B2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5B2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8225B2" w:rsidRPr="008225B2" w:rsidRDefault="008225B2" w:rsidP="008225B2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5B2">
              <w:rPr>
                <w:rFonts w:ascii="Times New Roman" w:hAnsi="Times New Roman"/>
                <w:b/>
                <w:sz w:val="28"/>
                <w:szCs w:val="28"/>
              </w:rPr>
              <w:t>Редактор проекта:</w:t>
            </w:r>
          </w:p>
          <w:p w:rsidR="008225B2" w:rsidRPr="008225B2" w:rsidRDefault="008225B2" w:rsidP="008225B2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B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«По взаимодействию с органами государственной власти, местными СМИ, по регламенту» </w:t>
            </w:r>
          </w:p>
          <w:p w:rsidR="008225B2" w:rsidRPr="008225B2" w:rsidRDefault="008225B2" w:rsidP="008225B2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5B2" w:rsidRPr="008225B2" w:rsidRDefault="008225B2" w:rsidP="008225B2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5B2">
              <w:rPr>
                <w:rFonts w:ascii="Times New Roman" w:hAnsi="Times New Roman"/>
                <w:b/>
                <w:sz w:val="28"/>
                <w:szCs w:val="28"/>
              </w:rPr>
              <w:t>__________________Т.И. Струкова</w:t>
            </w:r>
          </w:p>
          <w:p w:rsidR="008225B2" w:rsidRPr="008225B2" w:rsidRDefault="008225B2" w:rsidP="008225B2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5B2" w:rsidRPr="008225B2" w:rsidRDefault="008225B2" w:rsidP="008225B2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B2">
              <w:rPr>
                <w:rFonts w:ascii="Times New Roman" w:hAnsi="Times New Roman"/>
                <w:b/>
                <w:sz w:val="28"/>
                <w:szCs w:val="28"/>
              </w:rPr>
              <w:t>«___»________________ 2016 г.</w:t>
            </w:r>
          </w:p>
          <w:p w:rsidR="008225B2" w:rsidRPr="008225B2" w:rsidRDefault="008225B2" w:rsidP="00822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C75C62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92E12" w:rsidRDefault="00F55A00" w:rsidP="00D92E12">
      <w:pPr>
        <w:pStyle w:val="ConsPlusNormal"/>
        <w:ind w:firstLine="851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</w:p>
    <w:p w:rsidR="00D92E12" w:rsidRDefault="00D92E12" w:rsidP="00D92E12">
      <w:pPr>
        <w:pStyle w:val="ConsPlusNormal"/>
        <w:ind w:firstLine="851"/>
        <w:jc w:val="both"/>
        <w:rPr>
          <w:b w:val="0"/>
        </w:rPr>
      </w:pPr>
    </w:p>
    <w:p w:rsidR="00D06B9C" w:rsidRPr="007B691B" w:rsidRDefault="00B66C78" w:rsidP="00D92E12">
      <w:pPr>
        <w:pStyle w:val="ConsPlusNormal"/>
        <w:ind w:firstLine="851"/>
        <w:jc w:val="both"/>
      </w:pPr>
      <w:r w:rsidRPr="007B691B">
        <w:t>Совет депутатов решил</w:t>
      </w:r>
      <w:r w:rsidR="00D06B9C" w:rsidRPr="007B691B">
        <w:t>:</w:t>
      </w:r>
    </w:p>
    <w:p w:rsidR="00D92E12" w:rsidRPr="00752011" w:rsidRDefault="00D92E12" w:rsidP="00D92E12">
      <w:pPr>
        <w:pStyle w:val="ConsPlusNormal"/>
        <w:ind w:firstLine="851"/>
        <w:jc w:val="both"/>
        <w:rPr>
          <w:b w:val="0"/>
        </w:rPr>
      </w:pPr>
    </w:p>
    <w:p w:rsidR="005A233D" w:rsidRPr="00752011" w:rsidRDefault="00F55A00" w:rsidP="00D92E12">
      <w:pPr>
        <w:pStyle w:val="ConsPlusNormal"/>
        <w:ind w:firstLine="851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Pr="00D92E12">
        <w:rPr>
          <w:b w:val="0"/>
        </w:rPr>
        <w:t>муниципального округа</w:t>
      </w:r>
      <w:proofErr w:type="gramEnd"/>
      <w:r w:rsidRPr="00D92E12">
        <w:rPr>
          <w:b w:val="0"/>
        </w:rPr>
        <w:t xml:space="preserve"> </w:t>
      </w:r>
      <w:r w:rsidR="00D92E12" w:rsidRPr="00D92E12">
        <w:rPr>
          <w:b w:val="0"/>
        </w:rPr>
        <w:t>Гольяново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D92E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D92E12">
        <w:rPr>
          <w:rFonts w:ascii="Times New Roman" w:hAnsi="Times New Roman"/>
          <w:bCs/>
          <w:sz w:val="28"/>
          <w:szCs w:val="28"/>
        </w:rPr>
        <w:t xml:space="preserve"> </w:t>
      </w:r>
      <w:r w:rsidR="00D92E12" w:rsidRPr="00D92E12">
        <w:rPr>
          <w:rFonts w:ascii="Times New Roman" w:hAnsi="Times New Roman"/>
          <w:bCs/>
          <w:sz w:val="28"/>
          <w:szCs w:val="28"/>
        </w:rPr>
        <w:t>и разместить на официальном сайте аппарата Совета депутатов муниципального округа Гольяново: http://golyanovo.org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</w:p>
    <w:p w:rsidR="00987CF7" w:rsidRPr="00D92E12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752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75201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987CF7" w:rsidRPr="00D92E12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Pr="00D92E12">
        <w:rPr>
          <w:rFonts w:ascii="Times New Roman" w:hAnsi="Times New Roman"/>
          <w:sz w:val="28"/>
          <w:szCs w:val="28"/>
        </w:rPr>
        <w:t>Гольяново Т.М. Четверткова.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E12" w:rsidRPr="00D92E12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E12">
        <w:rPr>
          <w:rFonts w:ascii="Times New Roman" w:hAnsi="Times New Roman"/>
          <w:b/>
          <w:sz w:val="28"/>
          <w:szCs w:val="28"/>
        </w:rPr>
        <w:t>Ознакомлен:</w:t>
      </w:r>
    </w:p>
    <w:p w:rsidR="00D92E12" w:rsidRPr="00D92E12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E12">
        <w:rPr>
          <w:rFonts w:ascii="Times New Roman" w:hAnsi="Times New Roman"/>
          <w:b/>
          <w:sz w:val="28"/>
          <w:szCs w:val="28"/>
        </w:rPr>
        <w:t>Глава муниципального округа Гольяново</w:t>
      </w:r>
    </w:p>
    <w:p w:rsidR="00D92E12" w:rsidRPr="00D92E12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B4B" w:rsidRPr="00752011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92E12">
        <w:rPr>
          <w:rFonts w:ascii="Times New Roman" w:hAnsi="Times New Roman"/>
          <w:b/>
          <w:sz w:val="28"/>
          <w:szCs w:val="28"/>
        </w:rPr>
        <w:t>_______________________Т.М. Четвертков</w:t>
      </w:r>
    </w:p>
    <w:p w:rsidR="00D92E12" w:rsidRPr="00D92E12" w:rsidRDefault="00B4503B" w:rsidP="00D92E12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D92E12" w:rsidRPr="00D92E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92E12" w:rsidRPr="00D92E12" w:rsidRDefault="00D92E12" w:rsidP="00D92E12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>к решению Совета депутатов муниципального округа Гольяново</w:t>
      </w:r>
    </w:p>
    <w:p w:rsidR="003F665A" w:rsidRPr="00D92E12" w:rsidRDefault="00D92E12" w:rsidP="00D92E12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>от  «   »                2016 года №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D92E12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Pr="00D92E12">
        <w:rPr>
          <w:rFonts w:ascii="Times New Roman" w:hAnsi="Times New Roman"/>
          <w:b/>
          <w:sz w:val="28"/>
          <w:szCs w:val="28"/>
        </w:rPr>
        <w:t xml:space="preserve"> </w:t>
      </w:r>
      <w:r w:rsidR="00D92E12" w:rsidRPr="00D92E12">
        <w:rPr>
          <w:rFonts w:ascii="Times New Roman" w:hAnsi="Times New Roman"/>
          <w:b/>
          <w:sz w:val="28"/>
          <w:szCs w:val="28"/>
        </w:rPr>
        <w:t>Гольяново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507128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6A76DF" w:rsidRPr="00507128">
        <w:rPr>
          <w:rFonts w:ascii="Times New Roman" w:hAnsi="Times New Roman"/>
          <w:sz w:val="28"/>
          <w:szCs w:val="28"/>
        </w:rPr>
        <w:t xml:space="preserve"> </w:t>
      </w:r>
      <w:r w:rsidR="00507128" w:rsidRPr="00507128">
        <w:rPr>
          <w:rFonts w:ascii="Times New Roman" w:hAnsi="Times New Roman"/>
          <w:sz w:val="28"/>
          <w:szCs w:val="28"/>
        </w:rPr>
        <w:t>Гольяново</w:t>
      </w:r>
      <w:r w:rsidR="006A76DF" w:rsidRPr="00507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507128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507128" w:rsidRPr="00507128">
        <w:rPr>
          <w:rFonts w:ascii="Times New Roman" w:hAnsi="Times New Roman"/>
          <w:sz w:val="28"/>
          <w:szCs w:val="28"/>
        </w:rPr>
        <w:t>Гольяново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507128">
        <w:rPr>
          <w:rFonts w:ascii="Times New Roman" w:hAnsi="Times New Roman"/>
          <w:sz w:val="28"/>
          <w:szCs w:val="28"/>
        </w:rPr>
        <w:t>(далее – 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>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507128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Pr="00507128">
        <w:rPr>
          <w:rFonts w:ascii="Times New Roman" w:hAnsi="Times New Roman"/>
          <w:sz w:val="28"/>
          <w:szCs w:val="28"/>
        </w:rPr>
        <w:t>муниципального округа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507128">
        <w:rPr>
          <w:rFonts w:ascii="Times New Roman" w:hAnsi="Times New Roman"/>
          <w:sz w:val="28"/>
          <w:szCs w:val="28"/>
        </w:rPr>
        <w:t xml:space="preserve">: </w:t>
      </w:r>
      <w:r w:rsidR="00507128" w:rsidRPr="00507128">
        <w:rPr>
          <w:rFonts w:ascii="Times New Roman" w:hAnsi="Times New Roman"/>
          <w:sz w:val="28"/>
          <w:szCs w:val="28"/>
        </w:rPr>
        <w:t>http://golyanovo.org</w:t>
      </w:r>
      <w:r w:rsidRPr="00E45598">
        <w:rPr>
          <w:rFonts w:ascii="Times New Roman" w:hAnsi="Times New Roman"/>
          <w:sz w:val="28"/>
          <w:szCs w:val="28"/>
        </w:rPr>
        <w:t xml:space="preserve">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>проектов решений Совета депутатов, поправок к ним,</w:t>
      </w:r>
      <w:r w:rsidR="00507128">
        <w:rPr>
          <w:rFonts w:ascii="Times New Roman" w:hAnsi="Times New Roman"/>
          <w:sz w:val="28"/>
          <w:szCs w:val="28"/>
        </w:rPr>
        <w:t xml:space="preserve"> результатах их рассмотрения);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> 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507128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507128">
        <w:rPr>
          <w:rFonts w:ascii="Times New Roman" w:hAnsi="Times New Roman"/>
          <w:sz w:val="28"/>
          <w:szCs w:val="28"/>
        </w:rPr>
        <w:t>Аппарат Совета депутатов</w:t>
      </w:r>
      <w:r w:rsidR="00E45598" w:rsidRPr="00752011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8225B2">
      <w:headerReference w:type="default" r:id="rId8"/>
      <w:footnotePr>
        <w:numRestart w:val="eachPage"/>
      </w:footnotePr>
      <w:pgSz w:w="11906" w:h="16838"/>
      <w:pgMar w:top="993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12" w:rsidRDefault="00D92E12">
      <w:r>
        <w:separator/>
      </w:r>
    </w:p>
  </w:endnote>
  <w:endnote w:type="continuationSeparator" w:id="0">
    <w:p w:rsidR="00D92E12" w:rsidRDefault="00D9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12" w:rsidRDefault="00D92E12">
      <w:r>
        <w:separator/>
      </w:r>
    </w:p>
  </w:footnote>
  <w:footnote w:type="continuationSeparator" w:id="0">
    <w:p w:rsidR="00D92E12" w:rsidRDefault="00D9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12" w:rsidRDefault="00D92E12" w:rsidP="001B56CB">
    <w:pPr>
      <w:pStyle w:val="a9"/>
      <w:jc w:val="center"/>
    </w:pPr>
    <w:fldSimple w:instr="PAGE   \* MERGEFORMAT">
      <w:r w:rsidR="007B691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03B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7128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91B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225B2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92E12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2E59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A31E-6521-4309-AA42-BCF3CB4C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-</cp:lastModifiedBy>
  <cp:revision>4</cp:revision>
  <cp:lastPrinted>2016-10-31T06:37:00Z</cp:lastPrinted>
  <dcterms:created xsi:type="dcterms:W3CDTF">2016-10-31T06:12:00Z</dcterms:created>
  <dcterms:modified xsi:type="dcterms:W3CDTF">2016-10-31T06:39:00Z</dcterms:modified>
</cp:coreProperties>
</file>