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-34" w:type="dxa"/>
        <w:tblLook w:val="04A0" w:firstRow="1" w:lastRow="0" w:firstColumn="1" w:lastColumn="0" w:noHBand="0" w:noVBand="1"/>
      </w:tblPr>
      <w:tblGrid>
        <w:gridCol w:w="142"/>
        <w:gridCol w:w="5243"/>
        <w:gridCol w:w="4396"/>
        <w:gridCol w:w="283"/>
      </w:tblGrid>
      <w:tr w:rsidR="00BF29BA" w:rsidRPr="00C43A88" w:rsidTr="007E035D">
        <w:trPr>
          <w:gridBefore w:val="1"/>
          <w:wBefore w:w="142" w:type="dxa"/>
          <w:trHeight w:val="2686"/>
        </w:trPr>
        <w:tc>
          <w:tcPr>
            <w:tcW w:w="9639" w:type="dxa"/>
            <w:gridSpan w:val="2"/>
            <w:shd w:val="clear" w:color="auto" w:fill="auto"/>
          </w:tcPr>
          <w:p w:rsidR="00BF29BA" w:rsidRPr="00C43A88" w:rsidRDefault="00BF29BA" w:rsidP="00BF29BA">
            <w:pPr>
              <w:rPr>
                <w:rFonts w:eastAsia="Calibri"/>
                <w:b/>
                <w:lang w:eastAsia="en-US"/>
              </w:rPr>
            </w:pPr>
          </w:p>
          <w:p w:rsidR="00C06405" w:rsidRDefault="00C06405" w:rsidP="00C06405">
            <w:pPr>
              <w:ind w:right="600"/>
              <w:jc w:val="both"/>
              <w:rPr>
                <w:b/>
              </w:rPr>
            </w:pPr>
          </w:p>
          <w:p w:rsidR="00C06405" w:rsidRDefault="00C06405" w:rsidP="00C06405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6" DrawAspect="Content" ObjectID="_1778672799" r:id="rId9"/>
              </w:object>
            </w:r>
          </w:p>
          <w:p w:rsidR="00C06405" w:rsidRDefault="00C06405" w:rsidP="00C06405">
            <w:pPr>
              <w:ind w:right="317"/>
              <w:jc w:val="both"/>
              <w:rPr>
                <w:b/>
              </w:rPr>
            </w:pPr>
          </w:p>
          <w:p w:rsidR="00C06405" w:rsidRDefault="00C06405" w:rsidP="00C06405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C06405" w:rsidRDefault="00C06405" w:rsidP="00C06405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C06405" w:rsidRDefault="00C06405" w:rsidP="00C06405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C06405" w:rsidRDefault="00C06405" w:rsidP="00C06405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C06405" w:rsidRDefault="00C06405" w:rsidP="00C06405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C06405" w:rsidRDefault="00C06405" w:rsidP="00C06405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C06405" w:rsidRDefault="00C06405" w:rsidP="00C06405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C72E0"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C06405" w:rsidRDefault="00C06405" w:rsidP="00C06405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29.05.2024  №6/3</w:t>
            </w:r>
            <w:bookmarkStart w:id="0" w:name="_GoBack"/>
            <w:bookmarkEnd w:id="0"/>
          </w:p>
          <w:p w:rsidR="007E035D" w:rsidRDefault="007E035D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A905E5" w:rsidRDefault="007E035D" w:rsidP="007E035D">
            <w:pPr>
              <w:tabs>
                <w:tab w:val="left" w:pos="4995"/>
              </w:tabs>
              <w:ind w:right="159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</w:t>
            </w:r>
          </w:p>
          <w:p w:rsidR="00A905E5" w:rsidRDefault="00A905E5" w:rsidP="007E035D">
            <w:pPr>
              <w:tabs>
                <w:tab w:val="left" w:pos="4995"/>
              </w:tabs>
              <w:ind w:right="1593"/>
              <w:jc w:val="center"/>
              <w:rPr>
                <w:b/>
                <w:lang w:eastAsia="en-US"/>
              </w:rPr>
            </w:pPr>
          </w:p>
          <w:p w:rsidR="007E035D" w:rsidRDefault="00A905E5" w:rsidP="007E035D">
            <w:pPr>
              <w:tabs>
                <w:tab w:val="left" w:pos="4995"/>
              </w:tabs>
              <w:ind w:right="159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</w:t>
            </w:r>
            <w:r w:rsidR="007E035D">
              <w:rPr>
                <w:b/>
                <w:lang w:eastAsia="en-US"/>
              </w:rPr>
              <w:t>РЕШЕНИЕ</w:t>
            </w:r>
          </w:p>
          <w:p w:rsidR="007E035D" w:rsidRDefault="007E035D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BF29BA" w:rsidRPr="00C43A88" w:rsidRDefault="00E9411E" w:rsidP="007E035D">
            <w:pPr>
              <w:tabs>
                <w:tab w:val="left" w:pos="4995"/>
              </w:tabs>
              <w:ind w:right="5982"/>
              <w:jc w:val="both"/>
              <w:rPr>
                <w:b/>
              </w:rPr>
            </w:pPr>
            <w:r>
              <w:rPr>
                <w:b/>
                <w:lang w:eastAsia="en-US"/>
              </w:rPr>
              <w:t xml:space="preserve">О согласовании установки ограждающих устройств на придомовой территории многоквартирного дома по адресу: г. Москва, </w:t>
            </w:r>
            <w:r w:rsidR="00742960">
              <w:rPr>
                <w:b/>
                <w:lang w:eastAsia="en-US"/>
              </w:rPr>
              <w:t>Щ</w:t>
            </w:r>
            <w:r w:rsidR="00166501">
              <w:rPr>
                <w:b/>
                <w:lang w:eastAsia="en-US"/>
              </w:rPr>
              <w:t>елковское шоссе, д.61</w:t>
            </w: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BD7A1B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8086A" w:rsidTr="007E035D">
        <w:trPr>
          <w:trHeight w:val="80"/>
        </w:trPr>
        <w:tc>
          <w:tcPr>
            <w:tcW w:w="5385" w:type="dxa"/>
            <w:gridSpan w:val="2"/>
            <w:hideMark/>
          </w:tcPr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8" w:type="dxa"/>
            <w:gridSpan w:val="2"/>
          </w:tcPr>
          <w:p w:rsidR="00D8086A" w:rsidRDefault="00D8086A">
            <w:pPr>
              <w:spacing w:line="276" w:lineRule="auto"/>
              <w:ind w:right="-1"/>
              <w:rPr>
                <w:rFonts w:eastAsia="Calibri"/>
                <w:b/>
                <w:lang w:eastAsia="en-US"/>
              </w:rPr>
            </w:pPr>
          </w:p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8086A" w:rsidRPr="00A10536" w:rsidRDefault="00D8086A" w:rsidP="00E9411E">
      <w:pPr>
        <w:ind w:right="-1" w:firstLine="851"/>
        <w:jc w:val="both"/>
      </w:pPr>
      <w: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</w:t>
      </w:r>
      <w:r w:rsidR="00BE7C6A">
        <w:t>ства Москвы от 02.07.2013 года №</w:t>
      </w:r>
      <w:r>
        <w:t xml:space="preserve"> 428-ПП «О Порядке установки ограждений на придомовых территориях в городе Москве», рассмотрев обращение  уполномоченного  лица и решение</w:t>
      </w:r>
      <w:r>
        <w:rPr>
          <w:color w:val="FF0000"/>
        </w:rPr>
        <w:t xml:space="preserve"> </w:t>
      </w:r>
      <w:r>
        <w:t>общего собрания собственников помещений в многоквартирном доме об установке ограждающих устройств на придомовой территории в многоквартирн</w:t>
      </w:r>
      <w:r w:rsidR="000153AC">
        <w:t>ом д</w:t>
      </w:r>
      <w:r w:rsidR="00087BC6">
        <w:t xml:space="preserve">оме  по  адресу: г. </w:t>
      </w:r>
      <w:r w:rsidR="00087BC6" w:rsidRPr="001C605B">
        <w:t xml:space="preserve">Москва, </w:t>
      </w:r>
      <w:r w:rsidR="00166501">
        <w:rPr>
          <w:lang w:eastAsia="en-US"/>
        </w:rPr>
        <w:t>Щелковское шоссе, д.6</w:t>
      </w:r>
      <w:r w:rsidR="00A9100C">
        <w:rPr>
          <w:lang w:eastAsia="en-US"/>
        </w:rPr>
        <w:t>1</w:t>
      </w:r>
      <w:r w:rsidR="00742960">
        <w:rPr>
          <w:b/>
          <w:lang w:eastAsia="en-US"/>
        </w:rPr>
        <w:t xml:space="preserve"> </w:t>
      </w:r>
      <w:r w:rsidR="00E47BAE" w:rsidRPr="001C605B">
        <w:t xml:space="preserve">(вх. </w:t>
      </w:r>
      <w:r w:rsidR="00E47BAE" w:rsidRPr="00527C85">
        <w:t>№</w:t>
      </w:r>
      <w:r w:rsidR="00166501">
        <w:t>234  от 18.04.2024</w:t>
      </w:r>
      <w:r w:rsidR="00A0648A" w:rsidRPr="001C605B">
        <w:t>)</w:t>
      </w:r>
      <w:r w:rsidR="00A10536" w:rsidRPr="001C605B">
        <w:t>,</w:t>
      </w:r>
      <w:r w:rsidR="00E9411E" w:rsidRPr="001C605B">
        <w:t xml:space="preserve"> </w:t>
      </w:r>
      <w:r w:rsidRPr="001C605B">
        <w:t>Совет депутатов</w:t>
      </w:r>
      <w:r w:rsidR="00E9411E" w:rsidRPr="001C605B">
        <w:t xml:space="preserve"> муниципального округа Гольяново  решил</w:t>
      </w:r>
      <w:r w:rsidR="00E9411E" w:rsidRPr="00A10536">
        <w:t>:</w:t>
      </w:r>
    </w:p>
    <w:p w:rsidR="002E640E" w:rsidRDefault="00D8086A" w:rsidP="002E640E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Согласова</w:t>
      </w:r>
      <w:r w:rsidR="002E640E">
        <w:t>ть</w:t>
      </w:r>
      <w:r w:rsidR="00C62A2D">
        <w:t xml:space="preserve"> ус</w:t>
      </w:r>
      <w:r w:rsidR="00A9100C">
        <w:t>тановку</w:t>
      </w:r>
      <w:r w:rsidR="002E640E">
        <w:t xml:space="preserve"> огражда</w:t>
      </w:r>
      <w:r w:rsidR="000440F8">
        <w:t xml:space="preserve">ющих устройств </w:t>
      </w:r>
      <w:r w:rsidR="00A354BD" w:rsidRPr="00505BA5">
        <w:t>(</w:t>
      </w:r>
      <w:r w:rsidR="00166501">
        <w:t>четырех</w:t>
      </w:r>
      <w:r w:rsidR="000A7A01">
        <w:t xml:space="preserve"> </w:t>
      </w:r>
      <w:r w:rsidR="00A354BD" w:rsidRPr="00505BA5">
        <w:t>шлагбаумов</w:t>
      </w:r>
      <w:r>
        <w:t xml:space="preserve">) на придомовой территории многоквартирного дома по адресу: г. </w:t>
      </w:r>
      <w:r w:rsidR="000153AC">
        <w:t>Москва,</w:t>
      </w:r>
      <w:r w:rsidR="00E47BAE">
        <w:t xml:space="preserve"> </w:t>
      </w:r>
      <w:r w:rsidR="00166501">
        <w:rPr>
          <w:lang w:eastAsia="en-US"/>
        </w:rPr>
        <w:t>Щелковское шоссе, д.6</w:t>
      </w:r>
      <w:r w:rsidR="00A9100C">
        <w:rPr>
          <w:lang w:eastAsia="en-US"/>
        </w:rPr>
        <w:t>1</w:t>
      </w:r>
      <w:r w:rsidR="00954F72">
        <w:rPr>
          <w:b/>
          <w:lang w:eastAsia="en-US"/>
        </w:rPr>
        <w:t xml:space="preserve"> </w:t>
      </w:r>
      <w:r w:rsidR="002E640E">
        <w:t>согласно  прилагаемому проекту (приложение).</w:t>
      </w:r>
    </w:p>
    <w:p w:rsidR="00D8086A" w:rsidRPr="00E9411E" w:rsidRDefault="00D8086A" w:rsidP="00D8086A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Рекомендовать</w:t>
      </w:r>
      <w:r w:rsidR="00F822C1">
        <w:t xml:space="preserve"> собственникам  пом</w:t>
      </w:r>
      <w:r w:rsidR="002E640E">
        <w:t xml:space="preserve">ещений многоквартирного </w:t>
      </w:r>
      <w:r w:rsidR="002E640E" w:rsidRPr="001C605B">
        <w:t>до</w:t>
      </w:r>
      <w:r w:rsidR="00E47BAE" w:rsidRPr="001C605B">
        <w:t xml:space="preserve">ма </w:t>
      </w:r>
      <w:r w:rsidR="00166501">
        <w:t>№6</w:t>
      </w:r>
      <w:r w:rsidR="00A9100C">
        <w:t>1</w:t>
      </w:r>
      <w:r w:rsidR="00954F72">
        <w:t xml:space="preserve"> по Щелковскому шоссе </w:t>
      </w:r>
      <w:r w:rsidR="00B95D23" w:rsidRPr="001C605B">
        <w:t xml:space="preserve"> </w:t>
      </w:r>
      <w:r>
        <w:t>обеспечить соблюдение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>3. Направить копию настоящего решения в Департамент территориальных органов исполнительной власти города Москвы, в управу района Гольяново города Москвы и  лицу,  уполномоченному  на представление  интересов собственников  помещений в многоквартирном доме по вопросам, связанным с установкой ограждающих устройств и  их  демонтажем.</w:t>
      </w:r>
    </w:p>
    <w:p w:rsidR="00D8086A" w:rsidRPr="002E640E" w:rsidRDefault="00D8086A" w:rsidP="00D8086A">
      <w:pPr>
        <w:tabs>
          <w:tab w:val="left" w:pos="1134"/>
        </w:tabs>
        <w:ind w:right="-1" w:firstLine="851"/>
        <w:jc w:val="both"/>
      </w:pPr>
      <w:r>
        <w:t>4. Опубликовать настоящее решение в бюллетене «Мо</w:t>
      </w:r>
      <w:r w:rsidR="007C6C99">
        <w:t>сковский муниципальный вестник»</w:t>
      </w:r>
      <w:r w:rsidR="00F93D87">
        <w:t>,</w:t>
      </w:r>
      <w:r w:rsidR="007C6C99">
        <w:t xml:space="preserve"> </w:t>
      </w:r>
      <w:r w:rsidR="00F93D87">
        <w:t xml:space="preserve">сетевом издании «Московский муниципальный вестник» </w:t>
      </w:r>
      <w:r>
        <w:t xml:space="preserve">и разместить на официальном сайте муниципального округа Гольяново </w:t>
      </w:r>
      <w:hyperlink r:id="rId10" w:history="1">
        <w:r w:rsidRPr="002E640E">
          <w:rPr>
            <w:rStyle w:val="a3"/>
            <w:color w:val="auto"/>
            <w:u w:val="none"/>
          </w:rPr>
          <w:t>http://golyanovo.org</w:t>
        </w:r>
      </w:hyperlink>
      <w:r w:rsidRPr="002E640E">
        <w:t>.</w:t>
      </w:r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 xml:space="preserve">5. Контроль за выполнением настоящего решения возложить на главу муниципального  округа Гольяново Четверткова Т.М. </w:t>
      </w:r>
    </w:p>
    <w:p w:rsidR="00D8086A" w:rsidRDefault="00D8086A" w:rsidP="00D8086A">
      <w:pPr>
        <w:ind w:right="-1"/>
        <w:jc w:val="both"/>
        <w:rPr>
          <w:b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7E035D" w:rsidRDefault="003F3B43" w:rsidP="003F3B43">
      <w:pPr>
        <w:rPr>
          <w:b/>
        </w:rPr>
      </w:pPr>
      <w:r w:rsidRPr="00884D76">
        <w:rPr>
          <w:b/>
        </w:rPr>
        <w:t>Глава муниципального</w:t>
      </w:r>
    </w:p>
    <w:p w:rsidR="003F3B43" w:rsidRDefault="003F3B43" w:rsidP="003F3B43">
      <w:pPr>
        <w:rPr>
          <w:b/>
        </w:rPr>
      </w:pPr>
      <w:r w:rsidRPr="00884D76">
        <w:rPr>
          <w:b/>
        </w:rPr>
        <w:t>округа Гольяново</w:t>
      </w:r>
      <w:r w:rsidR="007E035D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>Т.М. Четвертков</w:t>
      </w:r>
    </w:p>
    <w:p w:rsidR="002B4215" w:rsidRPr="00A9100C" w:rsidRDefault="002B4215" w:rsidP="002B4215">
      <w:pPr>
        <w:ind w:left="5670"/>
      </w:pPr>
      <w:r w:rsidRPr="00A9100C">
        <w:lastRenderedPageBreak/>
        <w:t>Приложение</w:t>
      </w:r>
    </w:p>
    <w:p w:rsidR="002B4215" w:rsidRPr="00A9100C" w:rsidRDefault="002B4215" w:rsidP="002B4215">
      <w:pPr>
        <w:ind w:left="5670"/>
        <w:jc w:val="both"/>
      </w:pPr>
      <w:r w:rsidRPr="00A9100C">
        <w:t xml:space="preserve">к решению Совета депутатов муниципального округа  Гольяново </w:t>
      </w:r>
    </w:p>
    <w:p w:rsidR="002B4215" w:rsidRPr="00A9100C" w:rsidRDefault="002B4215" w:rsidP="002B4215">
      <w:pPr>
        <w:ind w:left="5670"/>
      </w:pPr>
      <w:r w:rsidRPr="00A9100C">
        <w:t xml:space="preserve">от </w:t>
      </w:r>
      <w:r w:rsidR="007E035D">
        <w:t>«29</w:t>
      </w:r>
      <w:r w:rsidR="00026BB4" w:rsidRPr="00A9100C">
        <w:t xml:space="preserve">» </w:t>
      </w:r>
      <w:r w:rsidR="00166501">
        <w:t xml:space="preserve"> мая</w:t>
      </w:r>
      <w:r w:rsidR="00A9100C" w:rsidRPr="00A9100C">
        <w:t xml:space="preserve"> </w:t>
      </w:r>
      <w:r w:rsidR="00954F72" w:rsidRPr="00A9100C">
        <w:t xml:space="preserve"> </w:t>
      </w:r>
      <w:r w:rsidR="00E47BAE" w:rsidRPr="00A9100C">
        <w:t xml:space="preserve"> </w:t>
      </w:r>
      <w:r w:rsidR="00166501">
        <w:t>2024</w:t>
      </w:r>
      <w:r w:rsidR="00E47BAE" w:rsidRPr="00A9100C">
        <w:t xml:space="preserve">  </w:t>
      </w:r>
      <w:r w:rsidR="002E640E" w:rsidRPr="00A9100C">
        <w:t>года</w:t>
      </w:r>
      <w:r w:rsidR="007E035D">
        <w:t xml:space="preserve">  </w:t>
      </w:r>
      <w:r w:rsidR="002E640E" w:rsidRPr="00A9100C">
        <w:t xml:space="preserve">№ </w:t>
      </w:r>
      <w:r w:rsidR="00BD7A39">
        <w:t>6/3</w:t>
      </w:r>
    </w:p>
    <w:p w:rsidR="002B4215" w:rsidRDefault="002B4215" w:rsidP="002B4215">
      <w:pPr>
        <w:ind w:left="5670"/>
        <w:rPr>
          <w:sz w:val="22"/>
          <w:szCs w:val="22"/>
        </w:rPr>
      </w:pPr>
    </w:p>
    <w:p w:rsidR="001D6EFA" w:rsidRPr="001D6EFA" w:rsidRDefault="001D6EFA" w:rsidP="002B4215">
      <w:pPr>
        <w:ind w:left="5670"/>
        <w:rPr>
          <w:sz w:val="22"/>
          <w:szCs w:val="22"/>
        </w:rPr>
      </w:pPr>
    </w:p>
    <w:p w:rsidR="002B4215" w:rsidRPr="00A9100C" w:rsidRDefault="001D6EFA" w:rsidP="002B4215">
      <w:pPr>
        <w:tabs>
          <w:tab w:val="left" w:pos="2900"/>
        </w:tabs>
        <w:ind w:right="-1"/>
        <w:jc w:val="center"/>
        <w:rPr>
          <w:b/>
        </w:rPr>
      </w:pPr>
      <w:r w:rsidRPr="00A9100C">
        <w:rPr>
          <w:b/>
        </w:rPr>
        <w:t xml:space="preserve">Проект  размещения  ограждающих </w:t>
      </w:r>
      <w:r w:rsidR="002B4215" w:rsidRPr="00A9100C">
        <w:rPr>
          <w:b/>
        </w:rPr>
        <w:t xml:space="preserve"> устройств</w:t>
      </w:r>
    </w:p>
    <w:p w:rsidR="002B4215" w:rsidRPr="00A9100C" w:rsidRDefault="002B4215" w:rsidP="002B4215">
      <w:pPr>
        <w:tabs>
          <w:tab w:val="left" w:pos="2900"/>
        </w:tabs>
        <w:ind w:right="-1"/>
        <w:jc w:val="center"/>
        <w:rPr>
          <w:b/>
        </w:rPr>
      </w:pPr>
      <w:r w:rsidRPr="00A9100C">
        <w:rPr>
          <w:b/>
        </w:rPr>
        <w:t xml:space="preserve"> на придомовой  территории  многоквартирного  дома</w:t>
      </w:r>
    </w:p>
    <w:p w:rsidR="00092003" w:rsidRPr="00A9100C" w:rsidRDefault="002B4215" w:rsidP="002B4215">
      <w:pPr>
        <w:tabs>
          <w:tab w:val="left" w:pos="2900"/>
        </w:tabs>
        <w:ind w:right="-1"/>
        <w:jc w:val="center"/>
        <w:rPr>
          <w:b/>
          <w:lang w:eastAsia="en-US"/>
        </w:rPr>
      </w:pPr>
      <w:r w:rsidRPr="00A9100C">
        <w:rPr>
          <w:b/>
        </w:rPr>
        <w:t xml:space="preserve">  по адресу: г. </w:t>
      </w:r>
      <w:r w:rsidR="002E640E" w:rsidRPr="00A9100C">
        <w:rPr>
          <w:b/>
        </w:rPr>
        <w:t>Москв</w:t>
      </w:r>
      <w:r w:rsidR="00E47BAE" w:rsidRPr="00A9100C">
        <w:rPr>
          <w:b/>
        </w:rPr>
        <w:t xml:space="preserve">а, </w:t>
      </w:r>
      <w:r w:rsidR="00166501">
        <w:rPr>
          <w:b/>
          <w:lang w:eastAsia="en-US"/>
        </w:rPr>
        <w:t>Щелковское шоссе, д.61</w:t>
      </w:r>
    </w:p>
    <w:p w:rsidR="00166501" w:rsidRDefault="00166501" w:rsidP="00166501">
      <w:pPr>
        <w:ind w:left="141" w:firstLine="425"/>
        <w:jc w:val="center"/>
        <w:rPr>
          <w:b/>
          <w:sz w:val="16"/>
          <w:szCs w:val="16"/>
        </w:rPr>
      </w:pPr>
    </w:p>
    <w:p w:rsidR="00166501" w:rsidRDefault="00166501" w:rsidP="00166501">
      <w:pPr>
        <w:ind w:left="141" w:firstLine="425"/>
        <w:rPr>
          <w:b/>
        </w:rPr>
      </w:pPr>
      <w:r>
        <w:rPr>
          <w:b/>
        </w:rPr>
        <w:t>1. Установка 4-х автоматических откатных антивандальных шлагбаумов.</w:t>
      </w:r>
    </w:p>
    <w:p w:rsidR="00166501" w:rsidRDefault="00166501" w:rsidP="00166501">
      <w:pPr>
        <w:ind w:left="141" w:firstLine="425"/>
      </w:pPr>
      <w:r>
        <w:rPr>
          <w:b/>
        </w:rPr>
        <w:t>1.1. Место размещения шлагбаумов:</w:t>
      </w:r>
      <w:r>
        <w:t xml:space="preserve"> г. Москва, Щелковское шоссе, д. 61,</w:t>
      </w:r>
      <w:r>
        <w:rPr>
          <w:b/>
        </w:rPr>
        <w:t xml:space="preserve"> </w:t>
      </w:r>
      <w:r>
        <w:t xml:space="preserve">при въезде на придомовую территорию. </w:t>
      </w:r>
    </w:p>
    <w:p w:rsidR="00166501" w:rsidRDefault="00166501" w:rsidP="00166501">
      <w:pPr>
        <w:ind w:left="141" w:firstLine="425"/>
        <w:rPr>
          <w:sz w:val="10"/>
          <w:szCs w:val="10"/>
        </w:rPr>
      </w:pPr>
    </w:p>
    <w:p w:rsidR="00166501" w:rsidRDefault="00166501" w:rsidP="00166501">
      <w:pPr>
        <w:ind w:left="141"/>
      </w:pPr>
      <w:r>
        <w:rPr>
          <w:noProof/>
        </w:rPr>
        <w:drawing>
          <wp:inline distT="114300" distB="114300" distL="114300" distR="114300" wp14:anchorId="01FA8E62" wp14:editId="0434FFE6">
            <wp:extent cx="5731200" cy="3873500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7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66501" w:rsidRDefault="00166501" w:rsidP="00166501">
      <w:pPr>
        <w:jc w:val="center"/>
      </w:pPr>
      <w:r>
        <w:t xml:space="preserve">Рис. 1 Схема размещения ограждающих конструкций </w:t>
      </w:r>
    </w:p>
    <w:p w:rsidR="00166501" w:rsidRDefault="00166501" w:rsidP="00166501">
      <w:pPr>
        <w:ind w:left="141"/>
      </w:pPr>
      <w:r>
        <w:rPr>
          <w:b/>
          <w:noProof/>
        </w:rPr>
        <w:drawing>
          <wp:inline distT="114300" distB="114300" distL="114300" distR="114300" wp14:anchorId="0049DA2D" wp14:editId="2C439C9F">
            <wp:extent cx="190500" cy="300404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004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- </w:t>
      </w:r>
      <w:r>
        <w:t>Место установки автоматических откатных шлагбаумов №1, №2, №3.</w:t>
      </w:r>
    </w:p>
    <w:p w:rsidR="00166501" w:rsidRDefault="00166501" w:rsidP="00166501">
      <w:pPr>
        <w:ind w:left="141"/>
        <w:rPr>
          <w:b/>
        </w:rPr>
      </w:pPr>
      <w:r>
        <w:rPr>
          <w:b/>
          <w:noProof/>
        </w:rPr>
        <w:drawing>
          <wp:inline distT="114300" distB="114300" distL="114300" distR="114300" wp14:anchorId="38DC57C2" wp14:editId="781F8028">
            <wp:extent cx="190500" cy="281609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816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- </w:t>
      </w:r>
      <w:r>
        <w:t>Место установки автоматического откатного шлагбаума №4.</w:t>
      </w:r>
    </w:p>
    <w:p w:rsidR="00166501" w:rsidRDefault="00166501" w:rsidP="00166501">
      <w:pPr>
        <w:ind w:left="141"/>
      </w:pPr>
      <w:r>
        <w:t>Все 4 ограждающие конструкции имеют одинаковый тип и одинаковое строение:</w:t>
      </w:r>
    </w:p>
    <w:p w:rsidR="00166501" w:rsidRDefault="00166501" w:rsidP="00166501">
      <w:pPr>
        <w:numPr>
          <w:ilvl w:val="0"/>
          <w:numId w:val="37"/>
        </w:numPr>
        <w:spacing w:line="276" w:lineRule="auto"/>
        <w:ind w:left="425" w:hanging="283"/>
      </w:pPr>
      <w:r>
        <w:t>Тип шлагбаума – автоматический</w:t>
      </w:r>
      <w:r>
        <w:rPr>
          <w:b/>
        </w:rPr>
        <w:t xml:space="preserve"> </w:t>
      </w:r>
      <w:r>
        <w:t>откатной антивандальный шлагбаум с электромеханическим приводом.</w:t>
      </w:r>
    </w:p>
    <w:p w:rsidR="00166501" w:rsidRDefault="00166501" w:rsidP="00166501">
      <w:pPr>
        <w:numPr>
          <w:ilvl w:val="0"/>
          <w:numId w:val="37"/>
        </w:numPr>
        <w:spacing w:line="276" w:lineRule="auto"/>
        <w:ind w:left="425" w:hanging="283"/>
      </w:pPr>
      <w:r>
        <w:t>Длина стрелы шлагбаума – 3,0-:-5,5 метра;</w:t>
      </w:r>
    </w:p>
    <w:p w:rsidR="00166501" w:rsidRDefault="00166501" w:rsidP="00166501">
      <w:pPr>
        <w:numPr>
          <w:ilvl w:val="0"/>
          <w:numId w:val="37"/>
        </w:numPr>
        <w:spacing w:line="276" w:lineRule="auto"/>
        <w:ind w:left="425" w:hanging="283"/>
      </w:pPr>
      <w:r>
        <w:t>Высота стрелы шлагбаума – 0,430 м;</w:t>
      </w:r>
    </w:p>
    <w:p w:rsidR="00166501" w:rsidRDefault="00166501" w:rsidP="00166501">
      <w:pPr>
        <w:numPr>
          <w:ilvl w:val="0"/>
          <w:numId w:val="37"/>
        </w:numPr>
        <w:spacing w:line="276" w:lineRule="auto"/>
        <w:ind w:left="425" w:hanging="283"/>
      </w:pPr>
      <w:r>
        <w:t>Высота стойки шлагбаума – 1230 мм;</w:t>
      </w:r>
    </w:p>
    <w:p w:rsidR="00166501" w:rsidRDefault="00166501" w:rsidP="00166501">
      <w:pPr>
        <w:numPr>
          <w:ilvl w:val="0"/>
          <w:numId w:val="37"/>
        </w:numPr>
        <w:spacing w:line="276" w:lineRule="auto"/>
        <w:ind w:left="425" w:hanging="283"/>
      </w:pPr>
      <w:r>
        <w:t>Длина стойки шлагбаума – 1250 мм;</w:t>
      </w:r>
    </w:p>
    <w:p w:rsidR="00166501" w:rsidRDefault="00166501" w:rsidP="00166501">
      <w:pPr>
        <w:numPr>
          <w:ilvl w:val="0"/>
          <w:numId w:val="37"/>
        </w:numPr>
        <w:spacing w:line="276" w:lineRule="auto"/>
        <w:ind w:left="425" w:hanging="283"/>
      </w:pPr>
      <w:r>
        <w:t>Ширина стойки шлагбаума – 440 мм;</w:t>
      </w:r>
    </w:p>
    <w:p w:rsidR="00166501" w:rsidRDefault="00166501" w:rsidP="00166501">
      <w:pPr>
        <w:numPr>
          <w:ilvl w:val="0"/>
          <w:numId w:val="37"/>
        </w:numPr>
        <w:spacing w:line="276" w:lineRule="auto"/>
        <w:ind w:left="425" w:hanging="283"/>
      </w:pPr>
      <w:r>
        <w:t>Высота установки стрелы шлагбаума – 1130 мм.</w:t>
      </w:r>
    </w:p>
    <w:p w:rsidR="00166501" w:rsidRDefault="00166501" w:rsidP="00166501">
      <w:pPr>
        <w:ind w:left="141" w:firstLine="425"/>
      </w:pPr>
    </w:p>
    <w:p w:rsidR="00B34091" w:rsidRDefault="00B34091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</w:p>
    <w:p w:rsidR="00527C85" w:rsidRDefault="00527C85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A9100C">
      <w:pPr>
        <w:tabs>
          <w:tab w:val="left" w:pos="16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527C85" w:rsidRPr="00527C85" w:rsidSect="001D6EFA">
      <w:pgSz w:w="11906" w:h="16838"/>
      <w:pgMar w:top="851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2D" w:rsidRDefault="00C62A2D" w:rsidP="00D6420D">
      <w:r>
        <w:separator/>
      </w:r>
    </w:p>
  </w:endnote>
  <w:endnote w:type="continuationSeparator" w:id="0">
    <w:p w:rsidR="00C62A2D" w:rsidRDefault="00C62A2D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2D" w:rsidRDefault="00C62A2D" w:rsidP="00D6420D">
      <w:r>
        <w:separator/>
      </w:r>
    </w:p>
  </w:footnote>
  <w:footnote w:type="continuationSeparator" w:id="0">
    <w:p w:rsidR="00C62A2D" w:rsidRDefault="00C62A2D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3EC71D9A"/>
    <w:multiLevelType w:val="multilevel"/>
    <w:tmpl w:val="9858D8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17"/>
  </w:num>
  <w:num w:numId="5">
    <w:abstractNumId w:val="19"/>
  </w:num>
  <w:num w:numId="6">
    <w:abstractNumId w:val="14"/>
  </w:num>
  <w:num w:numId="7">
    <w:abstractNumId w:val="0"/>
  </w:num>
  <w:num w:numId="8">
    <w:abstractNumId w:val="4"/>
  </w:num>
  <w:num w:numId="9">
    <w:abstractNumId w:val="29"/>
  </w:num>
  <w:num w:numId="10">
    <w:abstractNumId w:val="13"/>
  </w:num>
  <w:num w:numId="11">
    <w:abstractNumId w:val="5"/>
  </w:num>
  <w:num w:numId="12">
    <w:abstractNumId w:val="25"/>
  </w:num>
  <w:num w:numId="13">
    <w:abstractNumId w:val="26"/>
  </w:num>
  <w:num w:numId="14">
    <w:abstractNumId w:val="11"/>
  </w:num>
  <w:num w:numId="15">
    <w:abstractNumId w:val="35"/>
  </w:num>
  <w:num w:numId="16">
    <w:abstractNumId w:val="32"/>
  </w:num>
  <w:num w:numId="17">
    <w:abstractNumId w:val="36"/>
  </w:num>
  <w:num w:numId="18">
    <w:abstractNumId w:val="9"/>
  </w:num>
  <w:num w:numId="19">
    <w:abstractNumId w:val="12"/>
  </w:num>
  <w:num w:numId="20">
    <w:abstractNumId w:val="31"/>
  </w:num>
  <w:num w:numId="21">
    <w:abstractNumId w:val="18"/>
  </w:num>
  <w:num w:numId="22">
    <w:abstractNumId w:val="27"/>
  </w:num>
  <w:num w:numId="23">
    <w:abstractNumId w:val="21"/>
  </w:num>
  <w:num w:numId="24">
    <w:abstractNumId w:val="7"/>
  </w:num>
  <w:num w:numId="25">
    <w:abstractNumId w:val="2"/>
  </w:num>
  <w:num w:numId="26">
    <w:abstractNumId w:val="30"/>
  </w:num>
  <w:num w:numId="27">
    <w:abstractNumId w:val="10"/>
  </w:num>
  <w:num w:numId="28">
    <w:abstractNumId w:val="3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153AC"/>
    <w:rsid w:val="00025F91"/>
    <w:rsid w:val="00026291"/>
    <w:rsid w:val="00026BB4"/>
    <w:rsid w:val="00032EA8"/>
    <w:rsid w:val="00035DA9"/>
    <w:rsid w:val="00041147"/>
    <w:rsid w:val="000440F8"/>
    <w:rsid w:val="00046DE6"/>
    <w:rsid w:val="0005536B"/>
    <w:rsid w:val="000555C9"/>
    <w:rsid w:val="00056644"/>
    <w:rsid w:val="00066D0A"/>
    <w:rsid w:val="000723D3"/>
    <w:rsid w:val="00087BC6"/>
    <w:rsid w:val="00092003"/>
    <w:rsid w:val="000933FA"/>
    <w:rsid w:val="000A0FCE"/>
    <w:rsid w:val="000A7A01"/>
    <w:rsid w:val="000B26F7"/>
    <w:rsid w:val="000B44D5"/>
    <w:rsid w:val="000B7CFB"/>
    <w:rsid w:val="000C612D"/>
    <w:rsid w:val="000D24A0"/>
    <w:rsid w:val="000D2A82"/>
    <w:rsid w:val="000D349E"/>
    <w:rsid w:val="000E02C8"/>
    <w:rsid w:val="000E49E0"/>
    <w:rsid w:val="000E4B70"/>
    <w:rsid w:val="000F56E2"/>
    <w:rsid w:val="000F776B"/>
    <w:rsid w:val="00112168"/>
    <w:rsid w:val="001129BA"/>
    <w:rsid w:val="00114659"/>
    <w:rsid w:val="00117162"/>
    <w:rsid w:val="00125834"/>
    <w:rsid w:val="00151B9A"/>
    <w:rsid w:val="0015333B"/>
    <w:rsid w:val="00164640"/>
    <w:rsid w:val="00166501"/>
    <w:rsid w:val="00175589"/>
    <w:rsid w:val="0017706B"/>
    <w:rsid w:val="00184EF1"/>
    <w:rsid w:val="001919DB"/>
    <w:rsid w:val="001A52A3"/>
    <w:rsid w:val="001B6DE5"/>
    <w:rsid w:val="001C132E"/>
    <w:rsid w:val="001C605B"/>
    <w:rsid w:val="001C7F0D"/>
    <w:rsid w:val="001D2EC5"/>
    <w:rsid w:val="001D5956"/>
    <w:rsid w:val="001D5A33"/>
    <w:rsid w:val="001D6EFA"/>
    <w:rsid w:val="001D7F75"/>
    <w:rsid w:val="001F2C0B"/>
    <w:rsid w:val="00204355"/>
    <w:rsid w:val="00241000"/>
    <w:rsid w:val="00247888"/>
    <w:rsid w:val="00253C27"/>
    <w:rsid w:val="0026249A"/>
    <w:rsid w:val="00271D8A"/>
    <w:rsid w:val="0029144E"/>
    <w:rsid w:val="002A36A5"/>
    <w:rsid w:val="002B1883"/>
    <w:rsid w:val="002B1EAD"/>
    <w:rsid w:val="002B4215"/>
    <w:rsid w:val="002C5421"/>
    <w:rsid w:val="002D0859"/>
    <w:rsid w:val="002E3CAF"/>
    <w:rsid w:val="002E46B1"/>
    <w:rsid w:val="002E63A6"/>
    <w:rsid w:val="002E640E"/>
    <w:rsid w:val="00301B33"/>
    <w:rsid w:val="00302DD6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969C6"/>
    <w:rsid w:val="003E2584"/>
    <w:rsid w:val="003E47EC"/>
    <w:rsid w:val="003E57D3"/>
    <w:rsid w:val="003E6725"/>
    <w:rsid w:val="003F3B43"/>
    <w:rsid w:val="003F5B71"/>
    <w:rsid w:val="0040210E"/>
    <w:rsid w:val="00405B7A"/>
    <w:rsid w:val="004071B2"/>
    <w:rsid w:val="004118C0"/>
    <w:rsid w:val="00435681"/>
    <w:rsid w:val="0044234E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05BA5"/>
    <w:rsid w:val="0051614D"/>
    <w:rsid w:val="00516C4E"/>
    <w:rsid w:val="00521686"/>
    <w:rsid w:val="00524E42"/>
    <w:rsid w:val="00527425"/>
    <w:rsid w:val="00527C85"/>
    <w:rsid w:val="00545A3F"/>
    <w:rsid w:val="00556E5C"/>
    <w:rsid w:val="005612CA"/>
    <w:rsid w:val="00566FF4"/>
    <w:rsid w:val="0057793A"/>
    <w:rsid w:val="005B10FF"/>
    <w:rsid w:val="005B4752"/>
    <w:rsid w:val="005C1432"/>
    <w:rsid w:val="005C1811"/>
    <w:rsid w:val="005D510C"/>
    <w:rsid w:val="005E203A"/>
    <w:rsid w:val="005E2DD3"/>
    <w:rsid w:val="005F0A4F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28EE"/>
    <w:rsid w:val="006A6FCC"/>
    <w:rsid w:val="006B58C7"/>
    <w:rsid w:val="006B6443"/>
    <w:rsid w:val="006B7CD5"/>
    <w:rsid w:val="006D6200"/>
    <w:rsid w:val="006F28C0"/>
    <w:rsid w:val="0070280E"/>
    <w:rsid w:val="00704B1D"/>
    <w:rsid w:val="00704C4B"/>
    <w:rsid w:val="00721FAF"/>
    <w:rsid w:val="00736931"/>
    <w:rsid w:val="00742960"/>
    <w:rsid w:val="00744BA8"/>
    <w:rsid w:val="00747C7A"/>
    <w:rsid w:val="0075102B"/>
    <w:rsid w:val="00752B9A"/>
    <w:rsid w:val="0076243D"/>
    <w:rsid w:val="00763B13"/>
    <w:rsid w:val="00780081"/>
    <w:rsid w:val="0078196B"/>
    <w:rsid w:val="00785388"/>
    <w:rsid w:val="00792D2B"/>
    <w:rsid w:val="007A3A71"/>
    <w:rsid w:val="007B51BC"/>
    <w:rsid w:val="007C6C99"/>
    <w:rsid w:val="007E035D"/>
    <w:rsid w:val="007E2BE0"/>
    <w:rsid w:val="007F198A"/>
    <w:rsid w:val="007F22CB"/>
    <w:rsid w:val="007F4D9D"/>
    <w:rsid w:val="0082279C"/>
    <w:rsid w:val="0082466A"/>
    <w:rsid w:val="00827159"/>
    <w:rsid w:val="008314EC"/>
    <w:rsid w:val="008425B5"/>
    <w:rsid w:val="00846BB0"/>
    <w:rsid w:val="0085197A"/>
    <w:rsid w:val="00861B1D"/>
    <w:rsid w:val="00884D76"/>
    <w:rsid w:val="008A11E2"/>
    <w:rsid w:val="008A7EEF"/>
    <w:rsid w:val="008B1016"/>
    <w:rsid w:val="008B5937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4348"/>
    <w:rsid w:val="00914D83"/>
    <w:rsid w:val="00915662"/>
    <w:rsid w:val="00916BA5"/>
    <w:rsid w:val="009407F7"/>
    <w:rsid w:val="00943FB2"/>
    <w:rsid w:val="009510F1"/>
    <w:rsid w:val="009518CF"/>
    <w:rsid w:val="00954E71"/>
    <w:rsid w:val="00954F72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0648A"/>
    <w:rsid w:val="00A10536"/>
    <w:rsid w:val="00A13984"/>
    <w:rsid w:val="00A237BF"/>
    <w:rsid w:val="00A23850"/>
    <w:rsid w:val="00A2410F"/>
    <w:rsid w:val="00A354BD"/>
    <w:rsid w:val="00A35FD1"/>
    <w:rsid w:val="00A4710C"/>
    <w:rsid w:val="00A55ED3"/>
    <w:rsid w:val="00A60677"/>
    <w:rsid w:val="00A639B8"/>
    <w:rsid w:val="00A71E7B"/>
    <w:rsid w:val="00A9038D"/>
    <w:rsid w:val="00A905E5"/>
    <w:rsid w:val="00A9100C"/>
    <w:rsid w:val="00AC647F"/>
    <w:rsid w:val="00AD183A"/>
    <w:rsid w:val="00AD5A52"/>
    <w:rsid w:val="00AE1317"/>
    <w:rsid w:val="00AE774B"/>
    <w:rsid w:val="00AE77F9"/>
    <w:rsid w:val="00AF5818"/>
    <w:rsid w:val="00B02801"/>
    <w:rsid w:val="00B34091"/>
    <w:rsid w:val="00B5203F"/>
    <w:rsid w:val="00B63DA8"/>
    <w:rsid w:val="00B6604C"/>
    <w:rsid w:val="00B76AA9"/>
    <w:rsid w:val="00B7783D"/>
    <w:rsid w:val="00B8186C"/>
    <w:rsid w:val="00B83E94"/>
    <w:rsid w:val="00B931AC"/>
    <w:rsid w:val="00B95D23"/>
    <w:rsid w:val="00B96419"/>
    <w:rsid w:val="00BA2035"/>
    <w:rsid w:val="00BB1852"/>
    <w:rsid w:val="00BD1227"/>
    <w:rsid w:val="00BD7A1B"/>
    <w:rsid w:val="00BD7A39"/>
    <w:rsid w:val="00BE13C5"/>
    <w:rsid w:val="00BE16B6"/>
    <w:rsid w:val="00BE7C6A"/>
    <w:rsid w:val="00BF1AF3"/>
    <w:rsid w:val="00BF1BA7"/>
    <w:rsid w:val="00BF29BA"/>
    <w:rsid w:val="00BF76E7"/>
    <w:rsid w:val="00C04F02"/>
    <w:rsid w:val="00C06405"/>
    <w:rsid w:val="00C10A63"/>
    <w:rsid w:val="00C14D5D"/>
    <w:rsid w:val="00C43A88"/>
    <w:rsid w:val="00C478AC"/>
    <w:rsid w:val="00C62A2D"/>
    <w:rsid w:val="00C6371F"/>
    <w:rsid w:val="00C71B27"/>
    <w:rsid w:val="00C91796"/>
    <w:rsid w:val="00C9398D"/>
    <w:rsid w:val="00CB6D2C"/>
    <w:rsid w:val="00CC01E4"/>
    <w:rsid w:val="00CD32A0"/>
    <w:rsid w:val="00CD7115"/>
    <w:rsid w:val="00CF1852"/>
    <w:rsid w:val="00D018E3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8086A"/>
    <w:rsid w:val="00D90854"/>
    <w:rsid w:val="00DA2927"/>
    <w:rsid w:val="00DC1B23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47BAE"/>
    <w:rsid w:val="00E55250"/>
    <w:rsid w:val="00E63D3E"/>
    <w:rsid w:val="00E83E69"/>
    <w:rsid w:val="00E9411E"/>
    <w:rsid w:val="00EA11BB"/>
    <w:rsid w:val="00EA7BD1"/>
    <w:rsid w:val="00EC0480"/>
    <w:rsid w:val="00ED0B05"/>
    <w:rsid w:val="00ED0BC9"/>
    <w:rsid w:val="00ED4603"/>
    <w:rsid w:val="00EE0A93"/>
    <w:rsid w:val="00EE562D"/>
    <w:rsid w:val="00EE61C3"/>
    <w:rsid w:val="00EF5742"/>
    <w:rsid w:val="00F054BA"/>
    <w:rsid w:val="00F354B6"/>
    <w:rsid w:val="00F4130A"/>
    <w:rsid w:val="00F45461"/>
    <w:rsid w:val="00F67E53"/>
    <w:rsid w:val="00F822C1"/>
    <w:rsid w:val="00F838F2"/>
    <w:rsid w:val="00F901C2"/>
    <w:rsid w:val="00F93D87"/>
    <w:rsid w:val="00F9615D"/>
    <w:rsid w:val="00FB0803"/>
    <w:rsid w:val="00FB2F1F"/>
    <w:rsid w:val="00FB34D1"/>
    <w:rsid w:val="00FC31E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B1E4AB"/>
  <w15:docId w15:val="{D7609C5E-BD2F-46CE-939E-A7C829E3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22E24-8C19-490A-ADD9-BA16AADB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бух-3</dc:creator>
  <cp:lastModifiedBy>User2</cp:lastModifiedBy>
  <cp:revision>2</cp:revision>
  <cp:lastPrinted>2024-05-30T09:25:00Z</cp:lastPrinted>
  <dcterms:created xsi:type="dcterms:W3CDTF">2024-05-31T12:00:00Z</dcterms:created>
  <dcterms:modified xsi:type="dcterms:W3CDTF">2024-05-31T12:00:00Z</dcterms:modified>
</cp:coreProperties>
</file>